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186" w:rsidRPr="00346DCB" w:rsidRDefault="00495186" w:rsidP="00837B7F">
      <w:pPr>
        <w:spacing w:after="0"/>
        <w:jc w:val="center"/>
        <w:rPr>
          <w:rFonts w:ascii="Times New Roman" w:hAnsi="Times New Roman" w:cs="Times New Roman"/>
          <w:b/>
        </w:rPr>
      </w:pPr>
      <w:r w:rsidRPr="00346DCB">
        <w:rPr>
          <w:rFonts w:ascii="Times New Roman" w:hAnsi="Times New Roman" w:cs="Times New Roman"/>
          <w:b/>
        </w:rPr>
        <w:t>Протокол</w:t>
      </w:r>
    </w:p>
    <w:p w:rsidR="001E2630" w:rsidRPr="00346DCB" w:rsidRDefault="001E2630" w:rsidP="001E2630">
      <w:pPr>
        <w:spacing w:after="0"/>
        <w:jc w:val="center"/>
        <w:rPr>
          <w:rFonts w:ascii="Times New Roman" w:hAnsi="Times New Roman" w:cs="Times New Roman"/>
          <w:b/>
        </w:rPr>
      </w:pPr>
      <w:r w:rsidRPr="00346DCB">
        <w:rPr>
          <w:rFonts w:ascii="Times New Roman" w:hAnsi="Times New Roman" w:cs="Times New Roman"/>
          <w:b/>
        </w:rPr>
        <w:t>о признании аукциона в электронной форме несостоявшимся</w:t>
      </w:r>
    </w:p>
    <w:p w:rsidR="001E2630" w:rsidRPr="00346DCB" w:rsidRDefault="001E2630" w:rsidP="001E2630">
      <w:pPr>
        <w:spacing w:after="0"/>
        <w:jc w:val="center"/>
        <w:rPr>
          <w:rFonts w:ascii="Times New Roman" w:hAnsi="Times New Roman" w:cs="Times New Roman"/>
          <w:b/>
        </w:rPr>
      </w:pPr>
      <w:r w:rsidRPr="00346DCB">
        <w:rPr>
          <w:rFonts w:ascii="Times New Roman" w:hAnsi="Times New Roman" w:cs="Times New Roman"/>
          <w:b/>
        </w:rPr>
        <w:t xml:space="preserve"> (информационное сообщение об итогах аукциона)</w:t>
      </w:r>
    </w:p>
    <w:p w:rsidR="001E2630" w:rsidRPr="001E2630" w:rsidRDefault="001E2630" w:rsidP="00346DCB">
      <w:pPr>
        <w:spacing w:after="0"/>
        <w:jc w:val="both"/>
        <w:rPr>
          <w:rFonts w:ascii="Times New Roman" w:hAnsi="Times New Roman" w:cs="Times New Roman"/>
        </w:rPr>
      </w:pPr>
      <w:r w:rsidRPr="00C7651B">
        <w:rPr>
          <w:rFonts w:ascii="Times New Roman" w:hAnsi="Times New Roman" w:cs="Times New Roman"/>
          <w:b/>
        </w:rPr>
        <w:t>Извещение</w:t>
      </w:r>
      <w:r w:rsidR="00C7651B">
        <w:rPr>
          <w:rFonts w:ascii="Times New Roman" w:hAnsi="Times New Roman" w:cs="Times New Roman"/>
          <w:b/>
        </w:rPr>
        <w:t>:</w:t>
      </w:r>
      <w:r w:rsidRPr="001E2630">
        <w:rPr>
          <w:rFonts w:ascii="Times New Roman" w:hAnsi="Times New Roman" w:cs="Times New Roman"/>
        </w:rPr>
        <w:t xml:space="preserve"> </w:t>
      </w:r>
      <w:r w:rsidR="00837B7F" w:rsidRPr="00837B7F">
        <w:rPr>
          <w:rFonts w:ascii="Times New Roman" w:hAnsi="Times New Roman" w:cs="Times New Roman"/>
          <w:b/>
        </w:rPr>
        <w:t xml:space="preserve">№270819/4513717/01 </w:t>
      </w:r>
      <w:r w:rsidR="00837B7F" w:rsidRPr="00837B7F">
        <w:rPr>
          <w:rFonts w:ascii="Times New Roman" w:hAnsi="Times New Roman" w:cs="Times New Roman"/>
        </w:rPr>
        <w:t>от 27.08.2019 (аукцион), лот №1</w:t>
      </w:r>
      <w:r w:rsidR="00837B7F" w:rsidRPr="00837B7F">
        <w:rPr>
          <w:rFonts w:ascii="Times New Roman" w:hAnsi="Times New Roman" w:cs="Times New Roman"/>
          <w:b/>
        </w:rPr>
        <w:t xml:space="preserve"> </w:t>
      </w:r>
      <w:r w:rsidRPr="001E2630">
        <w:rPr>
          <w:rFonts w:ascii="Times New Roman" w:hAnsi="Times New Roman" w:cs="Times New Roman"/>
        </w:rPr>
        <w:t>(официальный сайт Российской Федерации в сети «Интернет» для размещения информации о проведении торгов https://torgi.gov.ru:/)</w:t>
      </w:r>
    </w:p>
    <w:p w:rsidR="001E2630" w:rsidRPr="001E2630" w:rsidRDefault="001E2630" w:rsidP="00346DCB">
      <w:pPr>
        <w:spacing w:after="0"/>
        <w:jc w:val="both"/>
        <w:rPr>
          <w:rFonts w:ascii="Times New Roman" w:hAnsi="Times New Roman" w:cs="Times New Roman"/>
        </w:rPr>
      </w:pPr>
      <w:r w:rsidRPr="00C7651B">
        <w:rPr>
          <w:rFonts w:ascii="Times New Roman" w:hAnsi="Times New Roman" w:cs="Times New Roman"/>
          <w:b/>
        </w:rPr>
        <w:t>Процедура:</w:t>
      </w:r>
      <w:r w:rsidRPr="001E2630">
        <w:rPr>
          <w:rFonts w:ascii="Times New Roman" w:hAnsi="Times New Roman" w:cs="Times New Roman"/>
        </w:rPr>
        <w:t xml:space="preserve"> </w:t>
      </w:r>
      <w:r w:rsidR="00837B7F">
        <w:rPr>
          <w:rFonts w:ascii="Times New Roman" w:hAnsi="Times New Roman" w:cs="Times New Roman"/>
          <w:b/>
        </w:rPr>
        <w:t xml:space="preserve">178fz27081900015 </w:t>
      </w:r>
      <w:r w:rsidR="00346DCB">
        <w:rPr>
          <w:rFonts w:ascii="Times New Roman" w:hAnsi="Times New Roman" w:cs="Times New Roman"/>
        </w:rPr>
        <w:t>от 28</w:t>
      </w:r>
      <w:r w:rsidRPr="001E2630">
        <w:rPr>
          <w:rFonts w:ascii="Times New Roman" w:hAnsi="Times New Roman" w:cs="Times New Roman"/>
        </w:rPr>
        <w:t xml:space="preserve">.08.19 09:00:00 (МСК) (АО «Единая электронная торговая площадка» http://roseltorg.ru) </w:t>
      </w:r>
    </w:p>
    <w:p w:rsidR="001E2630" w:rsidRPr="001E2630" w:rsidRDefault="001E2630" w:rsidP="00346DCB">
      <w:pPr>
        <w:spacing w:after="0"/>
        <w:jc w:val="right"/>
        <w:rPr>
          <w:rFonts w:ascii="Times New Roman" w:hAnsi="Times New Roman" w:cs="Times New Roman"/>
        </w:rPr>
      </w:pPr>
      <w:r w:rsidRPr="001E2630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«2</w:t>
      </w:r>
      <w:r w:rsidRPr="001E2630">
        <w:rPr>
          <w:rFonts w:ascii="Times New Roman" w:hAnsi="Times New Roman" w:cs="Times New Roman"/>
        </w:rPr>
        <w:t>7» сентября 2019 г.</w:t>
      </w:r>
    </w:p>
    <w:p w:rsidR="00837B7F" w:rsidRPr="00837B7F" w:rsidRDefault="00837B7F" w:rsidP="0083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lang w:eastAsia="ru-RU"/>
        </w:rPr>
      </w:pPr>
      <w:r w:rsidRPr="00837B7F">
        <w:rPr>
          <w:rFonts w:ascii="Times New Roman" w:eastAsia="Times New Roman" w:hAnsi="Times New Roman" w:cs="Times New Roman"/>
          <w:b/>
          <w:lang w:eastAsia="ru-RU"/>
        </w:rPr>
        <w:t>Продавец:</w:t>
      </w:r>
    </w:p>
    <w:p w:rsidR="00837B7F" w:rsidRPr="00837B7F" w:rsidRDefault="00837B7F" w:rsidP="00837B7F">
      <w:pPr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837B7F">
        <w:rPr>
          <w:rFonts w:ascii="Times New Roman" w:eastAsia="Courier New" w:hAnsi="Times New Roman" w:cs="Times New Roman"/>
        </w:rPr>
        <w:t xml:space="preserve">Наименование: Администрация </w:t>
      </w:r>
      <w:proofErr w:type="spellStart"/>
      <w:r w:rsidRPr="00837B7F">
        <w:rPr>
          <w:rFonts w:ascii="Times New Roman" w:eastAsia="Courier New" w:hAnsi="Times New Roman" w:cs="Times New Roman"/>
        </w:rPr>
        <w:t>Колобовского</w:t>
      </w:r>
      <w:proofErr w:type="spellEnd"/>
      <w:r w:rsidRPr="00837B7F">
        <w:rPr>
          <w:rFonts w:ascii="Times New Roman" w:eastAsia="Courier New" w:hAnsi="Times New Roman" w:cs="Times New Roman"/>
        </w:rPr>
        <w:t xml:space="preserve"> городского поселения Шуйского муниципального района Ивановской области </w:t>
      </w:r>
    </w:p>
    <w:p w:rsidR="00837B7F" w:rsidRPr="00837B7F" w:rsidRDefault="00837B7F" w:rsidP="00837B7F">
      <w:pPr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837B7F">
        <w:rPr>
          <w:rFonts w:ascii="Times New Roman" w:eastAsia="Courier New" w:hAnsi="Times New Roman" w:cs="Times New Roman"/>
        </w:rPr>
        <w:t xml:space="preserve">Место нахождения: Ивановская область, Шуйский район, п. </w:t>
      </w:r>
      <w:proofErr w:type="spellStart"/>
      <w:r w:rsidRPr="00837B7F">
        <w:rPr>
          <w:rFonts w:ascii="Times New Roman" w:eastAsia="Courier New" w:hAnsi="Times New Roman" w:cs="Times New Roman"/>
        </w:rPr>
        <w:t>Колобово</w:t>
      </w:r>
      <w:proofErr w:type="spellEnd"/>
      <w:r w:rsidRPr="00837B7F">
        <w:rPr>
          <w:rFonts w:ascii="Times New Roman" w:eastAsia="Courier New" w:hAnsi="Times New Roman" w:cs="Times New Roman"/>
        </w:rPr>
        <w:t>, ул. 1 Фабричная, д. 35</w:t>
      </w:r>
    </w:p>
    <w:p w:rsidR="00837B7F" w:rsidRPr="00837B7F" w:rsidRDefault="00837B7F" w:rsidP="00837B7F">
      <w:pPr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837B7F">
        <w:rPr>
          <w:rFonts w:ascii="Times New Roman" w:eastAsia="Courier New" w:hAnsi="Times New Roman" w:cs="Times New Roman"/>
        </w:rPr>
        <w:t xml:space="preserve">Почтовый адрес: 155933, Ивановская область, Шуйский район, п. </w:t>
      </w:r>
      <w:proofErr w:type="spellStart"/>
      <w:r w:rsidRPr="00837B7F">
        <w:rPr>
          <w:rFonts w:ascii="Times New Roman" w:eastAsia="Courier New" w:hAnsi="Times New Roman" w:cs="Times New Roman"/>
        </w:rPr>
        <w:t>Колобово</w:t>
      </w:r>
      <w:proofErr w:type="spellEnd"/>
      <w:r w:rsidRPr="00837B7F">
        <w:rPr>
          <w:rFonts w:ascii="Times New Roman" w:eastAsia="Courier New" w:hAnsi="Times New Roman" w:cs="Times New Roman"/>
        </w:rPr>
        <w:t>, ул. 1 Фабричная, д. 35</w:t>
      </w:r>
    </w:p>
    <w:p w:rsidR="00837B7F" w:rsidRPr="00837B7F" w:rsidRDefault="00837B7F" w:rsidP="00837B7F">
      <w:pPr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837B7F">
        <w:rPr>
          <w:rFonts w:ascii="Times New Roman" w:eastAsia="Courier New" w:hAnsi="Times New Roman" w:cs="Times New Roman"/>
        </w:rPr>
        <w:t xml:space="preserve">Адрес электронной почты: kol933@mail.ru </w:t>
      </w:r>
    </w:p>
    <w:p w:rsidR="00837B7F" w:rsidRPr="00837B7F" w:rsidRDefault="00837B7F" w:rsidP="00837B7F">
      <w:pPr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837B7F">
        <w:rPr>
          <w:rFonts w:ascii="Times New Roman" w:eastAsia="Courier New" w:hAnsi="Times New Roman" w:cs="Times New Roman"/>
        </w:rPr>
        <w:t>Номер телефона: +7(49351) 37-685</w:t>
      </w:r>
    </w:p>
    <w:p w:rsidR="00837B7F" w:rsidRPr="00837B7F" w:rsidRDefault="00837B7F" w:rsidP="00837B7F">
      <w:pPr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837B7F">
        <w:rPr>
          <w:rFonts w:ascii="Times New Roman" w:eastAsia="Courier New" w:hAnsi="Times New Roman" w:cs="Times New Roman"/>
        </w:rPr>
        <w:t>Контактное лицо: Сергеев Максим Александрович.</w:t>
      </w:r>
    </w:p>
    <w:p w:rsidR="00837B7F" w:rsidRPr="00837B7F" w:rsidRDefault="00837B7F" w:rsidP="00837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37B7F">
        <w:rPr>
          <w:rFonts w:ascii="Times New Roman" w:eastAsia="Times New Roman" w:hAnsi="Times New Roman" w:cs="Times New Roman"/>
          <w:b/>
          <w:lang w:eastAsia="ru-RU"/>
        </w:rPr>
        <w:t>Представитель Продавца, привлеченное для целей правового сопровождения торгов юридическое лицо:</w:t>
      </w:r>
    </w:p>
    <w:p w:rsidR="00837B7F" w:rsidRPr="00837B7F" w:rsidRDefault="00837B7F" w:rsidP="00837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7B7F">
        <w:rPr>
          <w:rFonts w:ascii="Times New Roman" w:eastAsia="Times New Roman" w:hAnsi="Times New Roman" w:cs="Times New Roman"/>
          <w:lang w:eastAsia="ru-RU"/>
        </w:rPr>
        <w:t xml:space="preserve">Закрытое акционерное общество «Ивановское региональное агентство конкурсов и аукционов» </w:t>
      </w:r>
    </w:p>
    <w:p w:rsidR="00837B7F" w:rsidRPr="00837B7F" w:rsidRDefault="00837B7F" w:rsidP="00837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7B7F">
        <w:rPr>
          <w:rFonts w:ascii="Times New Roman" w:eastAsia="Times New Roman" w:hAnsi="Times New Roman" w:cs="Times New Roman"/>
          <w:lang w:eastAsia="ru-RU"/>
        </w:rPr>
        <w:t>Местонахождение/почтовый адрес: 153003, г. Иваново, ул. Степанова, д. 17</w:t>
      </w:r>
    </w:p>
    <w:p w:rsidR="00837B7F" w:rsidRPr="00837B7F" w:rsidRDefault="00837B7F" w:rsidP="00837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7B7F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r w:rsidRPr="00837B7F">
        <w:rPr>
          <w:rFonts w:ascii="Times New Roman" w:eastAsia="Calibri" w:hAnsi="Times New Roman" w:cs="Times New Roman"/>
        </w:rPr>
        <w:t>bizyaeva.n@cfo-kia.ru</w:t>
      </w:r>
    </w:p>
    <w:p w:rsidR="00837B7F" w:rsidRPr="00837B7F" w:rsidRDefault="00837B7F" w:rsidP="00837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7B7F">
        <w:rPr>
          <w:rFonts w:ascii="Times New Roman" w:eastAsia="Times New Roman" w:hAnsi="Times New Roman" w:cs="Times New Roman"/>
          <w:lang w:eastAsia="ru-RU"/>
        </w:rPr>
        <w:t>Номер контактного телефона: +7(4932) 47-15-10</w:t>
      </w:r>
    </w:p>
    <w:p w:rsidR="00837B7F" w:rsidRDefault="00837B7F" w:rsidP="00837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7B7F">
        <w:rPr>
          <w:rFonts w:ascii="Times New Roman" w:eastAsia="Times New Roman" w:hAnsi="Times New Roman" w:cs="Times New Roman"/>
          <w:lang w:eastAsia="ru-RU"/>
        </w:rPr>
        <w:t xml:space="preserve">Контактное лицо: Н.С. Шалаева </w:t>
      </w:r>
    </w:p>
    <w:p w:rsidR="00346DCB" w:rsidRPr="00346DCB" w:rsidRDefault="00346DCB" w:rsidP="00837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DCB">
        <w:rPr>
          <w:rFonts w:ascii="Times New Roman" w:eastAsia="Times New Roman" w:hAnsi="Times New Roman" w:cs="Times New Roman"/>
          <w:b/>
          <w:lang w:eastAsia="ru-RU"/>
        </w:rPr>
        <w:t>Наименование имущества и иные позволяющие его индивидуализировать сведения (характеристика имущества):</w:t>
      </w:r>
      <w:r w:rsidRPr="00346DC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37B7F" w:rsidRPr="00837B7F" w:rsidRDefault="00837B7F" w:rsidP="00837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7B7F">
        <w:rPr>
          <w:rFonts w:ascii="Times New Roman" w:eastAsia="Times New Roman" w:hAnsi="Times New Roman" w:cs="Times New Roman"/>
          <w:b/>
          <w:lang w:eastAsia="ru-RU"/>
        </w:rPr>
        <w:t xml:space="preserve">Лот №1: </w:t>
      </w:r>
      <w:r w:rsidRPr="00837B7F">
        <w:rPr>
          <w:rFonts w:ascii="Times New Roman" w:eastAsia="Times New Roman" w:hAnsi="Times New Roman" w:cs="Times New Roman"/>
          <w:lang w:eastAsia="ru-RU"/>
        </w:rPr>
        <w:t xml:space="preserve">нежилое здание (бани-прачечной), общей площадью 339,5 </w:t>
      </w:r>
      <w:proofErr w:type="spellStart"/>
      <w:r w:rsidRPr="00837B7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837B7F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Pr="00837B7F">
        <w:rPr>
          <w:rFonts w:ascii="Times New Roman" w:eastAsia="Times New Roman" w:hAnsi="Times New Roman" w:cs="Times New Roman"/>
          <w:lang w:eastAsia="ru-RU"/>
        </w:rPr>
        <w:t>лит.А</w:t>
      </w:r>
      <w:proofErr w:type="spellEnd"/>
      <w:r w:rsidRPr="00837B7F">
        <w:rPr>
          <w:rFonts w:ascii="Times New Roman" w:eastAsia="Times New Roman" w:hAnsi="Times New Roman" w:cs="Times New Roman"/>
          <w:lang w:eastAsia="ru-RU"/>
        </w:rPr>
        <w:t xml:space="preserve">, А1, с земельным участком, общей площадью 456 </w:t>
      </w:r>
      <w:proofErr w:type="spellStart"/>
      <w:r w:rsidRPr="00837B7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837B7F">
        <w:rPr>
          <w:rFonts w:ascii="Times New Roman" w:eastAsia="Times New Roman" w:hAnsi="Times New Roman" w:cs="Times New Roman"/>
          <w:lang w:eastAsia="ru-RU"/>
        </w:rPr>
        <w:t xml:space="preserve">., с кадастровым номером 37:20:041758:1880, расположенных по адресу: Ивановская область, Шуйский район, </w:t>
      </w:r>
      <w:proofErr w:type="spellStart"/>
      <w:r w:rsidRPr="00837B7F">
        <w:rPr>
          <w:rFonts w:ascii="Times New Roman" w:eastAsia="Times New Roman" w:hAnsi="Times New Roman" w:cs="Times New Roman"/>
          <w:lang w:eastAsia="ru-RU"/>
        </w:rPr>
        <w:t>п.Колобово</w:t>
      </w:r>
      <w:proofErr w:type="spellEnd"/>
      <w:r w:rsidRPr="00837B7F">
        <w:rPr>
          <w:rFonts w:ascii="Times New Roman" w:eastAsia="Times New Roman" w:hAnsi="Times New Roman" w:cs="Times New Roman"/>
          <w:lang w:eastAsia="ru-RU"/>
        </w:rPr>
        <w:t>, ул.1-я Фабричная, д.6-А:</w:t>
      </w:r>
    </w:p>
    <w:p w:rsidR="00837B7F" w:rsidRPr="00837B7F" w:rsidRDefault="00837B7F" w:rsidP="00837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7B7F">
        <w:rPr>
          <w:rFonts w:ascii="Times New Roman" w:eastAsia="Times New Roman" w:hAnsi="Times New Roman" w:cs="Times New Roman"/>
          <w:lang w:eastAsia="ru-RU"/>
        </w:rPr>
        <w:t xml:space="preserve">- нежилое здание (баня-прачечная), общей площадью 339,5 </w:t>
      </w:r>
      <w:proofErr w:type="spellStart"/>
      <w:r w:rsidRPr="00837B7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837B7F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Pr="00837B7F">
        <w:rPr>
          <w:rFonts w:ascii="Times New Roman" w:eastAsia="Times New Roman" w:hAnsi="Times New Roman" w:cs="Times New Roman"/>
          <w:lang w:eastAsia="ru-RU"/>
        </w:rPr>
        <w:t>лит.А</w:t>
      </w:r>
      <w:proofErr w:type="spellEnd"/>
      <w:r w:rsidRPr="00837B7F">
        <w:rPr>
          <w:rFonts w:ascii="Times New Roman" w:eastAsia="Times New Roman" w:hAnsi="Times New Roman" w:cs="Times New Roman"/>
          <w:lang w:eastAsia="ru-RU"/>
        </w:rPr>
        <w:t xml:space="preserve">, А1, расположенное по адресу: Ивановская область, Шуйский район, </w:t>
      </w:r>
      <w:proofErr w:type="spellStart"/>
      <w:r w:rsidRPr="00837B7F">
        <w:rPr>
          <w:rFonts w:ascii="Times New Roman" w:eastAsia="Times New Roman" w:hAnsi="Times New Roman" w:cs="Times New Roman"/>
          <w:lang w:eastAsia="ru-RU"/>
        </w:rPr>
        <w:t>п.Колобово</w:t>
      </w:r>
      <w:proofErr w:type="spellEnd"/>
      <w:r w:rsidRPr="00837B7F">
        <w:rPr>
          <w:rFonts w:ascii="Times New Roman" w:eastAsia="Times New Roman" w:hAnsi="Times New Roman" w:cs="Times New Roman"/>
          <w:lang w:eastAsia="ru-RU"/>
        </w:rPr>
        <w:t>, ул.1-я Фабричная, д.6-А, кадастровый номер: 24:233:002:000009970</w:t>
      </w:r>
    </w:p>
    <w:p w:rsidR="00837B7F" w:rsidRDefault="00BD1418" w:rsidP="00837B7F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3572508" cy="3781425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687" cy="380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418" w:rsidRPr="00837B7F" w:rsidRDefault="00BD1418" w:rsidP="00837B7F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4133850" cy="4068693"/>
            <wp:effectExtent l="0" t="0" r="0" b="825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517" cy="407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418" w:rsidRDefault="00BD1418" w:rsidP="00BD1418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143500" cy="3657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B7F" w:rsidRPr="00837B7F" w:rsidRDefault="00837B7F" w:rsidP="00837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37B7F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837B7F">
        <w:rPr>
          <w:rFonts w:ascii="Times New Roman" w:eastAsia="Times New Roman" w:hAnsi="Times New Roman" w:cs="Times New Roman"/>
          <w:lang w:eastAsia="ru-RU"/>
        </w:rPr>
        <w:t xml:space="preserve">земельный участок, общей площадью 456 </w:t>
      </w:r>
      <w:proofErr w:type="spellStart"/>
      <w:r w:rsidRPr="00837B7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837B7F">
        <w:rPr>
          <w:rFonts w:ascii="Times New Roman" w:eastAsia="Times New Roman" w:hAnsi="Times New Roman" w:cs="Times New Roman"/>
          <w:lang w:eastAsia="ru-RU"/>
        </w:rPr>
        <w:t xml:space="preserve">., с кадастровым номером 37:20:041758:1880, расположенных по адресу: Ивановская область, Шуйский район, </w:t>
      </w:r>
      <w:proofErr w:type="spellStart"/>
      <w:r w:rsidRPr="00837B7F">
        <w:rPr>
          <w:rFonts w:ascii="Times New Roman" w:eastAsia="Times New Roman" w:hAnsi="Times New Roman" w:cs="Times New Roman"/>
          <w:lang w:eastAsia="ru-RU"/>
        </w:rPr>
        <w:t>п.Колобово</w:t>
      </w:r>
      <w:proofErr w:type="spellEnd"/>
      <w:r w:rsidRPr="00837B7F">
        <w:rPr>
          <w:rFonts w:ascii="Times New Roman" w:eastAsia="Times New Roman" w:hAnsi="Times New Roman" w:cs="Times New Roman"/>
          <w:lang w:eastAsia="ru-RU"/>
        </w:rPr>
        <w:t>, ул.1-я Фабричная, д.6-А</w:t>
      </w:r>
    </w:p>
    <w:p w:rsidR="00837B7F" w:rsidRPr="00837B7F" w:rsidRDefault="00BD1418" w:rsidP="00837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4358666" cy="3743325"/>
            <wp:effectExtent l="0" t="0" r="381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38" cy="374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B7F" w:rsidRPr="00837B7F" w:rsidRDefault="00837B7F" w:rsidP="00837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7B7F" w:rsidRPr="00837B7F" w:rsidRDefault="002A1A4B" w:rsidP="00837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4661776" cy="3514510"/>
            <wp:effectExtent l="0" t="0" r="571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019" cy="351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B7F" w:rsidRPr="00837B7F" w:rsidRDefault="00837B7F" w:rsidP="00837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37B7F">
        <w:rPr>
          <w:rFonts w:ascii="Times New Roman" w:eastAsia="Times New Roman" w:hAnsi="Times New Roman" w:cs="Times New Roman"/>
          <w:b/>
          <w:lang w:eastAsia="ru-RU"/>
        </w:rPr>
        <w:t xml:space="preserve">16. Начальная цена продажи Имущества: </w:t>
      </w:r>
    </w:p>
    <w:p w:rsidR="00837B7F" w:rsidRPr="00837B7F" w:rsidRDefault="00837B7F" w:rsidP="00837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7B7F">
        <w:rPr>
          <w:rFonts w:ascii="Times New Roman" w:eastAsia="Times New Roman" w:hAnsi="Times New Roman" w:cs="Times New Roman"/>
          <w:b/>
          <w:lang w:eastAsia="ru-RU"/>
        </w:rPr>
        <w:t xml:space="preserve">Лот №1: </w:t>
      </w:r>
      <w:r w:rsidRPr="00837B7F">
        <w:rPr>
          <w:rFonts w:ascii="Times New Roman" w:eastAsia="Times New Roman" w:hAnsi="Times New Roman" w:cs="Times New Roman"/>
          <w:lang w:eastAsia="ru-RU"/>
        </w:rPr>
        <w:t>составляет 948 000,00 (девятьсот сорок восемь тысяч) рублей 00 копеек, в том числе:</w:t>
      </w:r>
    </w:p>
    <w:p w:rsidR="00837B7F" w:rsidRPr="00837B7F" w:rsidRDefault="00837B7F" w:rsidP="00837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7B7F">
        <w:rPr>
          <w:rFonts w:ascii="Times New Roman" w:eastAsia="Times New Roman" w:hAnsi="Times New Roman" w:cs="Times New Roman"/>
          <w:lang w:eastAsia="ru-RU"/>
        </w:rPr>
        <w:t xml:space="preserve">- нежилое здание, 909 000,00 (девятьсот девять тысяч) рублей 00 копеек, с учетом НДС, </w:t>
      </w:r>
    </w:p>
    <w:p w:rsidR="00837B7F" w:rsidRPr="00837B7F" w:rsidRDefault="00837B7F" w:rsidP="00837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7B7F">
        <w:rPr>
          <w:rFonts w:ascii="Times New Roman" w:eastAsia="Times New Roman" w:hAnsi="Times New Roman" w:cs="Times New Roman"/>
          <w:lang w:eastAsia="ru-RU"/>
        </w:rPr>
        <w:t>- земельный участок, 39 000,00 (тридцать девять тысяч) рублей 00 копеек, НДС не облагается</w:t>
      </w:r>
    </w:p>
    <w:p w:rsidR="00837B7F" w:rsidRPr="00837B7F" w:rsidRDefault="00837B7F" w:rsidP="00837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7B7F">
        <w:rPr>
          <w:rFonts w:ascii="Times New Roman" w:eastAsia="Times New Roman" w:hAnsi="Times New Roman" w:cs="Times New Roman"/>
          <w:lang w:eastAsia="ru-RU"/>
        </w:rPr>
        <w:t xml:space="preserve"> Начальная цена определена в соответствии с законодательством Российской Федерации, регулирующим оценочную деятельность, а именно на основании ОТЧЕТА №22/08/19/1 об оценке рыночной стоимости нежилого здания (бани-прачечной), общей площадью 339,5 </w:t>
      </w:r>
      <w:proofErr w:type="spellStart"/>
      <w:r w:rsidRPr="00837B7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837B7F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Pr="00837B7F">
        <w:rPr>
          <w:rFonts w:ascii="Times New Roman" w:eastAsia="Times New Roman" w:hAnsi="Times New Roman" w:cs="Times New Roman"/>
          <w:lang w:eastAsia="ru-RU"/>
        </w:rPr>
        <w:t>лит.А</w:t>
      </w:r>
      <w:proofErr w:type="spellEnd"/>
      <w:r w:rsidRPr="00837B7F">
        <w:rPr>
          <w:rFonts w:ascii="Times New Roman" w:eastAsia="Times New Roman" w:hAnsi="Times New Roman" w:cs="Times New Roman"/>
          <w:lang w:eastAsia="ru-RU"/>
        </w:rPr>
        <w:t xml:space="preserve">, А1, с земельным участком, общей площадью 456 </w:t>
      </w:r>
      <w:proofErr w:type="spellStart"/>
      <w:r w:rsidRPr="00837B7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837B7F">
        <w:rPr>
          <w:rFonts w:ascii="Times New Roman" w:eastAsia="Times New Roman" w:hAnsi="Times New Roman" w:cs="Times New Roman"/>
          <w:lang w:eastAsia="ru-RU"/>
        </w:rPr>
        <w:t xml:space="preserve">., с кадастровым номером 37:20:041758:1880, расположенных по адресу: Ивановская область, Шуйский район, </w:t>
      </w:r>
      <w:proofErr w:type="spellStart"/>
      <w:r w:rsidRPr="00837B7F">
        <w:rPr>
          <w:rFonts w:ascii="Times New Roman" w:eastAsia="Times New Roman" w:hAnsi="Times New Roman" w:cs="Times New Roman"/>
          <w:lang w:eastAsia="ru-RU"/>
        </w:rPr>
        <w:t>п.Колобово</w:t>
      </w:r>
      <w:proofErr w:type="spellEnd"/>
      <w:r w:rsidRPr="00837B7F">
        <w:rPr>
          <w:rFonts w:ascii="Times New Roman" w:eastAsia="Times New Roman" w:hAnsi="Times New Roman" w:cs="Times New Roman"/>
          <w:lang w:eastAsia="ru-RU"/>
        </w:rPr>
        <w:t>, ул.1-я Фабричная, д.6-</w:t>
      </w:r>
      <w:r w:rsidRPr="00837B7F">
        <w:rPr>
          <w:rFonts w:ascii="Times New Roman" w:eastAsia="Times New Roman" w:hAnsi="Times New Roman" w:cs="Times New Roman"/>
          <w:lang w:eastAsia="ru-RU"/>
        </w:rPr>
        <w:lastRenderedPageBreak/>
        <w:t>А. Дата проведения оценки (дата оценки) – 22 августа 2019 года. Дата составления отчета – 22 августа 2019 года.</w:t>
      </w:r>
    </w:p>
    <w:p w:rsidR="00346DCB" w:rsidRPr="00346DCB" w:rsidRDefault="00346DCB" w:rsidP="0034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46DCB" w:rsidRPr="00346DCB" w:rsidRDefault="00346DCB" w:rsidP="00346D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46DCB">
        <w:rPr>
          <w:rFonts w:ascii="Times New Roman" w:eastAsia="Times New Roman" w:hAnsi="Times New Roman" w:cs="Times New Roman"/>
          <w:b/>
          <w:u w:val="single"/>
          <w:lang w:eastAsia="ru-RU"/>
        </w:rPr>
        <w:t>перечень принятых заявок (с указанием имен (наименований) претендентов):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346DCB">
        <w:rPr>
          <w:rFonts w:ascii="Times New Roman" w:eastAsia="Times New Roman" w:hAnsi="Times New Roman" w:cs="Times New Roman"/>
          <w:i/>
          <w:lang w:eastAsia="ru-RU"/>
        </w:rPr>
        <w:t xml:space="preserve">на момент окончания подачи заявок </w:t>
      </w:r>
      <w:r w:rsidR="002C5DFB">
        <w:rPr>
          <w:rFonts w:ascii="Times New Roman" w:eastAsia="Times New Roman" w:hAnsi="Times New Roman" w:cs="Times New Roman"/>
          <w:i/>
          <w:lang w:eastAsia="ru-RU"/>
        </w:rPr>
        <w:t>(</w:t>
      </w:r>
      <w:r w:rsidR="002C5DFB" w:rsidRPr="002C5DFB">
        <w:rPr>
          <w:rFonts w:ascii="Times New Roman" w:eastAsia="Times New Roman" w:hAnsi="Times New Roman" w:cs="Times New Roman"/>
          <w:i/>
          <w:lang w:eastAsia="ru-RU"/>
        </w:rPr>
        <w:t>23.09.2019 10:00</w:t>
      </w:r>
      <w:r w:rsidR="002C5DFB">
        <w:rPr>
          <w:rFonts w:ascii="Times New Roman" w:eastAsia="Times New Roman" w:hAnsi="Times New Roman" w:cs="Times New Roman"/>
          <w:i/>
          <w:lang w:eastAsia="ru-RU"/>
        </w:rPr>
        <w:t xml:space="preserve">) </w:t>
      </w:r>
      <w:r w:rsidRPr="00E87943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не было подано ни одной заявки</w:t>
      </w:r>
      <w:r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346DCB" w:rsidRPr="00346DCB" w:rsidRDefault="00346DCB" w:rsidP="00346D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46DCB" w:rsidRPr="00346DCB" w:rsidRDefault="00346DCB" w:rsidP="00101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DCB">
        <w:rPr>
          <w:rFonts w:ascii="Times New Roman" w:eastAsia="Calibri" w:hAnsi="Times New Roman" w:cs="Times New Roman"/>
          <w:b/>
          <w:u w:val="single"/>
          <w:lang w:eastAsia="ru-RU"/>
        </w:rPr>
        <w:t>Продавцом принято решение:</w:t>
      </w:r>
      <w:r w:rsidRPr="00346DCB">
        <w:rPr>
          <w:rFonts w:ascii="Times New Roman" w:eastAsia="Calibri" w:hAnsi="Times New Roman" w:cs="Times New Roman"/>
          <w:lang w:eastAsia="ru-RU"/>
        </w:rPr>
        <w:t xml:space="preserve"> В соответст</w:t>
      </w:r>
      <w:bookmarkStart w:id="0" w:name="_GoBack"/>
      <w:bookmarkEnd w:id="0"/>
      <w:r w:rsidRPr="00346DCB">
        <w:rPr>
          <w:rFonts w:ascii="Times New Roman" w:eastAsia="Calibri" w:hAnsi="Times New Roman" w:cs="Times New Roman"/>
          <w:lang w:eastAsia="ru-RU"/>
        </w:rPr>
        <w:t xml:space="preserve">вии с </w:t>
      </w:r>
      <w:proofErr w:type="spellStart"/>
      <w:r w:rsidR="001010D8">
        <w:rPr>
          <w:rFonts w:ascii="Times New Roman" w:eastAsia="Calibri" w:hAnsi="Times New Roman" w:cs="Times New Roman"/>
          <w:lang w:eastAsia="ru-RU"/>
        </w:rPr>
        <w:t>пп</w:t>
      </w:r>
      <w:proofErr w:type="spellEnd"/>
      <w:r w:rsidR="001010D8">
        <w:rPr>
          <w:rFonts w:ascii="Times New Roman" w:eastAsia="Calibri" w:hAnsi="Times New Roman" w:cs="Times New Roman"/>
          <w:lang w:eastAsia="ru-RU"/>
        </w:rPr>
        <w:t>. «а</w:t>
      </w:r>
      <w:r w:rsidRPr="00346DCB">
        <w:rPr>
          <w:rFonts w:ascii="Times New Roman" w:eastAsia="Calibri" w:hAnsi="Times New Roman" w:cs="Times New Roman"/>
          <w:lang w:eastAsia="ru-RU"/>
        </w:rPr>
        <w:t xml:space="preserve">» п. 44 Положения об организации и проведении продажи государственного или муниципального имущества в электронной форме (утв. Постановление Правительства РФ от 27.08.2012 N 860 "Об организации и проведении продажи государственного или муниципального имущества в электронной форме") </w:t>
      </w:r>
      <w:r w:rsidR="001010D8">
        <w:rPr>
          <w:rFonts w:ascii="Times New Roman" w:eastAsia="Calibri" w:hAnsi="Times New Roman" w:cs="Times New Roman"/>
          <w:lang w:eastAsia="ru-RU"/>
        </w:rPr>
        <w:t>«</w:t>
      </w:r>
      <w:r w:rsidR="001010D8" w:rsidRPr="001010D8">
        <w:rPr>
          <w:rFonts w:ascii="Times New Roman" w:eastAsia="Times New Roman" w:hAnsi="Times New Roman" w:cs="Times New Roman"/>
          <w:lang w:eastAsia="ru-RU"/>
        </w:rPr>
        <w:t xml:space="preserve">Аукцион признается несостоявшимся в следующих </w:t>
      </w:r>
      <w:r w:rsidR="002C5DFB" w:rsidRPr="001010D8">
        <w:rPr>
          <w:rFonts w:ascii="Times New Roman" w:eastAsia="Times New Roman" w:hAnsi="Times New Roman" w:cs="Times New Roman"/>
          <w:lang w:eastAsia="ru-RU"/>
        </w:rPr>
        <w:t>случаях:</w:t>
      </w:r>
      <w:r w:rsidR="002C5DFB">
        <w:rPr>
          <w:rFonts w:ascii="Times New Roman" w:eastAsia="Times New Roman" w:hAnsi="Times New Roman" w:cs="Times New Roman"/>
          <w:lang w:eastAsia="ru-RU"/>
        </w:rPr>
        <w:t xml:space="preserve"> </w:t>
      </w:r>
      <w:r w:rsidR="002C5DFB" w:rsidRPr="002C5DFB">
        <w:rPr>
          <w:rFonts w:ascii="Times New Roman" w:eastAsia="Times New Roman" w:hAnsi="Times New Roman" w:cs="Times New Roman"/>
          <w:i/>
          <w:u w:val="single"/>
          <w:lang w:eastAsia="ru-RU"/>
        </w:rPr>
        <w:t>не</w:t>
      </w:r>
      <w:r w:rsidR="001010D8" w:rsidRPr="001010D8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было подано ни одной заявки</w:t>
      </w:r>
      <w:r w:rsidR="001010D8" w:rsidRPr="001010D8">
        <w:rPr>
          <w:rFonts w:ascii="Times New Roman" w:eastAsia="Times New Roman" w:hAnsi="Times New Roman" w:cs="Times New Roman"/>
          <w:lang w:eastAsia="ru-RU"/>
        </w:rPr>
        <w:t xml:space="preserve"> на участие либо ни один из претендентов не признан участником</w:t>
      </w:r>
      <w:r w:rsidR="001010D8">
        <w:rPr>
          <w:rFonts w:ascii="Times New Roman" w:eastAsia="Times New Roman" w:hAnsi="Times New Roman" w:cs="Times New Roman"/>
          <w:lang w:eastAsia="ru-RU"/>
        </w:rPr>
        <w:t xml:space="preserve">». На основании указанной нормы аукцион признается </w:t>
      </w:r>
      <w:r w:rsidR="001010D8" w:rsidRPr="001010D8">
        <w:rPr>
          <w:rFonts w:ascii="Times New Roman" w:eastAsia="Times New Roman" w:hAnsi="Times New Roman" w:cs="Times New Roman"/>
          <w:b/>
          <w:lang w:eastAsia="ru-RU"/>
        </w:rPr>
        <w:t>несостоявшимся.</w:t>
      </w:r>
    </w:p>
    <w:p w:rsidR="00346DCB" w:rsidRPr="00346DCB" w:rsidRDefault="00346DCB" w:rsidP="0034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DCB">
        <w:rPr>
          <w:rFonts w:ascii="Times New Roman" w:eastAsia="Times New Roman" w:hAnsi="Times New Roman" w:cs="Times New Roman"/>
          <w:lang w:eastAsia="ru-RU"/>
        </w:rPr>
        <w:t>В соответствии с п. 45 Положения об организации и проведении продажи государственного или муниципального имущества в электронной форме (утв. Постановление Правительства РФ от 27.08.2012 N 860 "Об организации и проведении продажи государственного или муниципального имущества в электронной форме") решение о признании аукциона несостоявшимся оформлено настоящим протоколом.</w:t>
      </w:r>
    </w:p>
    <w:p w:rsidR="00346DCB" w:rsidRPr="00346DCB" w:rsidRDefault="00346DCB" w:rsidP="0034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46DCB" w:rsidRPr="00346DCB" w:rsidRDefault="00346DCB" w:rsidP="0034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DCB">
        <w:rPr>
          <w:rFonts w:ascii="Times New Roman" w:eastAsia="Times New Roman" w:hAnsi="Times New Roman" w:cs="Times New Roman"/>
          <w:b/>
          <w:lang w:eastAsia="ru-RU"/>
        </w:rPr>
        <w:t xml:space="preserve">Подпись уполномоченного представителя Продавца: </w:t>
      </w:r>
    </w:p>
    <w:p w:rsidR="00346DCB" w:rsidRPr="00346DCB" w:rsidRDefault="00346DCB" w:rsidP="0034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2630" w:rsidRPr="00495186" w:rsidRDefault="00346DCB" w:rsidP="00837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46DCB">
        <w:rPr>
          <w:rFonts w:ascii="Times New Roman" w:eastAsia="Times New Roman" w:hAnsi="Times New Roman" w:cs="Times New Roman"/>
          <w:lang w:eastAsia="ru-RU"/>
        </w:rPr>
        <w:t>_______________________________/____________________/</w:t>
      </w:r>
    </w:p>
    <w:sectPr w:rsidR="001E2630" w:rsidRPr="0049518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FDC" w:rsidRDefault="00755FDC" w:rsidP="00755FDC">
      <w:pPr>
        <w:spacing w:after="0" w:line="240" w:lineRule="auto"/>
      </w:pPr>
      <w:r>
        <w:separator/>
      </w:r>
    </w:p>
  </w:endnote>
  <w:endnote w:type="continuationSeparator" w:id="0">
    <w:p w:rsidR="00755FDC" w:rsidRDefault="00755FDC" w:rsidP="00755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8338544"/>
      <w:docPartObj>
        <w:docPartGallery w:val="Page Numbers (Bottom of Page)"/>
        <w:docPartUnique/>
      </w:docPartObj>
    </w:sdtPr>
    <w:sdtEndPr/>
    <w:sdtContent>
      <w:p w:rsidR="00755FDC" w:rsidRDefault="00755FD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DFB">
          <w:rPr>
            <w:noProof/>
          </w:rPr>
          <w:t>3</w:t>
        </w:r>
        <w:r>
          <w:fldChar w:fldCharType="end"/>
        </w:r>
      </w:p>
    </w:sdtContent>
  </w:sdt>
  <w:p w:rsidR="00755FDC" w:rsidRDefault="00755F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FDC" w:rsidRDefault="00755FDC" w:rsidP="00755FDC">
      <w:pPr>
        <w:spacing w:after="0" w:line="240" w:lineRule="auto"/>
      </w:pPr>
      <w:r>
        <w:separator/>
      </w:r>
    </w:p>
  </w:footnote>
  <w:footnote w:type="continuationSeparator" w:id="0">
    <w:p w:rsidR="00755FDC" w:rsidRDefault="00755FDC" w:rsidP="00755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11"/>
    <w:rsid w:val="001010D8"/>
    <w:rsid w:val="001513F2"/>
    <w:rsid w:val="001E2630"/>
    <w:rsid w:val="002A1A4B"/>
    <w:rsid w:val="002C5DFB"/>
    <w:rsid w:val="00346DCB"/>
    <w:rsid w:val="00476488"/>
    <w:rsid w:val="00495186"/>
    <w:rsid w:val="00537CA6"/>
    <w:rsid w:val="00736B11"/>
    <w:rsid w:val="00755FDC"/>
    <w:rsid w:val="00837B7F"/>
    <w:rsid w:val="00BD1418"/>
    <w:rsid w:val="00C7651B"/>
    <w:rsid w:val="00E87943"/>
    <w:rsid w:val="00FC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98EC4-0048-416C-A735-2045F868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5FDC"/>
  </w:style>
  <w:style w:type="paragraph" w:styleId="a5">
    <w:name w:val="footer"/>
    <w:basedOn w:val="a"/>
    <w:link w:val="a6"/>
    <w:uiPriority w:val="99"/>
    <w:unhideWhenUsed/>
    <w:rsid w:val="00755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5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И. Огий</dc:creator>
  <cp:keywords/>
  <dc:description/>
  <cp:lastModifiedBy>Анна И. Огий</cp:lastModifiedBy>
  <cp:revision>15</cp:revision>
  <dcterms:created xsi:type="dcterms:W3CDTF">2019-09-27T06:20:00Z</dcterms:created>
  <dcterms:modified xsi:type="dcterms:W3CDTF">2019-09-27T06:56:00Z</dcterms:modified>
</cp:coreProperties>
</file>