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F6CAE" w:rsidRPr="00FA7E4D" w:rsidRDefault="00837AF6">
      <w:pPr>
        <w:spacing w:after="0" w:line="240" w:lineRule="auto"/>
        <w:ind w:firstLine="540"/>
        <w:jc w:val="center"/>
        <w:rPr>
          <w:rFonts w:ascii="Times New Roman" w:eastAsia="Times New Roman" w:hAnsi="Times New Roman" w:cs="Times New Roman"/>
          <w:b/>
        </w:rPr>
      </w:pPr>
      <w:r w:rsidRPr="00FA7E4D">
        <w:rPr>
          <w:rFonts w:ascii="Times New Roman" w:eastAsia="Times New Roman" w:hAnsi="Times New Roman" w:cs="Times New Roman"/>
          <w:b/>
        </w:rPr>
        <w:t>Извещение о проведении аукциона</w:t>
      </w:r>
    </w:p>
    <w:p w:rsidR="002F6CAE" w:rsidRPr="00FA7E4D" w:rsidRDefault="00837AF6">
      <w:pPr>
        <w:spacing w:after="0" w:line="240" w:lineRule="auto"/>
        <w:jc w:val="center"/>
        <w:rPr>
          <w:rFonts w:ascii="Times New Roman" w:eastAsia="Times New Roman" w:hAnsi="Times New Roman" w:cs="Times New Roman"/>
          <w:caps/>
        </w:rPr>
      </w:pPr>
      <w:r w:rsidRPr="00FA7E4D">
        <w:rPr>
          <w:rFonts w:ascii="Times New Roman" w:eastAsia="Times New Roman" w:hAnsi="Times New Roman" w:cs="Times New Roman"/>
          <w:b/>
        </w:rPr>
        <w:t>на право заключения договора аренды муниципального имущества,</w:t>
      </w:r>
      <w:r w:rsidRPr="00FA7E4D">
        <w:rPr>
          <w:rFonts w:ascii="Times New Roman" w:eastAsia="Times New Roman" w:hAnsi="Times New Roman" w:cs="Times New Roman"/>
          <w:sz w:val="20"/>
        </w:rPr>
        <w:t xml:space="preserve"> </w:t>
      </w:r>
      <w:r w:rsidRPr="00FA7E4D">
        <w:rPr>
          <w:rFonts w:ascii="Times New Roman" w:eastAsia="Times New Roman" w:hAnsi="Times New Roman" w:cs="Times New Roman"/>
          <w:b/>
        </w:rPr>
        <w:t xml:space="preserve">находящегося в собственности </w:t>
      </w:r>
      <w:r w:rsidR="00D6113E" w:rsidRPr="00FA7E4D">
        <w:rPr>
          <w:rFonts w:ascii="Times New Roman" w:eastAsia="Times New Roman" w:hAnsi="Times New Roman" w:cs="Times New Roman"/>
          <w:b/>
        </w:rPr>
        <w:t xml:space="preserve">Колобовского </w:t>
      </w:r>
      <w:r w:rsidRPr="00FA7E4D">
        <w:rPr>
          <w:rFonts w:ascii="Times New Roman" w:eastAsia="Times New Roman" w:hAnsi="Times New Roman" w:cs="Times New Roman"/>
          <w:b/>
        </w:rPr>
        <w:t xml:space="preserve">городского поселения </w:t>
      </w:r>
      <w:r w:rsidR="00D6113E" w:rsidRPr="00FA7E4D">
        <w:rPr>
          <w:rFonts w:ascii="Times New Roman" w:eastAsia="Times New Roman" w:hAnsi="Times New Roman" w:cs="Times New Roman"/>
          <w:b/>
        </w:rPr>
        <w:t>Шуйского</w:t>
      </w:r>
      <w:r w:rsidRPr="00FA7E4D">
        <w:rPr>
          <w:rFonts w:ascii="Times New Roman" w:eastAsia="Times New Roman" w:hAnsi="Times New Roman" w:cs="Times New Roman"/>
          <w:b/>
        </w:rPr>
        <w:t xml:space="preserve"> муниципального района Ивановской области.</w:t>
      </w:r>
    </w:p>
    <w:p w:rsidR="002F6CAE" w:rsidRPr="00FA7E4D" w:rsidRDefault="002F6CAE">
      <w:pPr>
        <w:tabs>
          <w:tab w:val="left" w:pos="9214"/>
        </w:tabs>
        <w:spacing w:after="0" w:line="240" w:lineRule="auto"/>
        <w:jc w:val="center"/>
        <w:rPr>
          <w:rFonts w:ascii="Times New Roman" w:eastAsia="Times New Roman" w:hAnsi="Times New Roman" w:cs="Times New Roman"/>
        </w:rPr>
      </w:pPr>
    </w:p>
    <w:p w:rsidR="002F6CAE" w:rsidRPr="00FA7E4D" w:rsidRDefault="00837AF6">
      <w:pPr>
        <w:tabs>
          <w:tab w:val="left" w:pos="9214"/>
        </w:tabs>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Аукцион является однолотовым (1 Лот)</w:t>
      </w:r>
    </w:p>
    <w:p w:rsidR="002F6CAE" w:rsidRPr="00FA7E4D" w:rsidRDefault="002F6CAE">
      <w:pPr>
        <w:tabs>
          <w:tab w:val="left" w:pos="9214"/>
        </w:tabs>
        <w:spacing w:after="0" w:line="240" w:lineRule="auto"/>
        <w:rPr>
          <w:rFonts w:ascii="Times New Roman" w:eastAsia="Times New Roman" w:hAnsi="Times New Roman" w:cs="Times New Roman"/>
        </w:rPr>
      </w:pPr>
    </w:p>
    <w:p w:rsidR="002F6CAE" w:rsidRPr="00FA7E4D" w:rsidRDefault="00837AF6">
      <w:pPr>
        <w:tabs>
          <w:tab w:val="left" w:pos="709"/>
          <w:tab w:val="left" w:pos="1215"/>
          <w:tab w:val="left" w:pos="1260"/>
        </w:tabs>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ab/>
        <w:t xml:space="preserve">Организатор аукциона (Арендодатель): </w:t>
      </w:r>
    </w:p>
    <w:p w:rsidR="00D6113E" w:rsidRPr="00FA7E4D" w:rsidRDefault="00D6113E" w:rsidP="00D6113E">
      <w:pPr>
        <w:spacing w:after="0" w:line="240" w:lineRule="auto"/>
        <w:jc w:val="both"/>
        <w:rPr>
          <w:rFonts w:ascii="Times New Roman" w:hAnsi="Times New Roman"/>
        </w:rPr>
      </w:pPr>
      <w:r w:rsidRPr="00FA7E4D">
        <w:rPr>
          <w:rFonts w:ascii="Times New Roman" w:hAnsi="Times New Roman"/>
        </w:rPr>
        <w:t>Наименование: Администрация Колобовского городского поселения Шуйского муниципального района Ивановской области</w:t>
      </w:r>
    </w:p>
    <w:p w:rsidR="00D6113E" w:rsidRPr="00FA7E4D" w:rsidRDefault="00D6113E" w:rsidP="00D6113E">
      <w:pPr>
        <w:spacing w:after="0" w:line="240" w:lineRule="auto"/>
        <w:jc w:val="both"/>
        <w:rPr>
          <w:rFonts w:ascii="Times New Roman" w:hAnsi="Times New Roman"/>
        </w:rPr>
      </w:pPr>
      <w:r w:rsidRPr="00FA7E4D">
        <w:rPr>
          <w:rFonts w:ascii="Times New Roman" w:hAnsi="Times New Roman"/>
        </w:rPr>
        <w:t xml:space="preserve">Место нахождения / Почтовый адрес: Ивановская область, Шуйский район, п. Колобово, ул.1 Фабричная, д. 35  </w:t>
      </w:r>
    </w:p>
    <w:p w:rsidR="00D6113E" w:rsidRPr="00FA7E4D" w:rsidRDefault="00D6113E" w:rsidP="00D6113E">
      <w:pPr>
        <w:spacing w:after="0" w:line="240" w:lineRule="auto"/>
        <w:jc w:val="both"/>
        <w:rPr>
          <w:rFonts w:ascii="Times New Roman" w:hAnsi="Times New Roman"/>
        </w:rPr>
      </w:pPr>
      <w:r w:rsidRPr="00FA7E4D">
        <w:rPr>
          <w:rFonts w:ascii="Times New Roman" w:hAnsi="Times New Roman"/>
        </w:rPr>
        <w:t>Контактный телефон: 8(49351)37-685</w:t>
      </w:r>
    </w:p>
    <w:p w:rsidR="00D6113E" w:rsidRPr="00FA7E4D" w:rsidRDefault="00D6113E" w:rsidP="00D6113E">
      <w:pPr>
        <w:spacing w:after="0" w:line="240" w:lineRule="auto"/>
        <w:jc w:val="both"/>
        <w:rPr>
          <w:rFonts w:ascii="Times New Roman" w:hAnsi="Times New Roman"/>
        </w:rPr>
      </w:pPr>
      <w:r w:rsidRPr="00FA7E4D">
        <w:rPr>
          <w:rFonts w:ascii="Times New Roman" w:hAnsi="Times New Roman"/>
        </w:rPr>
        <w:t>Адрес электронной почты: kol933@mail.ru</w:t>
      </w:r>
    </w:p>
    <w:p w:rsidR="00D6113E" w:rsidRPr="00FA7E4D" w:rsidRDefault="00D6113E" w:rsidP="00D6113E">
      <w:pPr>
        <w:spacing w:after="0" w:line="240" w:lineRule="auto"/>
        <w:jc w:val="both"/>
        <w:rPr>
          <w:rFonts w:ascii="Times New Roman" w:hAnsi="Times New Roman"/>
        </w:rPr>
      </w:pPr>
      <w:r w:rsidRPr="00FA7E4D">
        <w:rPr>
          <w:rFonts w:ascii="Times New Roman" w:hAnsi="Times New Roman"/>
        </w:rPr>
        <w:t>Ответственное должностное лицо: Курганская О.М.</w:t>
      </w:r>
    </w:p>
    <w:p w:rsidR="002F6CAE" w:rsidRPr="00FA7E4D" w:rsidRDefault="002F6CAE">
      <w:pPr>
        <w:suppressAutoHyphens/>
        <w:spacing w:after="0" w:line="276" w:lineRule="auto"/>
        <w:jc w:val="both"/>
        <w:rPr>
          <w:rFonts w:ascii="Times New Roman" w:eastAsia="Times New Roman" w:hAnsi="Times New Roman" w:cs="Times New Roman"/>
        </w:rPr>
      </w:pPr>
    </w:p>
    <w:p w:rsidR="002F6CAE" w:rsidRPr="00FA7E4D" w:rsidRDefault="00837AF6">
      <w:pPr>
        <w:spacing w:after="0" w:line="240" w:lineRule="auto"/>
        <w:ind w:firstLine="708"/>
        <w:jc w:val="both"/>
        <w:rPr>
          <w:rFonts w:ascii="Times New Roman" w:eastAsia="Times New Roman" w:hAnsi="Times New Roman" w:cs="Times New Roman"/>
          <w:b/>
        </w:rPr>
      </w:pPr>
      <w:r w:rsidRPr="00FA7E4D">
        <w:rPr>
          <w:rFonts w:ascii="Times New Roman" w:eastAsia="Times New Roman" w:hAnsi="Times New Roman" w:cs="Times New Roman"/>
          <w:b/>
        </w:rPr>
        <w:t>Специализированная организация (привлечена на основе договора для осуществления функций по организации и проведению аукционов - разработки проекта аукционной документации, опубликования и размещения извещения о проведении аукциона и иных связанных с обеспечением проведения аукциона функций от имени и в интересах организатора аукциона):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Закрытое акционерное общество «Ивановское региональное агентство конкурсов и конкурсов»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Место нахождения/почтовый адрес: 153000, г. Иваново, ул. Степанова, 17</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Контактный телефон: +7(4932) 47- 15 -10, 42-39-67</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Адрес электронной почты: bizyaeva.n@cfo-kia.ru</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Контактное лицо: Шалаева Надежда Сергеевна</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ind w:firstLine="709"/>
        <w:jc w:val="center"/>
        <w:rPr>
          <w:rFonts w:ascii="Times New Roman" w:eastAsia="Times New Roman" w:hAnsi="Times New Roman" w:cs="Times New Roman"/>
          <w:b/>
        </w:rPr>
      </w:pPr>
      <w:r w:rsidRPr="00FA7E4D">
        <w:rPr>
          <w:rFonts w:ascii="Times New Roman" w:eastAsia="Times New Roman" w:hAnsi="Times New Roman" w:cs="Times New Roman"/>
          <w:b/>
        </w:rPr>
        <w:t>Объектом аукциона является следующее имущество:</w:t>
      </w:r>
    </w:p>
    <w:p w:rsidR="002F6CAE" w:rsidRPr="00452BB5" w:rsidRDefault="00837AF6" w:rsidP="00D6113E">
      <w:pPr>
        <w:spacing w:after="0" w:line="240" w:lineRule="auto"/>
        <w:jc w:val="both"/>
        <w:rPr>
          <w:rFonts w:ascii="Times New Roman" w:eastAsia="Times New Roman" w:hAnsi="Times New Roman" w:cs="Times New Roman"/>
          <w:shd w:val="clear" w:color="auto" w:fill="FFFFFF"/>
        </w:rPr>
      </w:pPr>
      <w:r w:rsidRPr="00FA7E4D">
        <w:rPr>
          <w:rFonts w:ascii="Times New Roman" w:eastAsia="Times New Roman" w:hAnsi="Times New Roman" w:cs="Times New Roman"/>
          <w:b/>
          <w:shd w:val="clear" w:color="auto" w:fill="FFFFFF"/>
        </w:rPr>
        <w:t xml:space="preserve">Лот № 1: </w:t>
      </w:r>
      <w:r w:rsidRPr="00452BB5">
        <w:rPr>
          <w:rFonts w:ascii="Times New Roman" w:eastAsia="Times New Roman" w:hAnsi="Times New Roman" w:cs="Times New Roman"/>
          <w:shd w:val="clear" w:color="auto" w:fill="FFFFFF"/>
        </w:rPr>
        <w:t xml:space="preserve">нежилое помещение площадью </w:t>
      </w:r>
      <w:r w:rsidR="00D6113E" w:rsidRPr="00452BB5">
        <w:rPr>
          <w:rFonts w:ascii="Times New Roman" w:eastAsia="Times New Roman" w:hAnsi="Times New Roman" w:cs="Times New Roman"/>
          <w:shd w:val="clear" w:color="auto" w:fill="FFFFFF"/>
        </w:rPr>
        <w:t>70,9</w:t>
      </w:r>
      <w:r w:rsidRPr="00452BB5">
        <w:rPr>
          <w:rFonts w:ascii="Times New Roman" w:eastAsia="Times New Roman" w:hAnsi="Times New Roman" w:cs="Times New Roman"/>
          <w:shd w:val="clear" w:color="auto" w:fill="FFFFFF"/>
        </w:rPr>
        <w:t xml:space="preserve"> </w:t>
      </w:r>
      <w:proofErr w:type="spellStart"/>
      <w:r w:rsidRPr="00452BB5">
        <w:rPr>
          <w:rFonts w:ascii="Times New Roman" w:eastAsia="Times New Roman" w:hAnsi="Times New Roman" w:cs="Times New Roman"/>
          <w:shd w:val="clear" w:color="auto" w:fill="FFFFFF"/>
        </w:rPr>
        <w:t>кв.м</w:t>
      </w:r>
      <w:proofErr w:type="spellEnd"/>
      <w:r w:rsidRPr="00452BB5">
        <w:rPr>
          <w:rFonts w:ascii="Times New Roman" w:eastAsia="Times New Roman" w:hAnsi="Times New Roman" w:cs="Times New Roman"/>
          <w:shd w:val="clear" w:color="auto" w:fill="FFFFFF"/>
        </w:rPr>
        <w:t xml:space="preserve">., расположенное по адресу Ивановская область, </w:t>
      </w:r>
      <w:r w:rsidR="00D6113E" w:rsidRPr="00452BB5">
        <w:rPr>
          <w:rFonts w:ascii="Times New Roman" w:eastAsia="Times New Roman" w:hAnsi="Times New Roman" w:cs="Times New Roman"/>
          <w:shd w:val="clear" w:color="auto" w:fill="FFFFFF"/>
        </w:rPr>
        <w:t xml:space="preserve">Шуйский </w:t>
      </w:r>
      <w:r w:rsidRPr="00452BB5">
        <w:rPr>
          <w:rFonts w:ascii="Times New Roman" w:eastAsia="Times New Roman" w:hAnsi="Times New Roman" w:cs="Times New Roman"/>
          <w:shd w:val="clear" w:color="auto" w:fill="FFFFFF"/>
        </w:rPr>
        <w:t xml:space="preserve">район, пос.  </w:t>
      </w:r>
      <w:r w:rsidR="00D6113E" w:rsidRPr="00452BB5">
        <w:rPr>
          <w:rFonts w:ascii="Times New Roman" w:eastAsia="Times New Roman" w:hAnsi="Times New Roman" w:cs="Times New Roman"/>
          <w:shd w:val="clear" w:color="auto" w:fill="FFFFFF"/>
        </w:rPr>
        <w:t>Колобово</w:t>
      </w:r>
      <w:r w:rsidRPr="00452BB5">
        <w:rPr>
          <w:rFonts w:ascii="Times New Roman" w:eastAsia="Times New Roman" w:hAnsi="Times New Roman" w:cs="Times New Roman"/>
          <w:shd w:val="clear" w:color="auto" w:fill="FFFFFF"/>
        </w:rPr>
        <w:t xml:space="preserve">, ул. </w:t>
      </w:r>
      <w:r w:rsidR="00D6113E" w:rsidRPr="00452BB5">
        <w:rPr>
          <w:rFonts w:ascii="Times New Roman" w:eastAsia="Times New Roman" w:hAnsi="Times New Roman" w:cs="Times New Roman"/>
          <w:shd w:val="clear" w:color="auto" w:fill="FFFFFF"/>
        </w:rPr>
        <w:t>1-Фабричная</w:t>
      </w:r>
      <w:r w:rsidRPr="00452BB5">
        <w:rPr>
          <w:rFonts w:ascii="Times New Roman" w:eastAsia="Times New Roman" w:hAnsi="Times New Roman" w:cs="Times New Roman"/>
          <w:shd w:val="clear" w:color="auto" w:fill="FFFFFF"/>
        </w:rPr>
        <w:t>, д.1</w:t>
      </w:r>
      <w:r w:rsidR="00D6113E" w:rsidRPr="00452BB5">
        <w:rPr>
          <w:rFonts w:ascii="Times New Roman" w:eastAsia="Times New Roman" w:hAnsi="Times New Roman" w:cs="Times New Roman"/>
          <w:shd w:val="clear" w:color="auto" w:fill="FFFFFF"/>
        </w:rPr>
        <w:t>2</w:t>
      </w:r>
      <w:r w:rsidRPr="00452BB5">
        <w:rPr>
          <w:rFonts w:ascii="Times New Roman" w:eastAsia="Times New Roman" w:hAnsi="Times New Roman" w:cs="Times New Roman"/>
          <w:shd w:val="clear" w:color="auto" w:fill="FFFFFF"/>
        </w:rPr>
        <w:t>,</w:t>
      </w:r>
      <w:r w:rsidR="00D6113E" w:rsidRPr="00452BB5">
        <w:rPr>
          <w:rFonts w:ascii="Times New Roman" w:eastAsia="Times New Roman" w:hAnsi="Times New Roman" w:cs="Times New Roman"/>
          <w:shd w:val="clear" w:color="auto" w:fill="FFFFFF"/>
        </w:rPr>
        <w:t xml:space="preserve"> пом.1001</w:t>
      </w:r>
      <w:r w:rsidRPr="00452BB5">
        <w:rPr>
          <w:rFonts w:ascii="Times New Roman" w:eastAsia="Times New Roman" w:hAnsi="Times New Roman" w:cs="Times New Roman"/>
          <w:shd w:val="clear" w:color="auto" w:fill="FFFFFF"/>
        </w:rPr>
        <w:t xml:space="preserve"> </w:t>
      </w:r>
      <w:r w:rsidR="00D6113E" w:rsidRPr="00452BB5">
        <w:rPr>
          <w:rFonts w:ascii="Times New Roman" w:eastAsia="Times New Roman" w:hAnsi="Times New Roman" w:cs="Times New Roman"/>
          <w:shd w:val="clear" w:color="auto" w:fill="FFFFFF"/>
        </w:rPr>
        <w:t>кадастровый номер</w:t>
      </w:r>
      <w:r w:rsidR="00452BB5">
        <w:rPr>
          <w:rFonts w:ascii="Times New Roman" w:eastAsia="Times New Roman" w:hAnsi="Times New Roman" w:cs="Times New Roman"/>
          <w:shd w:val="clear" w:color="auto" w:fill="FFFFFF"/>
        </w:rPr>
        <w:t xml:space="preserve"> </w:t>
      </w:r>
      <w:r w:rsidR="00D6113E" w:rsidRPr="00452BB5">
        <w:rPr>
          <w:rFonts w:ascii="Times New Roman" w:eastAsia="Times New Roman" w:hAnsi="Times New Roman" w:cs="Times New Roman"/>
          <w:shd w:val="clear" w:color="auto" w:fill="FFFFFF"/>
        </w:rPr>
        <w:t>37:20:041758:1294</w:t>
      </w:r>
      <w:r w:rsidRPr="00452BB5">
        <w:rPr>
          <w:rFonts w:ascii="Times New Roman" w:eastAsia="Times New Roman" w:hAnsi="Times New Roman" w:cs="Times New Roman"/>
          <w:shd w:val="clear" w:color="auto" w:fill="FFFFFF"/>
        </w:rPr>
        <w:t>.</w:t>
      </w:r>
    </w:p>
    <w:p w:rsidR="002F6CAE" w:rsidRPr="00FA7E4D" w:rsidRDefault="00D6113E">
      <w:pPr>
        <w:spacing w:after="0" w:line="240" w:lineRule="auto"/>
        <w:jc w:val="both"/>
        <w:rPr>
          <w:rFonts w:ascii="Times New Roman" w:eastAsia="Times New Roman" w:hAnsi="Times New Roman" w:cs="Times New Roman"/>
          <w:b/>
          <w:shd w:val="clear" w:color="auto" w:fill="FFFFFF"/>
        </w:rPr>
      </w:pPr>
      <w:r w:rsidRPr="00FA7E4D">
        <w:rPr>
          <w:noProof/>
        </w:rPr>
        <w:drawing>
          <wp:inline distT="0" distB="0" distL="0" distR="0" wp14:anchorId="1C1F3393" wp14:editId="25BDDF64">
            <wp:extent cx="5940425" cy="21621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0425" cy="2162175"/>
                    </a:xfrm>
                    <a:prstGeom prst="rect">
                      <a:avLst/>
                    </a:prstGeom>
                  </pic:spPr>
                </pic:pic>
              </a:graphicData>
            </a:graphic>
          </wp:inline>
        </w:drawing>
      </w:r>
    </w:p>
    <w:p w:rsidR="002F6CAE" w:rsidRPr="00FA7E4D" w:rsidRDefault="00D6113E">
      <w:pPr>
        <w:spacing w:after="0" w:line="240" w:lineRule="auto"/>
        <w:jc w:val="both"/>
        <w:rPr>
          <w:rFonts w:ascii="Times New Roman" w:eastAsia="Times New Roman" w:hAnsi="Times New Roman" w:cs="Times New Roman"/>
          <w:b/>
          <w:shd w:val="clear" w:color="auto" w:fill="FFFFFF"/>
        </w:rPr>
      </w:pPr>
      <w:r w:rsidRPr="00FA7E4D">
        <w:rPr>
          <w:noProof/>
        </w:rPr>
        <w:drawing>
          <wp:inline distT="0" distB="0" distL="0" distR="0" wp14:anchorId="0D0ABCFE" wp14:editId="782754EE">
            <wp:extent cx="5962650" cy="79408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1274"/>
                    <a:stretch/>
                  </pic:blipFill>
                  <pic:spPr bwMode="auto">
                    <a:xfrm>
                      <a:off x="0" y="0"/>
                      <a:ext cx="6051983" cy="805981"/>
                    </a:xfrm>
                    <a:prstGeom prst="rect">
                      <a:avLst/>
                    </a:prstGeom>
                    <a:ln>
                      <a:noFill/>
                    </a:ln>
                    <a:extLst>
                      <a:ext uri="{53640926-AAD7-44D8-BBD7-CCE9431645EC}">
                        <a14:shadowObscured xmlns:a14="http://schemas.microsoft.com/office/drawing/2010/main"/>
                      </a:ext>
                    </a:extLst>
                  </pic:spPr>
                </pic:pic>
              </a:graphicData>
            </a:graphic>
          </wp:inline>
        </w:drawing>
      </w:r>
    </w:p>
    <w:p w:rsidR="00A957EF" w:rsidRDefault="00A957EF">
      <w:pPr>
        <w:spacing w:after="0" w:line="240" w:lineRule="auto"/>
        <w:jc w:val="center"/>
        <w:rPr>
          <w:rFonts w:ascii="Times New Roman" w:eastAsia="Times New Roman" w:hAnsi="Times New Roman" w:cs="Times New Roman"/>
          <w:b/>
          <w:shd w:val="clear" w:color="auto" w:fill="FFFFFF"/>
        </w:rPr>
      </w:pPr>
    </w:p>
    <w:p w:rsidR="002F6CAE" w:rsidRPr="00FA7E4D" w:rsidRDefault="00837AF6">
      <w:pPr>
        <w:spacing w:after="0" w:line="240" w:lineRule="auto"/>
        <w:jc w:val="center"/>
        <w:rPr>
          <w:rFonts w:ascii="Times New Roman" w:eastAsia="Times New Roman" w:hAnsi="Times New Roman" w:cs="Times New Roman"/>
          <w:b/>
          <w:shd w:val="clear" w:color="auto" w:fill="FFFFFF"/>
        </w:rPr>
      </w:pPr>
      <w:r w:rsidRPr="00FA7E4D">
        <w:rPr>
          <w:rFonts w:ascii="Times New Roman" w:eastAsia="Times New Roman" w:hAnsi="Times New Roman" w:cs="Times New Roman"/>
          <w:b/>
          <w:shd w:val="clear" w:color="auto" w:fill="FFFFFF"/>
        </w:rPr>
        <w:t>Дополнительно фотографии имущества:</w:t>
      </w:r>
    </w:p>
    <w:p w:rsidR="00837AF6" w:rsidRPr="00FA7E4D" w:rsidRDefault="00D6113E">
      <w:pPr>
        <w:spacing w:after="0" w:line="240" w:lineRule="auto"/>
        <w:jc w:val="both"/>
        <w:rPr>
          <w:rFonts w:ascii="Times New Roman" w:hAnsi="Times New Roman" w:cs="Times New Roman"/>
        </w:rPr>
      </w:pPr>
      <w:r w:rsidRPr="00FA7E4D">
        <w:rPr>
          <w:noProof/>
        </w:rPr>
        <w:lastRenderedPageBreak/>
        <w:drawing>
          <wp:inline distT="0" distB="0" distL="0" distR="0" wp14:anchorId="4C92C975" wp14:editId="411994BA">
            <wp:extent cx="5940425" cy="33553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3355340"/>
                    </a:xfrm>
                    <a:prstGeom prst="rect">
                      <a:avLst/>
                    </a:prstGeom>
                  </pic:spPr>
                </pic:pic>
              </a:graphicData>
            </a:graphic>
          </wp:inline>
        </w:drawing>
      </w:r>
    </w:p>
    <w:p w:rsidR="002F6CAE" w:rsidRPr="00FA7E4D" w:rsidRDefault="00D6113E">
      <w:pPr>
        <w:spacing w:after="0" w:line="240" w:lineRule="auto"/>
        <w:jc w:val="both"/>
        <w:rPr>
          <w:rFonts w:ascii="Times New Roman" w:eastAsia="Times New Roman" w:hAnsi="Times New Roman" w:cs="Times New Roman"/>
          <w:b/>
          <w:shd w:val="clear" w:color="auto" w:fill="FFFFFF"/>
        </w:rPr>
      </w:pPr>
      <w:r w:rsidRPr="00FA7E4D">
        <w:rPr>
          <w:noProof/>
        </w:rPr>
        <w:drawing>
          <wp:inline distT="0" distB="0" distL="0" distR="0" wp14:anchorId="503AADBF" wp14:editId="6B6B9245">
            <wp:extent cx="5940425" cy="337756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3377565"/>
                    </a:xfrm>
                    <a:prstGeom prst="rect">
                      <a:avLst/>
                    </a:prstGeom>
                  </pic:spPr>
                </pic:pic>
              </a:graphicData>
            </a:graphic>
          </wp:inline>
        </w:drawing>
      </w:r>
    </w:p>
    <w:p w:rsidR="002F6CAE" w:rsidRPr="00FA7E4D" w:rsidRDefault="00837AF6">
      <w:pPr>
        <w:spacing w:after="0" w:line="240" w:lineRule="auto"/>
        <w:jc w:val="both"/>
        <w:rPr>
          <w:rFonts w:ascii="Times New Roman" w:eastAsia="Times New Roman" w:hAnsi="Times New Roman" w:cs="Times New Roman"/>
          <w:b/>
          <w:shd w:val="clear" w:color="auto" w:fill="FFFFFF"/>
        </w:rPr>
      </w:pPr>
      <w:r w:rsidRPr="00FA7E4D">
        <w:rPr>
          <w:rFonts w:ascii="Times New Roman" w:eastAsia="Calibri" w:hAnsi="Times New Roman" w:cs="Times New Roman"/>
        </w:rPr>
        <w:lastRenderedPageBreak/>
        <w:t xml:space="preserve"> </w:t>
      </w:r>
      <w:r w:rsidRPr="00FA7E4D">
        <w:rPr>
          <w:rFonts w:ascii="Times New Roman" w:eastAsia="Times New Roman" w:hAnsi="Times New Roman" w:cs="Times New Roman"/>
          <w:b/>
          <w:shd w:val="clear" w:color="auto" w:fill="FFFFFF"/>
        </w:rPr>
        <w:t xml:space="preserve"> </w:t>
      </w:r>
      <w:r w:rsidR="00D6113E" w:rsidRPr="00FA7E4D">
        <w:rPr>
          <w:noProof/>
        </w:rPr>
        <w:drawing>
          <wp:inline distT="0" distB="0" distL="0" distR="0" wp14:anchorId="37EBA942" wp14:editId="7258595E">
            <wp:extent cx="5940425" cy="33045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304540"/>
                    </a:xfrm>
                    <a:prstGeom prst="rect">
                      <a:avLst/>
                    </a:prstGeom>
                  </pic:spPr>
                </pic:pic>
              </a:graphicData>
            </a:graphic>
          </wp:inline>
        </w:drawing>
      </w:r>
    </w:p>
    <w:p w:rsidR="002F6CAE" w:rsidRPr="00FA7E4D" w:rsidRDefault="00D6113E">
      <w:pPr>
        <w:spacing w:after="0" w:line="240" w:lineRule="auto"/>
        <w:jc w:val="both"/>
        <w:rPr>
          <w:rFonts w:ascii="Times New Roman" w:eastAsia="Times New Roman" w:hAnsi="Times New Roman" w:cs="Times New Roman"/>
          <w:color w:val="000000"/>
          <w:sz w:val="25"/>
          <w:shd w:val="clear" w:color="auto" w:fill="FFFFFF"/>
        </w:rPr>
      </w:pPr>
      <w:r w:rsidRPr="00FA7E4D">
        <w:rPr>
          <w:noProof/>
        </w:rPr>
        <w:drawing>
          <wp:inline distT="0" distB="0" distL="0" distR="0" wp14:anchorId="27BE8FCC" wp14:editId="1B3BC5D5">
            <wp:extent cx="2530911" cy="44481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32737" cy="4451385"/>
                    </a:xfrm>
                    <a:prstGeom prst="rect">
                      <a:avLst/>
                    </a:prstGeom>
                  </pic:spPr>
                </pic:pic>
              </a:graphicData>
            </a:graphic>
          </wp:inline>
        </w:drawing>
      </w:r>
    </w:p>
    <w:p w:rsidR="00D6113E" w:rsidRPr="00FA7E4D" w:rsidRDefault="00D6113E">
      <w:pPr>
        <w:spacing w:after="0" w:line="240" w:lineRule="auto"/>
        <w:jc w:val="both"/>
        <w:rPr>
          <w:rFonts w:ascii="Times New Roman" w:eastAsia="Times New Roman" w:hAnsi="Times New Roman" w:cs="Times New Roman"/>
          <w:color w:val="000000"/>
          <w:sz w:val="25"/>
          <w:shd w:val="clear" w:color="auto" w:fill="FFFFFF"/>
        </w:rPr>
      </w:pPr>
      <w:r w:rsidRPr="00FA7E4D">
        <w:rPr>
          <w:noProof/>
        </w:rPr>
        <w:lastRenderedPageBreak/>
        <w:drawing>
          <wp:inline distT="0" distB="0" distL="0" distR="0" wp14:anchorId="0925D4CC" wp14:editId="5AAA944E">
            <wp:extent cx="5940425" cy="33794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3379470"/>
                    </a:xfrm>
                    <a:prstGeom prst="rect">
                      <a:avLst/>
                    </a:prstGeom>
                  </pic:spPr>
                </pic:pic>
              </a:graphicData>
            </a:graphic>
          </wp:inline>
        </w:drawing>
      </w:r>
    </w:p>
    <w:p w:rsidR="00D6113E" w:rsidRPr="00FA7E4D" w:rsidRDefault="00D6113E">
      <w:pPr>
        <w:spacing w:after="0" w:line="240" w:lineRule="auto"/>
        <w:jc w:val="both"/>
        <w:rPr>
          <w:rFonts w:ascii="Times New Roman" w:eastAsia="Times New Roman" w:hAnsi="Times New Roman" w:cs="Times New Roman"/>
          <w:color w:val="000000"/>
          <w:sz w:val="25"/>
          <w:shd w:val="clear" w:color="auto" w:fill="FFFFFF"/>
        </w:rPr>
      </w:pPr>
      <w:r w:rsidRPr="00FA7E4D">
        <w:rPr>
          <w:noProof/>
        </w:rPr>
        <w:drawing>
          <wp:inline distT="0" distB="0" distL="0" distR="0" wp14:anchorId="38C5A32E" wp14:editId="490A28F1">
            <wp:extent cx="5940425" cy="339344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3393440"/>
                    </a:xfrm>
                    <a:prstGeom prst="rect">
                      <a:avLst/>
                    </a:prstGeom>
                  </pic:spPr>
                </pic:pic>
              </a:graphicData>
            </a:graphic>
          </wp:inline>
        </w:drawing>
      </w:r>
    </w:p>
    <w:p w:rsidR="00D6113E" w:rsidRPr="00FA7E4D" w:rsidRDefault="00D6113E">
      <w:pPr>
        <w:spacing w:after="0" w:line="240" w:lineRule="auto"/>
        <w:jc w:val="both"/>
        <w:rPr>
          <w:rFonts w:ascii="Times New Roman" w:eastAsia="Times New Roman" w:hAnsi="Times New Roman" w:cs="Times New Roman"/>
          <w:color w:val="000000"/>
          <w:sz w:val="25"/>
          <w:shd w:val="clear" w:color="auto" w:fill="FFFFFF"/>
        </w:rPr>
      </w:pPr>
      <w:r w:rsidRPr="00FA7E4D">
        <w:rPr>
          <w:noProof/>
        </w:rPr>
        <w:lastRenderedPageBreak/>
        <w:drawing>
          <wp:inline distT="0" distB="0" distL="0" distR="0" wp14:anchorId="4B5B0EF4" wp14:editId="243C720F">
            <wp:extent cx="5940425" cy="34220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422015"/>
                    </a:xfrm>
                    <a:prstGeom prst="rect">
                      <a:avLst/>
                    </a:prstGeom>
                  </pic:spPr>
                </pic:pic>
              </a:graphicData>
            </a:graphic>
          </wp:inline>
        </w:drawing>
      </w:r>
    </w:p>
    <w:p w:rsidR="00D6113E" w:rsidRPr="00FA7E4D" w:rsidRDefault="00D6113E">
      <w:pPr>
        <w:spacing w:after="0" w:line="240" w:lineRule="auto"/>
        <w:jc w:val="both"/>
        <w:rPr>
          <w:rFonts w:ascii="Times New Roman" w:eastAsia="Times New Roman" w:hAnsi="Times New Roman" w:cs="Times New Roman"/>
          <w:color w:val="000000"/>
          <w:sz w:val="25"/>
          <w:shd w:val="clear" w:color="auto" w:fill="FFFFFF"/>
        </w:rPr>
      </w:pPr>
      <w:r w:rsidRPr="00FA7E4D">
        <w:rPr>
          <w:noProof/>
        </w:rPr>
        <w:drawing>
          <wp:inline distT="0" distB="0" distL="0" distR="0" wp14:anchorId="51734FD7" wp14:editId="3AD5873E">
            <wp:extent cx="5940425" cy="33394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339465"/>
                    </a:xfrm>
                    <a:prstGeom prst="rect">
                      <a:avLst/>
                    </a:prstGeom>
                  </pic:spPr>
                </pic:pic>
              </a:graphicData>
            </a:graphic>
          </wp:inline>
        </w:drawing>
      </w:r>
    </w:p>
    <w:p w:rsidR="00D6113E" w:rsidRPr="00FA7E4D" w:rsidRDefault="00D6113E">
      <w:pPr>
        <w:spacing w:after="0" w:line="240" w:lineRule="auto"/>
        <w:jc w:val="both"/>
        <w:rPr>
          <w:rFonts w:ascii="Times New Roman" w:eastAsia="Times New Roman" w:hAnsi="Times New Roman" w:cs="Times New Roman"/>
          <w:color w:val="000000"/>
          <w:sz w:val="25"/>
          <w:shd w:val="clear" w:color="auto" w:fill="FFFFFF"/>
        </w:rPr>
      </w:pPr>
      <w:r w:rsidRPr="00FA7E4D">
        <w:rPr>
          <w:noProof/>
        </w:rPr>
        <w:lastRenderedPageBreak/>
        <w:drawing>
          <wp:inline distT="0" distB="0" distL="0" distR="0" wp14:anchorId="5DA33527" wp14:editId="09604AA9">
            <wp:extent cx="5940425" cy="527113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5271135"/>
                    </a:xfrm>
                    <a:prstGeom prst="rect">
                      <a:avLst/>
                    </a:prstGeom>
                  </pic:spPr>
                </pic:pic>
              </a:graphicData>
            </a:graphic>
          </wp:inline>
        </w:drawing>
      </w:r>
    </w:p>
    <w:p w:rsidR="00D6113E" w:rsidRPr="00FA7E4D" w:rsidRDefault="00D6113E">
      <w:pPr>
        <w:spacing w:after="0" w:line="240" w:lineRule="auto"/>
        <w:jc w:val="both"/>
        <w:rPr>
          <w:rFonts w:ascii="Times New Roman" w:eastAsia="Times New Roman" w:hAnsi="Times New Roman" w:cs="Times New Roman"/>
          <w:color w:val="000000"/>
          <w:sz w:val="25"/>
          <w:shd w:val="clear" w:color="auto" w:fill="FFFFFF"/>
        </w:rPr>
      </w:pPr>
      <w:r w:rsidRPr="00FA7E4D">
        <w:rPr>
          <w:noProof/>
        </w:rPr>
        <w:lastRenderedPageBreak/>
        <w:drawing>
          <wp:inline distT="0" distB="0" distL="0" distR="0" wp14:anchorId="599A177E" wp14:editId="019CD0B5">
            <wp:extent cx="5940425" cy="516191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5161915"/>
                    </a:xfrm>
                    <a:prstGeom prst="rect">
                      <a:avLst/>
                    </a:prstGeom>
                  </pic:spPr>
                </pic:pic>
              </a:graphicData>
            </a:graphic>
          </wp:inline>
        </w:drawing>
      </w:r>
    </w:p>
    <w:p w:rsidR="00DB6D45" w:rsidRPr="00FA7E4D" w:rsidRDefault="00DB6D45">
      <w:pPr>
        <w:spacing w:after="0" w:line="240" w:lineRule="auto"/>
        <w:rPr>
          <w:rFonts w:ascii="Times New Roman" w:eastAsia="Times New Roman" w:hAnsi="Times New Roman" w:cs="Times New Roman"/>
          <w:b/>
          <w:shd w:val="clear" w:color="auto" w:fill="FFFFFF"/>
        </w:rPr>
      </w:pPr>
    </w:p>
    <w:p w:rsidR="002F6CAE" w:rsidRPr="00FA7E4D" w:rsidRDefault="00837AF6">
      <w:pPr>
        <w:spacing w:after="0" w:line="240" w:lineRule="auto"/>
        <w:rPr>
          <w:rFonts w:ascii="Times New Roman" w:eastAsia="Times New Roman" w:hAnsi="Times New Roman" w:cs="Times New Roman"/>
          <w:shd w:val="clear" w:color="auto" w:fill="FFFFFF"/>
        </w:rPr>
      </w:pPr>
      <w:r w:rsidRPr="00FA7E4D">
        <w:rPr>
          <w:rFonts w:ascii="Times New Roman" w:eastAsia="Times New Roman" w:hAnsi="Times New Roman" w:cs="Times New Roman"/>
          <w:b/>
          <w:shd w:val="clear" w:color="auto" w:fill="FFFFFF"/>
        </w:rPr>
        <w:t>Целевое назначение муниципального имущества</w:t>
      </w:r>
      <w:r w:rsidRPr="00FA7E4D">
        <w:rPr>
          <w:rFonts w:ascii="Times New Roman" w:eastAsia="Times New Roman" w:hAnsi="Times New Roman" w:cs="Times New Roman"/>
          <w:shd w:val="clear" w:color="auto" w:fill="FFFFFF"/>
        </w:rPr>
        <w:t xml:space="preserve">: Лот </w:t>
      </w:r>
      <w:r w:rsidRPr="00FA7E4D">
        <w:rPr>
          <w:rFonts w:ascii="Times New Roman" w:eastAsia="Segoe UI Symbol" w:hAnsi="Times New Roman" w:cs="Times New Roman"/>
          <w:shd w:val="clear" w:color="auto" w:fill="FFFFFF"/>
        </w:rPr>
        <w:t>№</w:t>
      </w:r>
      <w:r w:rsidRPr="00FA7E4D">
        <w:rPr>
          <w:rFonts w:ascii="Times New Roman" w:eastAsia="Times New Roman" w:hAnsi="Times New Roman" w:cs="Times New Roman"/>
          <w:shd w:val="clear" w:color="auto" w:fill="FFFFFF"/>
        </w:rPr>
        <w:t>1: нежилое помещение.</w:t>
      </w:r>
    </w:p>
    <w:p w:rsidR="002F6CAE" w:rsidRPr="00FA7E4D" w:rsidRDefault="002F6CAE">
      <w:pPr>
        <w:spacing w:after="0" w:line="240" w:lineRule="auto"/>
        <w:rPr>
          <w:rFonts w:ascii="Times New Roman" w:eastAsia="Times New Roman" w:hAnsi="Times New Roman" w:cs="Times New Roman"/>
          <w:shd w:val="clear" w:color="auto" w:fill="FFFFFF"/>
        </w:rPr>
      </w:pPr>
    </w:p>
    <w:p w:rsidR="002F6CAE" w:rsidRPr="00FA7E4D" w:rsidRDefault="00837AF6">
      <w:pPr>
        <w:spacing w:after="0" w:line="240" w:lineRule="auto"/>
        <w:rPr>
          <w:rFonts w:ascii="Times New Roman" w:eastAsia="Times New Roman" w:hAnsi="Times New Roman" w:cs="Times New Roman"/>
          <w:color w:val="000000"/>
          <w:shd w:val="clear" w:color="auto" w:fill="FFFFFF"/>
        </w:rPr>
      </w:pPr>
      <w:r w:rsidRPr="00FA7E4D">
        <w:rPr>
          <w:rFonts w:ascii="Times New Roman" w:eastAsia="Times New Roman" w:hAnsi="Times New Roman" w:cs="Times New Roman"/>
          <w:b/>
          <w:color w:val="000000"/>
          <w:shd w:val="clear" w:color="auto" w:fill="FFFFFF"/>
        </w:rPr>
        <w:t xml:space="preserve">Срок действия договора: </w:t>
      </w:r>
      <w:r w:rsidRPr="00FA7E4D">
        <w:rPr>
          <w:rFonts w:ascii="Times New Roman" w:eastAsia="Times New Roman" w:hAnsi="Times New Roman" w:cs="Times New Roman"/>
          <w:color w:val="000000"/>
          <w:shd w:val="clear" w:color="auto" w:fill="FFFFFF"/>
        </w:rPr>
        <w:t xml:space="preserve">Лот </w:t>
      </w:r>
      <w:r w:rsidRPr="00FA7E4D">
        <w:rPr>
          <w:rFonts w:ascii="Times New Roman" w:eastAsia="Segoe UI Symbol" w:hAnsi="Times New Roman" w:cs="Times New Roman"/>
          <w:color w:val="000000"/>
          <w:shd w:val="clear" w:color="auto" w:fill="FFFFFF"/>
        </w:rPr>
        <w:t>№</w:t>
      </w:r>
      <w:r w:rsidRPr="00FA7E4D">
        <w:rPr>
          <w:rFonts w:ascii="Times New Roman" w:eastAsia="Times New Roman" w:hAnsi="Times New Roman" w:cs="Times New Roman"/>
          <w:color w:val="000000"/>
          <w:shd w:val="clear" w:color="auto" w:fill="FFFFFF"/>
        </w:rPr>
        <w:t>1:</w:t>
      </w:r>
      <w:r w:rsidRPr="00FA7E4D">
        <w:rPr>
          <w:rFonts w:ascii="Times New Roman" w:eastAsia="Times New Roman" w:hAnsi="Times New Roman" w:cs="Times New Roman"/>
          <w:b/>
          <w:color w:val="000000"/>
          <w:shd w:val="clear" w:color="auto" w:fill="FFFFFF"/>
        </w:rPr>
        <w:t xml:space="preserve"> </w:t>
      </w:r>
      <w:r w:rsidR="007C30B6" w:rsidRPr="00FA7E4D">
        <w:rPr>
          <w:rFonts w:ascii="Times New Roman" w:eastAsia="Times New Roman" w:hAnsi="Times New Roman" w:cs="Times New Roman"/>
          <w:color w:val="000000"/>
          <w:shd w:val="clear" w:color="auto" w:fill="FFFFFF"/>
        </w:rPr>
        <w:t>20</w:t>
      </w:r>
      <w:r w:rsidRPr="00FA7E4D">
        <w:rPr>
          <w:rFonts w:ascii="Times New Roman" w:eastAsia="Times New Roman" w:hAnsi="Times New Roman" w:cs="Times New Roman"/>
          <w:color w:val="000000"/>
          <w:shd w:val="clear" w:color="auto" w:fill="FFFFFF"/>
        </w:rPr>
        <w:t xml:space="preserve"> (</w:t>
      </w:r>
      <w:r w:rsidR="007C30B6" w:rsidRPr="00FA7E4D">
        <w:rPr>
          <w:rFonts w:ascii="Times New Roman" w:eastAsia="Times New Roman" w:hAnsi="Times New Roman" w:cs="Times New Roman"/>
          <w:color w:val="000000"/>
          <w:shd w:val="clear" w:color="auto" w:fill="FFFFFF"/>
        </w:rPr>
        <w:t>двадцать</w:t>
      </w:r>
      <w:r w:rsidRPr="00FA7E4D">
        <w:rPr>
          <w:rFonts w:ascii="Times New Roman" w:eastAsia="Times New Roman" w:hAnsi="Times New Roman" w:cs="Times New Roman"/>
          <w:color w:val="000000"/>
          <w:shd w:val="clear" w:color="auto" w:fill="FFFFFF"/>
        </w:rPr>
        <w:t>) лет.</w:t>
      </w:r>
    </w:p>
    <w:p w:rsidR="002F6CAE" w:rsidRPr="00FA7E4D" w:rsidRDefault="002F6CAE">
      <w:pPr>
        <w:spacing w:after="0" w:line="240" w:lineRule="auto"/>
        <w:rPr>
          <w:rFonts w:ascii="Times New Roman" w:eastAsia="Times New Roman" w:hAnsi="Times New Roman" w:cs="Times New Roman"/>
          <w:b/>
          <w:color w:val="000000"/>
          <w:shd w:val="clear" w:color="auto" w:fill="FFFFFF"/>
        </w:rPr>
      </w:pP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Начальная (минимальная) цена договора (цена лота):</w:t>
      </w: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 xml:space="preserve">Лот </w:t>
      </w:r>
      <w:r w:rsidRPr="00FA7E4D">
        <w:rPr>
          <w:rFonts w:ascii="Times New Roman" w:eastAsia="Segoe UI Symbol" w:hAnsi="Times New Roman" w:cs="Times New Roman"/>
          <w:b/>
        </w:rPr>
        <w:t>№</w:t>
      </w:r>
      <w:r w:rsidRPr="00FA7E4D">
        <w:rPr>
          <w:rFonts w:ascii="Times New Roman" w:eastAsia="Times New Roman" w:hAnsi="Times New Roman" w:cs="Times New Roman"/>
          <w:b/>
        </w:rPr>
        <w:t xml:space="preserve">1 (размер ежегодного платежа): </w:t>
      </w:r>
      <w:r w:rsidR="00407FCC" w:rsidRPr="00FA7E4D">
        <w:rPr>
          <w:rFonts w:ascii="Times New Roman" w:eastAsia="Times New Roman" w:hAnsi="Times New Roman" w:cs="Times New Roman"/>
          <w:b/>
        </w:rPr>
        <w:t>246 732,00</w:t>
      </w:r>
      <w:r w:rsidR="00114AEA" w:rsidRPr="00FA7E4D">
        <w:rPr>
          <w:rFonts w:ascii="Times New Roman" w:eastAsia="Times New Roman" w:hAnsi="Times New Roman" w:cs="Times New Roman"/>
          <w:b/>
        </w:rPr>
        <w:t xml:space="preserve"> </w:t>
      </w:r>
      <w:r w:rsidRPr="00FA7E4D">
        <w:rPr>
          <w:rFonts w:ascii="Times New Roman" w:eastAsia="Times New Roman" w:hAnsi="Times New Roman" w:cs="Times New Roman"/>
          <w:b/>
        </w:rPr>
        <w:t>(</w:t>
      </w:r>
      <w:r w:rsidR="00407FCC" w:rsidRPr="00FA7E4D">
        <w:rPr>
          <w:rFonts w:ascii="Times New Roman" w:eastAsia="Times New Roman" w:hAnsi="Times New Roman" w:cs="Times New Roman"/>
          <w:b/>
        </w:rPr>
        <w:t>двести сорок шесть тысяч семьсот тридцать два</w:t>
      </w:r>
      <w:r w:rsidRPr="00FA7E4D">
        <w:rPr>
          <w:rFonts w:ascii="Times New Roman" w:eastAsia="Times New Roman" w:hAnsi="Times New Roman" w:cs="Times New Roman"/>
          <w:b/>
        </w:rPr>
        <w:t>) рубл</w:t>
      </w:r>
      <w:r w:rsidR="00407FCC" w:rsidRPr="00FA7E4D">
        <w:rPr>
          <w:rFonts w:ascii="Times New Roman" w:eastAsia="Times New Roman" w:hAnsi="Times New Roman" w:cs="Times New Roman"/>
          <w:b/>
        </w:rPr>
        <w:t>я</w:t>
      </w:r>
      <w:r w:rsidR="00995EC7" w:rsidRPr="00FA7E4D">
        <w:rPr>
          <w:rFonts w:ascii="Times New Roman" w:eastAsia="Times New Roman" w:hAnsi="Times New Roman" w:cs="Times New Roman"/>
          <w:b/>
        </w:rPr>
        <w:t xml:space="preserve"> 00</w:t>
      </w:r>
      <w:r w:rsidRPr="00FA7E4D">
        <w:rPr>
          <w:rFonts w:ascii="Times New Roman" w:eastAsia="Times New Roman" w:hAnsi="Times New Roman" w:cs="Times New Roman"/>
          <w:b/>
        </w:rPr>
        <w:t xml:space="preserve"> копеек, НДС в том числе.</w:t>
      </w:r>
    </w:p>
    <w:p w:rsidR="00A60F82" w:rsidRPr="00A60F82" w:rsidRDefault="00837AF6" w:rsidP="00A60F82">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Начальная цена определена на основании </w:t>
      </w:r>
      <w:r w:rsidR="00A60F82" w:rsidRPr="00A60F82">
        <w:rPr>
          <w:rFonts w:ascii="Times New Roman" w:eastAsia="Times New Roman" w:hAnsi="Times New Roman" w:cs="Times New Roman"/>
        </w:rPr>
        <w:t>ОТЧЕТ</w:t>
      </w:r>
      <w:r w:rsidR="00AF0B29">
        <w:rPr>
          <w:rFonts w:ascii="Times New Roman" w:eastAsia="Times New Roman" w:hAnsi="Times New Roman" w:cs="Times New Roman"/>
        </w:rPr>
        <w:t>А</w:t>
      </w:r>
      <w:r w:rsidR="00A60F82" w:rsidRPr="00A60F82">
        <w:rPr>
          <w:rFonts w:ascii="Times New Roman" w:eastAsia="Times New Roman" w:hAnsi="Times New Roman" w:cs="Times New Roman"/>
        </w:rPr>
        <w:t xml:space="preserve"> № 25/04/22/1</w:t>
      </w:r>
      <w:r w:rsidR="00AF0B29">
        <w:rPr>
          <w:rFonts w:ascii="Times New Roman" w:eastAsia="Times New Roman" w:hAnsi="Times New Roman" w:cs="Times New Roman"/>
        </w:rPr>
        <w:t xml:space="preserve"> </w:t>
      </w:r>
      <w:r w:rsidR="00A60F82" w:rsidRPr="00A60F82">
        <w:rPr>
          <w:rFonts w:ascii="Times New Roman" w:eastAsia="Times New Roman" w:hAnsi="Times New Roman" w:cs="Times New Roman"/>
        </w:rPr>
        <w:t>об оценке рыночной стоимости ставки арендной платы</w:t>
      </w:r>
      <w:r w:rsidR="00AF0B29">
        <w:rPr>
          <w:rFonts w:ascii="Times New Roman" w:eastAsia="Times New Roman" w:hAnsi="Times New Roman" w:cs="Times New Roman"/>
        </w:rPr>
        <w:t xml:space="preserve"> </w:t>
      </w:r>
      <w:r w:rsidR="00A60F82" w:rsidRPr="00A60F82">
        <w:rPr>
          <w:rFonts w:ascii="Times New Roman" w:eastAsia="Times New Roman" w:hAnsi="Times New Roman" w:cs="Times New Roman"/>
        </w:rPr>
        <w:t xml:space="preserve">нежилого помещения, общей площадью 70,9 </w:t>
      </w:r>
      <w:proofErr w:type="spellStart"/>
      <w:r w:rsidR="00A60F82" w:rsidRPr="00A60F82">
        <w:rPr>
          <w:rFonts w:ascii="Times New Roman" w:eastAsia="Times New Roman" w:hAnsi="Times New Roman" w:cs="Times New Roman"/>
        </w:rPr>
        <w:t>кв.м</w:t>
      </w:r>
      <w:proofErr w:type="spellEnd"/>
      <w:r w:rsidR="00A60F82" w:rsidRPr="00A60F82">
        <w:rPr>
          <w:rFonts w:ascii="Times New Roman" w:eastAsia="Times New Roman" w:hAnsi="Times New Roman" w:cs="Times New Roman"/>
        </w:rPr>
        <w:t>.,</w:t>
      </w:r>
      <w:r w:rsidR="00AF0B29">
        <w:rPr>
          <w:rFonts w:ascii="Times New Roman" w:eastAsia="Times New Roman" w:hAnsi="Times New Roman" w:cs="Times New Roman"/>
        </w:rPr>
        <w:t xml:space="preserve"> </w:t>
      </w:r>
      <w:r w:rsidR="00A60F82" w:rsidRPr="00A60F82">
        <w:rPr>
          <w:rFonts w:ascii="Times New Roman" w:eastAsia="Times New Roman" w:hAnsi="Times New Roman" w:cs="Times New Roman"/>
        </w:rPr>
        <w:t>расположенного по адресу: Ивановская область,</w:t>
      </w:r>
      <w:r w:rsidR="00AF0B29">
        <w:rPr>
          <w:rFonts w:ascii="Times New Roman" w:eastAsia="Times New Roman" w:hAnsi="Times New Roman" w:cs="Times New Roman"/>
        </w:rPr>
        <w:t xml:space="preserve"> </w:t>
      </w:r>
      <w:r w:rsidR="00A60F82" w:rsidRPr="00A60F82">
        <w:rPr>
          <w:rFonts w:ascii="Times New Roman" w:eastAsia="Times New Roman" w:hAnsi="Times New Roman" w:cs="Times New Roman"/>
        </w:rPr>
        <w:t xml:space="preserve">Шуйский район, </w:t>
      </w:r>
      <w:proofErr w:type="spellStart"/>
      <w:r w:rsidR="00A60F82" w:rsidRPr="00A60F82">
        <w:rPr>
          <w:rFonts w:ascii="Times New Roman" w:eastAsia="Times New Roman" w:hAnsi="Times New Roman" w:cs="Times New Roman"/>
        </w:rPr>
        <w:t>п.Колобово</w:t>
      </w:r>
      <w:proofErr w:type="spellEnd"/>
      <w:r w:rsidR="00A60F82" w:rsidRPr="00A60F82">
        <w:rPr>
          <w:rFonts w:ascii="Times New Roman" w:eastAsia="Times New Roman" w:hAnsi="Times New Roman" w:cs="Times New Roman"/>
        </w:rPr>
        <w:t>, ул.1-я Фабричная, дом 12, пом.</w:t>
      </w:r>
      <w:r w:rsidR="00AF0B29">
        <w:rPr>
          <w:rFonts w:ascii="Times New Roman" w:eastAsia="Times New Roman" w:hAnsi="Times New Roman" w:cs="Times New Roman"/>
        </w:rPr>
        <w:t xml:space="preserve"> </w:t>
      </w:r>
      <w:r w:rsidR="00A60F82" w:rsidRPr="00A60F82">
        <w:rPr>
          <w:rFonts w:ascii="Times New Roman" w:eastAsia="Times New Roman" w:hAnsi="Times New Roman" w:cs="Times New Roman"/>
        </w:rPr>
        <w:t>№1001.</w:t>
      </w:r>
    </w:p>
    <w:p w:rsidR="002F6CAE" w:rsidRPr="00FA7E4D" w:rsidRDefault="00A60F82" w:rsidP="00A60F82">
      <w:pPr>
        <w:spacing w:after="0" w:line="240" w:lineRule="auto"/>
        <w:jc w:val="both"/>
        <w:rPr>
          <w:rFonts w:ascii="Times New Roman" w:eastAsia="Times New Roman" w:hAnsi="Times New Roman" w:cs="Times New Roman"/>
        </w:rPr>
      </w:pPr>
      <w:r w:rsidRPr="00A60F82">
        <w:rPr>
          <w:rFonts w:ascii="Times New Roman" w:eastAsia="Times New Roman" w:hAnsi="Times New Roman" w:cs="Times New Roman"/>
        </w:rPr>
        <w:t>Дата проведения оценки (дата оценки) – 25 апреля 2022 года</w:t>
      </w:r>
      <w:r w:rsidR="00AF0B29">
        <w:rPr>
          <w:rFonts w:ascii="Times New Roman" w:eastAsia="Times New Roman" w:hAnsi="Times New Roman" w:cs="Times New Roman"/>
        </w:rPr>
        <w:t xml:space="preserve">, </w:t>
      </w:r>
      <w:r w:rsidRPr="00A60F82">
        <w:rPr>
          <w:rFonts w:ascii="Times New Roman" w:eastAsia="Times New Roman" w:hAnsi="Times New Roman" w:cs="Times New Roman"/>
        </w:rPr>
        <w:t>Дата составления отчета – 25 апреля 2022 года</w:t>
      </w:r>
      <w:r w:rsidR="00AF0B29">
        <w:rPr>
          <w:rFonts w:ascii="Times New Roman" w:eastAsia="Times New Roman" w:hAnsi="Times New Roman" w:cs="Times New Roman"/>
        </w:rPr>
        <w:t>,</w:t>
      </w:r>
      <w:r w:rsidR="00837AF6" w:rsidRPr="00FA7E4D">
        <w:rPr>
          <w:rFonts w:ascii="Times New Roman" w:eastAsia="Times New Roman" w:hAnsi="Times New Roman" w:cs="Times New Roman"/>
        </w:rPr>
        <w:t xml:space="preserve"> </w:t>
      </w:r>
      <w:r w:rsidR="00837AF6" w:rsidRPr="00FA7E4D">
        <w:rPr>
          <w:rFonts w:ascii="Times New Roman" w:eastAsia="Times New Roman" w:hAnsi="Times New Roman" w:cs="Times New Roman"/>
          <w:u w:val="single"/>
        </w:rPr>
        <w:t xml:space="preserve">исходя из стоимости арендной платы за 1 м2 в месяц равной </w:t>
      </w:r>
      <w:r w:rsidR="00995EC7" w:rsidRPr="00FA7E4D">
        <w:rPr>
          <w:rFonts w:ascii="Times New Roman" w:eastAsia="Times New Roman" w:hAnsi="Times New Roman" w:cs="Times New Roman"/>
          <w:u w:val="single"/>
        </w:rPr>
        <w:t>290,00</w:t>
      </w:r>
      <w:r w:rsidR="00837AF6" w:rsidRPr="00FA7E4D">
        <w:rPr>
          <w:rFonts w:ascii="Times New Roman" w:eastAsia="Times New Roman" w:hAnsi="Times New Roman" w:cs="Times New Roman"/>
          <w:u w:val="single"/>
        </w:rPr>
        <w:t xml:space="preserve"> руб.</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ab/>
      </w:r>
    </w:p>
    <w:p w:rsidR="00407FCC"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b/>
        </w:rPr>
        <w:t>Указание на то, что участниками аукциона могут являться только субъекты малого и среднего предпринимательства, физические лица, применяющим специальный налоговый режим "Налог на профессиональный доход", имеющие право на поддержку органами государственной власти и органами местного самоуправления в соответствии с частями 3 и 5 статьи 14 Федерального закона "О развитии малого и среднего предпринимательства в Российской Федерации", или организации, образующие инфраструктуру поддержки субъектов малого и среднего предпринимательства в случае проведения аукциона в отношении имущества, предусмотренного Законом N 209-Ф:</w:t>
      </w:r>
      <w:r w:rsidRPr="00FA7E4D">
        <w:rPr>
          <w:rFonts w:ascii="Times New Roman" w:eastAsia="Times New Roman" w:hAnsi="Times New Roman" w:cs="Times New Roman"/>
        </w:rPr>
        <w:t xml:space="preserve"> </w:t>
      </w:r>
      <w:r w:rsidR="00E02086">
        <w:rPr>
          <w:rFonts w:ascii="Times New Roman" w:eastAsia="Times New Roman" w:hAnsi="Times New Roman" w:cs="Times New Roman"/>
        </w:rPr>
        <w:t>н</w:t>
      </w:r>
      <w:r w:rsidR="00407FCC" w:rsidRPr="00FA7E4D">
        <w:rPr>
          <w:rFonts w:ascii="Times New Roman" w:eastAsia="Times New Roman" w:hAnsi="Times New Roman" w:cs="Times New Roman"/>
        </w:rPr>
        <w:t>е у</w:t>
      </w:r>
      <w:r w:rsidRPr="00FA7E4D">
        <w:rPr>
          <w:rFonts w:ascii="Times New Roman" w:eastAsia="Times New Roman" w:hAnsi="Times New Roman" w:cs="Times New Roman"/>
        </w:rPr>
        <w:t>становлено</w:t>
      </w:r>
      <w:r w:rsidR="00407FCC" w:rsidRPr="00FA7E4D">
        <w:rPr>
          <w:rFonts w:ascii="Times New Roman" w:eastAsia="Times New Roman" w:hAnsi="Times New Roman" w:cs="Times New Roman"/>
        </w:rPr>
        <w:t>.</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b/>
        </w:rPr>
        <w:t xml:space="preserve">Срок, место и порядок предоставления документации об аукционе: </w:t>
      </w:r>
      <w:r w:rsidR="00E02086">
        <w:rPr>
          <w:rFonts w:ascii="Times New Roman" w:eastAsia="Times New Roman" w:hAnsi="Times New Roman" w:cs="Times New Roman"/>
        </w:rPr>
        <w:t>д</w:t>
      </w:r>
      <w:r w:rsidRPr="00FA7E4D">
        <w:rPr>
          <w:rFonts w:ascii="Times New Roman" w:eastAsia="Times New Roman" w:hAnsi="Times New Roman" w:cs="Times New Roman"/>
        </w:rPr>
        <w:t xml:space="preserve">окументация об аукционе предоставляется по адресу: г. Иваново, ул. Степанова, д. 17 в ЗАО «Ивановское региональное </w:t>
      </w:r>
      <w:r w:rsidRPr="00FA7E4D">
        <w:rPr>
          <w:rFonts w:ascii="Times New Roman" w:eastAsia="Times New Roman" w:hAnsi="Times New Roman" w:cs="Times New Roman"/>
        </w:rPr>
        <w:lastRenderedPageBreak/>
        <w:t>агентство конкурсов и аукционов». Документация об аукционе предоставляется бесплатно на основании письменного заявления любого заинтересованного лица в течение одного рабочего дня с даты получения заявления.</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Документация об аукционе размещена на официальном сайте Российской Федерации для размещения информации о проведении торгов: </w:t>
      </w:r>
      <w:hyperlink r:id="rId16">
        <w:r w:rsidRPr="00FA7E4D">
          <w:rPr>
            <w:rFonts w:ascii="Times New Roman" w:eastAsia="Times New Roman" w:hAnsi="Times New Roman" w:cs="Times New Roman"/>
            <w:b/>
            <w:u w:val="single"/>
          </w:rPr>
          <w:t>http://www.torgi.gov.ru/</w:t>
        </w:r>
      </w:hyperlink>
      <w:r w:rsidRPr="00FA7E4D">
        <w:rPr>
          <w:rFonts w:ascii="Times New Roman" w:eastAsia="Times New Roman" w:hAnsi="Times New Roman" w:cs="Times New Roman"/>
          <w:b/>
          <w:u w:val="single"/>
        </w:rPr>
        <w:t xml:space="preserve"> </w:t>
      </w:r>
      <w:r w:rsidRPr="00FA7E4D">
        <w:rPr>
          <w:rFonts w:ascii="Times New Roman" w:eastAsia="Times New Roman" w:hAnsi="Times New Roman" w:cs="Times New Roman"/>
        </w:rPr>
        <w:t xml:space="preserve">(далее по тексту - на официальном сайте торгов).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b/>
        </w:rPr>
        <w:t>Размер задатка</w:t>
      </w:r>
      <w:r w:rsidRPr="00FA7E4D">
        <w:rPr>
          <w:rFonts w:ascii="Times New Roman" w:eastAsia="Times New Roman" w:hAnsi="Times New Roman" w:cs="Times New Roman"/>
        </w:rPr>
        <w:t>: не установлен.</w:t>
      </w:r>
    </w:p>
    <w:p w:rsidR="002F6CAE" w:rsidRPr="00FA7E4D" w:rsidRDefault="00837AF6">
      <w:pPr>
        <w:spacing w:after="0" w:line="240" w:lineRule="auto"/>
        <w:rPr>
          <w:rFonts w:ascii="Times New Roman" w:eastAsia="Times New Roman" w:hAnsi="Times New Roman" w:cs="Times New Roman"/>
          <w:b/>
        </w:rPr>
      </w:pPr>
      <w:r w:rsidRPr="00FA7E4D">
        <w:rPr>
          <w:rFonts w:ascii="Times New Roman" w:eastAsia="Times New Roman" w:hAnsi="Times New Roman" w:cs="Times New Roman"/>
          <w:b/>
        </w:rPr>
        <w:t>Срок, в течение которого организатор торгов вправе отказаться от проведения аукциона: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Извещение об отказе от проведения аукциона размещается на официальном сайте торгов в течение одного дня с даты принятия решения об отказе от проведения аукциона. В течение двух рабочих дней с даты принятия указанного решения организатор аукциона направляет соответствующие уведомления всем заявителям. В случае если установлено требование о внесении задатка, организатор аукциона возвращает заявителям задаток в течение пяти рабочих дней с даты принятия решения об отказе от проведения аукциона. </w:t>
      </w:r>
    </w:p>
    <w:p w:rsidR="002F6CAE" w:rsidRPr="00FA7E4D" w:rsidRDefault="002F6CAE">
      <w:pPr>
        <w:spacing w:after="0" w:line="240" w:lineRule="auto"/>
        <w:rPr>
          <w:rFonts w:ascii="Times New Roman" w:eastAsia="Times New Roman" w:hAnsi="Times New Roman" w:cs="Times New Roman"/>
          <w:b/>
          <w:spacing w:val="5"/>
        </w:rPr>
      </w:pPr>
    </w:p>
    <w:p w:rsidR="002F6CAE" w:rsidRPr="00FA7E4D" w:rsidRDefault="002F6CAE">
      <w:pPr>
        <w:spacing w:after="0" w:line="240" w:lineRule="auto"/>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2F6CAE">
      <w:pPr>
        <w:spacing w:after="0" w:line="240" w:lineRule="auto"/>
        <w:ind w:firstLine="567"/>
        <w:jc w:val="center"/>
        <w:rPr>
          <w:rFonts w:ascii="Times New Roman" w:eastAsia="Times New Roman" w:hAnsi="Times New Roman" w:cs="Times New Roman"/>
          <w:b/>
          <w:spacing w:val="5"/>
        </w:rPr>
      </w:pPr>
    </w:p>
    <w:p w:rsidR="002F6CAE" w:rsidRPr="00FA7E4D" w:rsidRDefault="00837AF6">
      <w:pPr>
        <w:spacing w:after="0" w:line="240" w:lineRule="auto"/>
        <w:ind w:firstLine="567"/>
        <w:jc w:val="center"/>
        <w:rPr>
          <w:rFonts w:ascii="Times New Roman" w:eastAsia="Times New Roman" w:hAnsi="Times New Roman" w:cs="Times New Roman"/>
          <w:b/>
          <w:spacing w:val="5"/>
        </w:rPr>
      </w:pPr>
      <w:r w:rsidRPr="00FA7E4D">
        <w:rPr>
          <w:rFonts w:ascii="Times New Roman" w:eastAsia="Times New Roman" w:hAnsi="Times New Roman" w:cs="Times New Roman"/>
          <w:b/>
          <w:spacing w:val="5"/>
        </w:rPr>
        <w:t xml:space="preserve"> </w:t>
      </w:r>
    </w:p>
    <w:p w:rsidR="009556DE" w:rsidRPr="00FA7E4D" w:rsidRDefault="009556DE">
      <w:pPr>
        <w:rPr>
          <w:rFonts w:ascii="Times New Roman" w:eastAsia="Times New Roman" w:hAnsi="Times New Roman" w:cs="Times New Roman"/>
          <w:b/>
          <w:spacing w:val="5"/>
        </w:rPr>
      </w:pPr>
      <w:r w:rsidRPr="00FA7E4D">
        <w:rPr>
          <w:rFonts w:ascii="Times New Roman" w:eastAsia="Times New Roman" w:hAnsi="Times New Roman" w:cs="Times New Roman"/>
          <w:b/>
          <w:spacing w:val="5"/>
        </w:rPr>
        <w:br w:type="page"/>
      </w:r>
    </w:p>
    <w:p w:rsidR="002F6CAE" w:rsidRPr="00FA7E4D" w:rsidRDefault="00837AF6">
      <w:pPr>
        <w:spacing w:after="0" w:line="240" w:lineRule="auto"/>
        <w:ind w:firstLine="567"/>
        <w:jc w:val="center"/>
        <w:rPr>
          <w:rFonts w:ascii="Times New Roman" w:eastAsia="Times New Roman" w:hAnsi="Times New Roman" w:cs="Times New Roman"/>
          <w:b/>
          <w:spacing w:val="5"/>
        </w:rPr>
      </w:pPr>
      <w:r w:rsidRPr="00FA7E4D">
        <w:rPr>
          <w:rFonts w:ascii="Times New Roman" w:eastAsia="Times New Roman" w:hAnsi="Times New Roman" w:cs="Times New Roman"/>
          <w:b/>
          <w:spacing w:val="5"/>
        </w:rPr>
        <w:lastRenderedPageBreak/>
        <w:t>Российская Федерация</w:t>
      </w:r>
    </w:p>
    <w:p w:rsidR="002F6CAE" w:rsidRPr="00FA7E4D" w:rsidRDefault="00837AF6">
      <w:pPr>
        <w:spacing w:after="0" w:line="240" w:lineRule="auto"/>
        <w:ind w:firstLine="539"/>
        <w:jc w:val="center"/>
        <w:rPr>
          <w:rFonts w:ascii="Times New Roman" w:eastAsia="Times New Roman" w:hAnsi="Times New Roman" w:cs="Times New Roman"/>
          <w:b/>
          <w:spacing w:val="5"/>
        </w:rPr>
      </w:pPr>
      <w:r w:rsidRPr="00FA7E4D">
        <w:rPr>
          <w:rFonts w:ascii="Times New Roman" w:eastAsia="Times New Roman" w:hAnsi="Times New Roman" w:cs="Times New Roman"/>
          <w:b/>
          <w:spacing w:val="5"/>
        </w:rPr>
        <w:t>Ивановская область</w:t>
      </w:r>
    </w:p>
    <w:p w:rsidR="002F6CAE" w:rsidRPr="00FA7E4D" w:rsidRDefault="00837AF6">
      <w:pPr>
        <w:spacing w:after="0" w:line="240" w:lineRule="auto"/>
        <w:ind w:firstLine="539"/>
        <w:jc w:val="center"/>
        <w:rPr>
          <w:rFonts w:ascii="Times New Roman" w:eastAsia="Times New Roman" w:hAnsi="Times New Roman" w:cs="Times New Roman"/>
          <w:b/>
          <w:spacing w:val="5"/>
        </w:rPr>
      </w:pPr>
      <w:r w:rsidRPr="00FA7E4D">
        <w:rPr>
          <w:rFonts w:ascii="Times New Roman" w:eastAsia="Times New Roman" w:hAnsi="Times New Roman" w:cs="Times New Roman"/>
          <w:b/>
          <w:spacing w:val="5"/>
        </w:rPr>
        <w:t xml:space="preserve">город Иваново </w:t>
      </w:r>
    </w:p>
    <w:p w:rsidR="002F6CAE" w:rsidRPr="00FA7E4D" w:rsidRDefault="002F6CAE">
      <w:pPr>
        <w:spacing w:after="0" w:line="240" w:lineRule="auto"/>
        <w:ind w:firstLine="540"/>
        <w:jc w:val="center"/>
        <w:rPr>
          <w:rFonts w:ascii="Times New Roman" w:eastAsia="Times New Roman" w:hAnsi="Times New Roman" w:cs="Times New Roman"/>
          <w:b/>
        </w:rPr>
      </w:pPr>
    </w:p>
    <w:p w:rsidR="002F6CAE" w:rsidRPr="00FA7E4D" w:rsidRDefault="009556DE">
      <w:pPr>
        <w:spacing w:after="0" w:line="240" w:lineRule="auto"/>
        <w:ind w:firstLine="540"/>
        <w:jc w:val="center"/>
        <w:rPr>
          <w:rFonts w:ascii="Times New Roman" w:eastAsia="Times New Roman" w:hAnsi="Times New Roman" w:cs="Times New Roman"/>
          <w:b/>
          <w:spacing w:val="5"/>
        </w:rPr>
      </w:pPr>
      <w:r w:rsidRPr="00FA7E4D">
        <w:rPr>
          <w:rFonts w:ascii="Times New Roman" w:hAnsi="Times New Roman" w:cs="Times New Roman"/>
        </w:rPr>
        <w:object w:dxaOrig="769" w:dyaOrig="911">
          <v:rect id="rectole0000000009" o:spid="_x0000_i1025" style="width:38.25pt;height:45.75pt" o:ole="" o:preferrelative="t" stroked="f">
            <v:imagedata r:id="rId17" o:title="" grayscale="t"/>
          </v:rect>
          <o:OLEObject Type="Embed" ProgID="StaticMetafile" ShapeID="rectole0000000009" DrawAspect="Content" ObjectID="_1717402717" r:id="rId18"/>
        </w:object>
      </w:r>
    </w:p>
    <w:p w:rsidR="002F6CAE" w:rsidRPr="00FA7E4D" w:rsidRDefault="002F6CAE">
      <w:pPr>
        <w:spacing w:after="0" w:line="240" w:lineRule="auto"/>
        <w:ind w:firstLine="540"/>
        <w:jc w:val="center"/>
        <w:rPr>
          <w:rFonts w:ascii="Times New Roman" w:eastAsia="Times New Roman" w:hAnsi="Times New Roman" w:cs="Times New Roman"/>
          <w:b/>
          <w:spacing w:val="5"/>
          <w:shd w:val="clear" w:color="auto" w:fill="FFFFFF"/>
        </w:rPr>
      </w:pPr>
    </w:p>
    <w:p w:rsidR="002F6CAE" w:rsidRPr="00FA7E4D" w:rsidRDefault="00837AF6">
      <w:pPr>
        <w:spacing w:after="0" w:line="240" w:lineRule="auto"/>
        <w:ind w:firstLine="540"/>
        <w:jc w:val="center"/>
        <w:rPr>
          <w:rFonts w:ascii="Times New Roman" w:eastAsia="Times New Roman" w:hAnsi="Times New Roman" w:cs="Times New Roman"/>
          <w:b/>
          <w:spacing w:val="5"/>
          <w:shd w:val="clear" w:color="auto" w:fill="FFFFFF"/>
        </w:rPr>
      </w:pPr>
      <w:r w:rsidRPr="00FA7E4D">
        <w:rPr>
          <w:rFonts w:ascii="Times New Roman" w:eastAsia="Times New Roman" w:hAnsi="Times New Roman" w:cs="Times New Roman"/>
          <w:b/>
          <w:spacing w:val="5"/>
          <w:shd w:val="clear" w:color="auto" w:fill="FFFFFF"/>
        </w:rPr>
        <w:t>Специализированная организация</w:t>
      </w:r>
    </w:p>
    <w:p w:rsidR="002F6CAE" w:rsidRPr="00FA7E4D" w:rsidRDefault="00837AF6">
      <w:pPr>
        <w:spacing w:after="0" w:line="240" w:lineRule="auto"/>
        <w:ind w:firstLine="540"/>
        <w:jc w:val="center"/>
        <w:rPr>
          <w:rFonts w:ascii="Times New Roman" w:eastAsia="Times New Roman" w:hAnsi="Times New Roman" w:cs="Times New Roman"/>
          <w:b/>
          <w:spacing w:val="5"/>
          <w:shd w:val="clear" w:color="auto" w:fill="FFFFFF"/>
        </w:rPr>
      </w:pPr>
      <w:r w:rsidRPr="00FA7E4D">
        <w:rPr>
          <w:rFonts w:ascii="Times New Roman" w:eastAsia="Times New Roman" w:hAnsi="Times New Roman" w:cs="Times New Roman"/>
          <w:b/>
          <w:spacing w:val="5"/>
          <w:shd w:val="clear" w:color="auto" w:fill="FFFFFF"/>
        </w:rPr>
        <w:t>закрытое акционерное общество</w:t>
      </w:r>
    </w:p>
    <w:p w:rsidR="002F6CAE" w:rsidRPr="00FA7E4D" w:rsidRDefault="00837AF6">
      <w:pPr>
        <w:spacing w:after="0" w:line="240" w:lineRule="auto"/>
        <w:ind w:firstLine="540"/>
        <w:jc w:val="center"/>
        <w:rPr>
          <w:rFonts w:ascii="Times New Roman" w:eastAsia="Times New Roman" w:hAnsi="Times New Roman" w:cs="Times New Roman"/>
          <w:b/>
          <w:spacing w:val="5"/>
          <w:shd w:val="clear" w:color="auto" w:fill="FFFFFF"/>
        </w:rPr>
      </w:pPr>
      <w:r w:rsidRPr="00FA7E4D">
        <w:rPr>
          <w:rFonts w:ascii="Times New Roman" w:eastAsia="Times New Roman" w:hAnsi="Times New Roman" w:cs="Times New Roman"/>
          <w:b/>
          <w:spacing w:val="5"/>
          <w:shd w:val="clear" w:color="auto" w:fill="FFFFFF"/>
        </w:rPr>
        <w:t>«Ивановское региональное агентство конкурсов и аукционов»</w:t>
      </w:r>
    </w:p>
    <w:p w:rsidR="002F6CAE" w:rsidRPr="00FA7E4D" w:rsidRDefault="002F6CAE">
      <w:pPr>
        <w:spacing w:after="0" w:line="240" w:lineRule="auto"/>
        <w:ind w:firstLine="540"/>
        <w:jc w:val="center"/>
        <w:rPr>
          <w:rFonts w:ascii="Times New Roman" w:eastAsia="Times New Roman" w:hAnsi="Times New Roman" w:cs="Times New Roman"/>
          <w:b/>
        </w:rPr>
      </w:pPr>
    </w:p>
    <w:p w:rsidR="002F6CAE" w:rsidRPr="00FA7E4D" w:rsidRDefault="002F6CAE">
      <w:pPr>
        <w:spacing w:after="0" w:line="240" w:lineRule="auto"/>
        <w:ind w:firstLine="540"/>
        <w:jc w:val="center"/>
        <w:rPr>
          <w:rFonts w:ascii="Times New Roman" w:eastAsia="Times New Roman" w:hAnsi="Times New Roman" w:cs="Times New Roman"/>
          <w:b/>
        </w:rPr>
      </w:pPr>
    </w:p>
    <w:p w:rsidR="002F6CAE" w:rsidRPr="00FA7E4D" w:rsidRDefault="002F6CAE">
      <w:pPr>
        <w:spacing w:after="0" w:line="240" w:lineRule="auto"/>
        <w:ind w:firstLine="540"/>
        <w:jc w:val="center"/>
        <w:rPr>
          <w:rFonts w:ascii="Times New Roman" w:eastAsia="Times New Roman" w:hAnsi="Times New Roman" w:cs="Times New Roman"/>
          <w:b/>
        </w:rPr>
      </w:pPr>
    </w:p>
    <w:p w:rsidR="002F6CAE" w:rsidRPr="00FA7E4D" w:rsidRDefault="002F6CAE">
      <w:pPr>
        <w:spacing w:after="0" w:line="240" w:lineRule="auto"/>
        <w:ind w:firstLine="540"/>
        <w:jc w:val="center"/>
        <w:rPr>
          <w:rFonts w:ascii="Times New Roman" w:eastAsia="Times New Roman" w:hAnsi="Times New Roman" w:cs="Times New Roman"/>
          <w:b/>
        </w:rPr>
      </w:pPr>
    </w:p>
    <w:p w:rsidR="002F6CAE" w:rsidRPr="00FA7E4D" w:rsidRDefault="002F6CAE">
      <w:pPr>
        <w:spacing w:after="0" w:line="240" w:lineRule="auto"/>
        <w:ind w:firstLine="540"/>
        <w:jc w:val="center"/>
        <w:rPr>
          <w:rFonts w:ascii="Times New Roman" w:eastAsia="Times New Roman" w:hAnsi="Times New Roman" w:cs="Times New Roman"/>
          <w:b/>
        </w:rPr>
      </w:pPr>
    </w:p>
    <w:p w:rsidR="002F6CAE" w:rsidRPr="00FA7E4D" w:rsidRDefault="002F6CAE">
      <w:pPr>
        <w:spacing w:after="0" w:line="240" w:lineRule="auto"/>
        <w:ind w:firstLine="540"/>
        <w:jc w:val="center"/>
        <w:rPr>
          <w:rFonts w:ascii="Times New Roman" w:eastAsia="Times New Roman" w:hAnsi="Times New Roman" w:cs="Times New Roman"/>
          <w:b/>
        </w:rPr>
      </w:pPr>
    </w:p>
    <w:p w:rsidR="002F6CAE" w:rsidRPr="00FA7E4D" w:rsidRDefault="002F6CAE">
      <w:pPr>
        <w:spacing w:after="0" w:line="240" w:lineRule="auto"/>
        <w:ind w:firstLine="540"/>
        <w:jc w:val="center"/>
        <w:rPr>
          <w:rFonts w:ascii="Times New Roman" w:eastAsia="Times New Roman" w:hAnsi="Times New Roman" w:cs="Times New Roman"/>
          <w:b/>
        </w:rPr>
      </w:pPr>
    </w:p>
    <w:tbl>
      <w:tblPr>
        <w:tblW w:w="0" w:type="auto"/>
        <w:tblInd w:w="108" w:type="dxa"/>
        <w:tblCellMar>
          <w:left w:w="10" w:type="dxa"/>
          <w:right w:w="10" w:type="dxa"/>
        </w:tblCellMar>
        <w:tblLook w:val="04A0" w:firstRow="1" w:lastRow="0" w:firstColumn="1" w:lastColumn="0" w:noHBand="0" w:noVBand="1"/>
      </w:tblPr>
      <w:tblGrid>
        <w:gridCol w:w="4748"/>
        <w:gridCol w:w="4715"/>
      </w:tblGrid>
      <w:tr w:rsidR="002F6CAE" w:rsidRPr="00FA7E4D">
        <w:tc>
          <w:tcPr>
            <w:tcW w:w="498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2F6CAE" w:rsidRPr="00FA7E4D" w:rsidRDefault="00837AF6">
            <w:pPr>
              <w:spacing w:after="0" w:line="240" w:lineRule="auto"/>
              <w:ind w:firstLine="540"/>
              <w:rPr>
                <w:rFonts w:ascii="Times New Roman" w:eastAsia="Times New Roman" w:hAnsi="Times New Roman" w:cs="Times New Roman"/>
                <w:b/>
                <w:spacing w:val="5"/>
                <w:shd w:val="clear" w:color="auto" w:fill="FFFFFF"/>
              </w:rPr>
            </w:pPr>
            <w:r w:rsidRPr="00FA7E4D">
              <w:rPr>
                <w:rFonts w:ascii="Times New Roman" w:eastAsia="Times New Roman" w:hAnsi="Times New Roman" w:cs="Times New Roman"/>
                <w:b/>
                <w:spacing w:val="5"/>
                <w:shd w:val="clear" w:color="auto" w:fill="FFFFFF"/>
              </w:rPr>
              <w:t>СОГЛАСОВАНО:</w:t>
            </w:r>
          </w:p>
          <w:p w:rsidR="002F6CAE" w:rsidRPr="00FA7E4D" w:rsidRDefault="00837AF6">
            <w:pPr>
              <w:spacing w:after="0" w:line="240" w:lineRule="auto"/>
              <w:rPr>
                <w:rFonts w:ascii="Times New Roman" w:eastAsia="Times New Roman" w:hAnsi="Times New Roman" w:cs="Times New Roman"/>
                <w:shd w:val="clear" w:color="auto" w:fill="FFFFFF"/>
              </w:rPr>
            </w:pPr>
            <w:r w:rsidRPr="00FA7E4D">
              <w:rPr>
                <w:rFonts w:ascii="Times New Roman" w:eastAsia="Times New Roman" w:hAnsi="Times New Roman" w:cs="Times New Roman"/>
                <w:shd w:val="clear" w:color="auto" w:fill="FFFFFF"/>
              </w:rPr>
              <w:t>Закрытое акционерное общество «Ивановское региональное агентство конкурсов и аукционов»</w:t>
            </w:r>
          </w:p>
          <w:p w:rsidR="002F6CAE" w:rsidRPr="00FA7E4D" w:rsidRDefault="002F6CAE">
            <w:pPr>
              <w:spacing w:after="0" w:line="240" w:lineRule="auto"/>
              <w:rPr>
                <w:rFonts w:ascii="Times New Roman" w:eastAsia="Times New Roman" w:hAnsi="Times New Roman" w:cs="Times New Roman"/>
                <w:shd w:val="clear" w:color="auto" w:fill="FFFFFF"/>
              </w:rPr>
            </w:pPr>
          </w:p>
          <w:p w:rsidR="002F6CAE" w:rsidRPr="00FA7E4D" w:rsidRDefault="002F6CAE">
            <w:pPr>
              <w:spacing w:after="0" w:line="240" w:lineRule="auto"/>
              <w:rPr>
                <w:rFonts w:ascii="Times New Roman" w:eastAsia="Times New Roman" w:hAnsi="Times New Roman" w:cs="Times New Roman"/>
                <w:shd w:val="clear" w:color="auto" w:fill="FFFFFF"/>
              </w:rPr>
            </w:pPr>
          </w:p>
          <w:p w:rsidR="002F6CAE" w:rsidRPr="00FA7E4D" w:rsidRDefault="00837AF6">
            <w:pPr>
              <w:spacing w:after="0" w:line="240" w:lineRule="auto"/>
              <w:rPr>
                <w:rFonts w:ascii="Times New Roman" w:eastAsia="Times New Roman" w:hAnsi="Times New Roman" w:cs="Times New Roman"/>
                <w:shd w:val="clear" w:color="auto" w:fill="FFFFFF"/>
              </w:rPr>
            </w:pPr>
            <w:r w:rsidRPr="00FA7E4D">
              <w:rPr>
                <w:rFonts w:ascii="Times New Roman" w:eastAsia="Times New Roman" w:hAnsi="Times New Roman" w:cs="Times New Roman"/>
                <w:shd w:val="clear" w:color="auto" w:fill="FFFFFF"/>
              </w:rPr>
              <w:t>Заместитель директора</w:t>
            </w:r>
          </w:p>
          <w:p w:rsidR="002F6CAE" w:rsidRPr="00FA7E4D" w:rsidRDefault="002F6CAE">
            <w:pPr>
              <w:spacing w:after="0" w:line="240" w:lineRule="auto"/>
              <w:rPr>
                <w:rFonts w:ascii="Times New Roman" w:eastAsia="Times New Roman" w:hAnsi="Times New Roman" w:cs="Times New Roman"/>
                <w:shd w:val="clear" w:color="auto" w:fill="FFFFFF"/>
              </w:rPr>
            </w:pPr>
          </w:p>
          <w:p w:rsidR="002F6CAE" w:rsidRPr="00FA7E4D" w:rsidRDefault="00837AF6">
            <w:pPr>
              <w:spacing w:after="0" w:line="240" w:lineRule="auto"/>
              <w:rPr>
                <w:rFonts w:ascii="Times New Roman" w:eastAsia="Times New Roman" w:hAnsi="Times New Roman" w:cs="Times New Roman"/>
                <w:shd w:val="clear" w:color="auto" w:fill="FFFFFF"/>
              </w:rPr>
            </w:pPr>
            <w:r w:rsidRPr="00FA7E4D">
              <w:rPr>
                <w:rFonts w:ascii="Times New Roman" w:eastAsia="Times New Roman" w:hAnsi="Times New Roman" w:cs="Times New Roman"/>
                <w:shd w:val="clear" w:color="auto" w:fill="FFFFFF"/>
              </w:rPr>
              <w:t>_________________________/ К.С. Шамин/</w:t>
            </w:r>
          </w:p>
          <w:p w:rsidR="002F6CAE" w:rsidRPr="00FA7E4D" w:rsidRDefault="002F6CAE">
            <w:pPr>
              <w:spacing w:after="0" w:line="240" w:lineRule="auto"/>
              <w:ind w:firstLine="540"/>
              <w:rPr>
                <w:rFonts w:ascii="Times New Roman" w:eastAsia="Times New Roman" w:hAnsi="Times New Roman" w:cs="Times New Roman"/>
                <w:shd w:val="clear" w:color="auto" w:fill="FFFFFF"/>
              </w:rPr>
            </w:pPr>
          </w:p>
          <w:p w:rsidR="002F6CAE" w:rsidRPr="00FA7E4D" w:rsidRDefault="00837AF6">
            <w:pPr>
              <w:spacing w:after="0" w:line="240" w:lineRule="auto"/>
              <w:rPr>
                <w:rFonts w:ascii="Times New Roman" w:eastAsia="Times New Roman" w:hAnsi="Times New Roman" w:cs="Times New Roman"/>
                <w:shd w:val="clear" w:color="auto" w:fill="FFFFFF"/>
              </w:rPr>
            </w:pPr>
            <w:r w:rsidRPr="00FA7E4D">
              <w:rPr>
                <w:rFonts w:ascii="Times New Roman" w:eastAsia="Times New Roman" w:hAnsi="Times New Roman" w:cs="Times New Roman"/>
                <w:shd w:val="clear" w:color="auto" w:fill="FFFFFF"/>
              </w:rPr>
              <w:t>«___» _________________ 202</w:t>
            </w:r>
            <w:r w:rsidR="008A373F" w:rsidRPr="00FA7E4D">
              <w:rPr>
                <w:rFonts w:ascii="Times New Roman" w:eastAsia="Times New Roman" w:hAnsi="Times New Roman" w:cs="Times New Roman"/>
                <w:shd w:val="clear" w:color="auto" w:fill="FFFFFF"/>
              </w:rPr>
              <w:t>2</w:t>
            </w:r>
            <w:r w:rsidRPr="00FA7E4D">
              <w:rPr>
                <w:rFonts w:ascii="Times New Roman" w:eastAsia="Times New Roman" w:hAnsi="Times New Roman" w:cs="Times New Roman"/>
                <w:shd w:val="clear" w:color="auto" w:fill="FFFFFF"/>
              </w:rPr>
              <w:t xml:space="preserve"> г.</w:t>
            </w:r>
          </w:p>
          <w:p w:rsidR="002F6CAE" w:rsidRPr="00FA7E4D" w:rsidRDefault="002F6CAE">
            <w:pPr>
              <w:spacing w:after="0" w:line="240" w:lineRule="auto"/>
              <w:ind w:firstLine="540"/>
              <w:rPr>
                <w:rFonts w:ascii="Times New Roman" w:eastAsia="Times New Roman" w:hAnsi="Times New Roman" w:cs="Times New Roman"/>
                <w:shd w:val="clear" w:color="auto" w:fill="FFFFFF"/>
              </w:rPr>
            </w:pPr>
          </w:p>
          <w:p w:rsidR="002F6CAE" w:rsidRPr="00FA7E4D" w:rsidRDefault="002F6CAE">
            <w:pPr>
              <w:spacing w:after="0" w:line="240" w:lineRule="auto"/>
              <w:ind w:firstLine="540"/>
              <w:rPr>
                <w:rFonts w:ascii="Times New Roman" w:hAnsi="Times New Roman" w:cs="Times New Roman"/>
              </w:rPr>
            </w:pPr>
          </w:p>
        </w:tc>
        <w:tc>
          <w:tcPr>
            <w:tcW w:w="498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rsidR="002F6CAE" w:rsidRPr="00FA7E4D" w:rsidRDefault="00837AF6">
            <w:pPr>
              <w:spacing w:after="0" w:line="240" w:lineRule="auto"/>
              <w:ind w:firstLine="540"/>
              <w:rPr>
                <w:rFonts w:ascii="Times New Roman" w:eastAsia="Times New Roman" w:hAnsi="Times New Roman" w:cs="Times New Roman"/>
                <w:b/>
                <w:spacing w:val="5"/>
              </w:rPr>
            </w:pPr>
            <w:r w:rsidRPr="00FA7E4D">
              <w:rPr>
                <w:rFonts w:ascii="Times New Roman" w:eastAsia="Times New Roman" w:hAnsi="Times New Roman" w:cs="Times New Roman"/>
                <w:b/>
                <w:spacing w:val="5"/>
              </w:rPr>
              <w:t>УТВЕРЖДЕНО:</w:t>
            </w:r>
          </w:p>
          <w:p w:rsidR="002F6CAE" w:rsidRPr="00FA7E4D" w:rsidRDefault="00407FCC">
            <w:pPr>
              <w:spacing w:after="0" w:line="240" w:lineRule="auto"/>
              <w:rPr>
                <w:rFonts w:ascii="Times New Roman" w:eastAsia="Times New Roman" w:hAnsi="Times New Roman" w:cs="Times New Roman"/>
              </w:rPr>
            </w:pPr>
            <w:r w:rsidRPr="00FA7E4D">
              <w:rPr>
                <w:rFonts w:ascii="Times New Roman" w:eastAsia="Times New Roman" w:hAnsi="Times New Roman" w:cs="Times New Roman"/>
              </w:rPr>
              <w:t>Администрация Колобовского городского поселения Шуйского муниципального района Ивановской области</w:t>
            </w:r>
            <w:r w:rsidR="00837AF6" w:rsidRPr="00FA7E4D">
              <w:rPr>
                <w:rFonts w:ascii="Times New Roman" w:eastAsia="Times New Roman" w:hAnsi="Times New Roman" w:cs="Times New Roman"/>
              </w:rPr>
              <w:t xml:space="preserve"> </w:t>
            </w:r>
          </w:p>
          <w:p w:rsidR="002F6CAE" w:rsidRPr="00FA7E4D" w:rsidRDefault="002F6CAE">
            <w:pPr>
              <w:spacing w:after="0" w:line="240" w:lineRule="auto"/>
              <w:rPr>
                <w:rFonts w:ascii="Times New Roman" w:eastAsia="Times New Roman" w:hAnsi="Times New Roman" w:cs="Times New Roman"/>
              </w:rPr>
            </w:pPr>
          </w:p>
          <w:p w:rsidR="007A730D" w:rsidRPr="00FA7E4D" w:rsidRDefault="007A730D">
            <w:pPr>
              <w:spacing w:after="0" w:line="240" w:lineRule="auto"/>
              <w:rPr>
                <w:rFonts w:ascii="Times New Roman" w:eastAsia="Times New Roman" w:hAnsi="Times New Roman" w:cs="Times New Roman"/>
              </w:rPr>
            </w:pPr>
          </w:p>
          <w:p w:rsidR="002F6CAE" w:rsidRPr="00FA7E4D" w:rsidRDefault="00837AF6">
            <w:pPr>
              <w:spacing w:after="0" w:line="240" w:lineRule="auto"/>
              <w:rPr>
                <w:rFonts w:ascii="Times New Roman" w:eastAsia="Times New Roman" w:hAnsi="Times New Roman" w:cs="Times New Roman"/>
              </w:rPr>
            </w:pPr>
            <w:r w:rsidRPr="00FA7E4D">
              <w:rPr>
                <w:rFonts w:ascii="Times New Roman" w:eastAsia="Times New Roman" w:hAnsi="Times New Roman" w:cs="Times New Roman"/>
              </w:rPr>
              <w:t xml:space="preserve">Глава </w:t>
            </w:r>
            <w:r w:rsidR="00407FCC" w:rsidRPr="00FA7E4D">
              <w:rPr>
                <w:rFonts w:ascii="Times New Roman" w:eastAsia="Times New Roman" w:hAnsi="Times New Roman" w:cs="Times New Roman"/>
              </w:rPr>
              <w:t>Колобовского</w:t>
            </w:r>
            <w:r w:rsidRPr="00FA7E4D">
              <w:rPr>
                <w:rFonts w:ascii="Times New Roman" w:eastAsia="Times New Roman" w:hAnsi="Times New Roman" w:cs="Times New Roman"/>
              </w:rPr>
              <w:t xml:space="preserve"> городского поселения                                         </w:t>
            </w:r>
          </w:p>
          <w:p w:rsidR="002F6CAE" w:rsidRPr="00FA7E4D" w:rsidRDefault="002F6CAE">
            <w:pPr>
              <w:spacing w:after="0" w:line="240" w:lineRule="auto"/>
              <w:rPr>
                <w:rFonts w:ascii="Times New Roman" w:eastAsia="Times New Roman" w:hAnsi="Times New Roman" w:cs="Times New Roman"/>
              </w:rPr>
            </w:pPr>
          </w:p>
          <w:p w:rsidR="002F6CAE" w:rsidRPr="00FA7E4D" w:rsidRDefault="00837AF6">
            <w:pPr>
              <w:spacing w:after="0" w:line="240" w:lineRule="auto"/>
              <w:rPr>
                <w:rFonts w:ascii="Times New Roman" w:eastAsia="Times New Roman" w:hAnsi="Times New Roman" w:cs="Times New Roman"/>
              </w:rPr>
            </w:pPr>
            <w:r w:rsidRPr="00FA7E4D">
              <w:rPr>
                <w:rFonts w:ascii="Times New Roman" w:eastAsia="Times New Roman" w:hAnsi="Times New Roman" w:cs="Times New Roman"/>
              </w:rPr>
              <w:t xml:space="preserve">_______________________ / </w:t>
            </w:r>
            <w:r w:rsidR="00407FCC" w:rsidRPr="00FA7E4D">
              <w:rPr>
                <w:rFonts w:ascii="Times New Roman" w:eastAsia="Times New Roman" w:hAnsi="Times New Roman" w:cs="Times New Roman"/>
              </w:rPr>
              <w:t>О.М. Курганская</w:t>
            </w:r>
            <w:r w:rsidRPr="00FA7E4D">
              <w:rPr>
                <w:rFonts w:ascii="Times New Roman" w:eastAsia="Times New Roman" w:hAnsi="Times New Roman" w:cs="Times New Roman"/>
              </w:rPr>
              <w:t>/</w:t>
            </w:r>
          </w:p>
          <w:p w:rsidR="002F6CAE" w:rsidRPr="00FA7E4D" w:rsidRDefault="002F6CAE">
            <w:pPr>
              <w:spacing w:after="0" w:line="240" w:lineRule="auto"/>
              <w:rPr>
                <w:rFonts w:ascii="Times New Roman" w:eastAsia="Times New Roman" w:hAnsi="Times New Roman" w:cs="Times New Roman"/>
              </w:rPr>
            </w:pPr>
          </w:p>
          <w:p w:rsidR="002F6CAE" w:rsidRPr="00FA7E4D" w:rsidRDefault="00837AF6">
            <w:pPr>
              <w:tabs>
                <w:tab w:val="left" w:pos="6390"/>
              </w:tabs>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 ________________   202</w:t>
            </w:r>
            <w:r w:rsidR="008A373F" w:rsidRPr="00FA7E4D">
              <w:rPr>
                <w:rFonts w:ascii="Times New Roman" w:eastAsia="Times New Roman" w:hAnsi="Times New Roman" w:cs="Times New Roman"/>
              </w:rPr>
              <w:t>2</w:t>
            </w:r>
            <w:r w:rsidRPr="00FA7E4D">
              <w:rPr>
                <w:rFonts w:ascii="Times New Roman" w:eastAsia="Times New Roman" w:hAnsi="Times New Roman" w:cs="Times New Roman"/>
              </w:rPr>
              <w:t xml:space="preserve"> г.</w:t>
            </w:r>
          </w:p>
          <w:p w:rsidR="002F6CAE" w:rsidRPr="00FA7E4D" w:rsidRDefault="002F6CAE">
            <w:pPr>
              <w:spacing w:after="0" w:line="240" w:lineRule="auto"/>
              <w:rPr>
                <w:rFonts w:ascii="Times New Roman" w:hAnsi="Times New Roman" w:cs="Times New Roman"/>
              </w:rPr>
            </w:pPr>
          </w:p>
        </w:tc>
      </w:tr>
    </w:tbl>
    <w:p w:rsidR="002F6CAE" w:rsidRPr="00FA7E4D" w:rsidRDefault="002F6CAE">
      <w:pPr>
        <w:spacing w:after="0" w:line="240" w:lineRule="auto"/>
        <w:rPr>
          <w:rFonts w:ascii="Times New Roman" w:eastAsia="Times New Roman" w:hAnsi="Times New Roman" w:cs="Times New Roman"/>
        </w:rPr>
      </w:pPr>
    </w:p>
    <w:p w:rsidR="002F6CAE" w:rsidRPr="00FA7E4D" w:rsidRDefault="002F6CAE">
      <w:pPr>
        <w:spacing w:after="0" w:line="240" w:lineRule="auto"/>
        <w:rPr>
          <w:rFonts w:ascii="Times New Roman" w:eastAsia="Times New Roman" w:hAnsi="Times New Roman" w:cs="Times New Roman"/>
        </w:rPr>
      </w:pPr>
    </w:p>
    <w:p w:rsidR="002F6CAE" w:rsidRPr="00FA7E4D" w:rsidRDefault="002F6CAE">
      <w:pPr>
        <w:spacing w:after="0" w:line="240" w:lineRule="auto"/>
        <w:rPr>
          <w:rFonts w:ascii="Times New Roman" w:eastAsia="Times New Roman" w:hAnsi="Times New Roman" w:cs="Times New Roman"/>
        </w:rPr>
      </w:pPr>
    </w:p>
    <w:p w:rsidR="002F6CAE" w:rsidRPr="00FA7E4D" w:rsidRDefault="002F6CAE">
      <w:pPr>
        <w:spacing w:after="0" w:line="240" w:lineRule="auto"/>
        <w:rPr>
          <w:rFonts w:ascii="Times New Roman" w:eastAsia="Times New Roman" w:hAnsi="Times New Roman" w:cs="Times New Roman"/>
        </w:rPr>
      </w:pPr>
    </w:p>
    <w:p w:rsidR="002F6CAE" w:rsidRPr="00FA7E4D" w:rsidRDefault="002F6CAE">
      <w:pPr>
        <w:spacing w:after="0" w:line="240" w:lineRule="auto"/>
        <w:rPr>
          <w:rFonts w:ascii="Times New Roman" w:eastAsia="Times New Roman" w:hAnsi="Times New Roman" w:cs="Times New Roman"/>
        </w:rPr>
      </w:pPr>
    </w:p>
    <w:p w:rsidR="002F6CAE" w:rsidRPr="00FA7E4D" w:rsidRDefault="002F6CAE">
      <w:pPr>
        <w:spacing w:after="0" w:line="240" w:lineRule="auto"/>
        <w:rPr>
          <w:rFonts w:ascii="Times New Roman" w:eastAsia="Times New Roman" w:hAnsi="Times New Roman" w:cs="Times New Roman"/>
        </w:rPr>
      </w:pPr>
    </w:p>
    <w:p w:rsidR="002F6CAE" w:rsidRPr="00E02086" w:rsidRDefault="00837AF6">
      <w:pPr>
        <w:spacing w:after="0" w:line="240" w:lineRule="auto"/>
        <w:jc w:val="center"/>
        <w:rPr>
          <w:rFonts w:ascii="Times New Roman" w:eastAsia="Times New Roman" w:hAnsi="Times New Roman" w:cs="Times New Roman"/>
          <w:sz w:val="28"/>
        </w:rPr>
      </w:pPr>
      <w:r w:rsidRPr="00E02086">
        <w:rPr>
          <w:rFonts w:ascii="Times New Roman" w:eastAsia="Times New Roman" w:hAnsi="Times New Roman" w:cs="Times New Roman"/>
          <w:sz w:val="28"/>
        </w:rPr>
        <w:t>ДОКУМЕНТАЦИЯ ОБ АУКЦИОНЕ</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caps/>
        </w:rPr>
      </w:pPr>
      <w:r w:rsidRPr="00FA7E4D">
        <w:rPr>
          <w:rFonts w:ascii="Times New Roman" w:eastAsia="Times New Roman" w:hAnsi="Times New Roman" w:cs="Times New Roman"/>
          <w:b/>
        </w:rPr>
        <w:t>на право заключения договора аренды муниципального имущества,</w:t>
      </w:r>
      <w:r w:rsidRPr="00FA7E4D">
        <w:rPr>
          <w:rFonts w:ascii="Times New Roman" w:eastAsia="Times New Roman" w:hAnsi="Times New Roman" w:cs="Times New Roman"/>
          <w:sz w:val="20"/>
        </w:rPr>
        <w:t xml:space="preserve"> </w:t>
      </w:r>
      <w:r w:rsidRPr="00FA7E4D">
        <w:rPr>
          <w:rFonts w:ascii="Times New Roman" w:eastAsia="Times New Roman" w:hAnsi="Times New Roman" w:cs="Times New Roman"/>
          <w:b/>
        </w:rPr>
        <w:t xml:space="preserve">находящегося в собственности </w:t>
      </w:r>
      <w:r w:rsidR="00407FCC" w:rsidRPr="00FA7E4D">
        <w:rPr>
          <w:rFonts w:ascii="Times New Roman" w:eastAsia="Times New Roman" w:hAnsi="Times New Roman" w:cs="Times New Roman"/>
          <w:b/>
        </w:rPr>
        <w:t>Колобовского городского поселения Шуйского муниципального района Ивановской области</w:t>
      </w:r>
      <w:r w:rsidRPr="00FA7E4D">
        <w:rPr>
          <w:rFonts w:ascii="Times New Roman" w:eastAsia="Times New Roman" w:hAnsi="Times New Roman" w:cs="Times New Roman"/>
          <w:b/>
        </w:rPr>
        <w:t>.</w:t>
      </w:r>
    </w:p>
    <w:p w:rsidR="002F6CAE" w:rsidRPr="00FA7E4D" w:rsidRDefault="002F6CAE">
      <w:pPr>
        <w:spacing w:after="0" w:line="240" w:lineRule="auto"/>
        <w:jc w:val="center"/>
        <w:rPr>
          <w:rFonts w:ascii="Times New Roman" w:eastAsia="Times New Roman" w:hAnsi="Times New Roman" w:cs="Times New Roman"/>
          <w:caps/>
        </w:rPr>
      </w:pPr>
    </w:p>
    <w:p w:rsidR="002F6CAE" w:rsidRPr="00FA7E4D" w:rsidRDefault="002F6CAE">
      <w:pPr>
        <w:spacing w:after="0" w:line="240" w:lineRule="auto"/>
        <w:jc w:val="both"/>
        <w:rPr>
          <w:rFonts w:ascii="Times New Roman" w:eastAsia="Times New Roman" w:hAnsi="Times New Roman" w:cs="Times New Roman"/>
          <w:caps/>
        </w:rPr>
      </w:pPr>
    </w:p>
    <w:p w:rsidR="002F6CAE" w:rsidRPr="00FA7E4D" w:rsidRDefault="002F6CAE">
      <w:pPr>
        <w:spacing w:after="0" w:line="240" w:lineRule="auto"/>
        <w:jc w:val="both"/>
        <w:rPr>
          <w:rFonts w:ascii="Times New Roman" w:eastAsia="Times New Roman" w:hAnsi="Times New Roman" w:cs="Times New Roman"/>
          <w:caps/>
        </w:rPr>
      </w:pPr>
    </w:p>
    <w:p w:rsidR="002F6CAE" w:rsidRPr="00FA7E4D" w:rsidRDefault="00837AF6">
      <w:pPr>
        <w:tabs>
          <w:tab w:val="left" w:pos="1575"/>
        </w:tabs>
        <w:spacing w:after="0" w:line="276" w:lineRule="auto"/>
        <w:jc w:val="center"/>
        <w:rPr>
          <w:rFonts w:ascii="Times New Roman" w:eastAsia="Times New Roman" w:hAnsi="Times New Roman" w:cs="Times New Roman"/>
        </w:rPr>
      </w:pPr>
      <w:r w:rsidRPr="00FA7E4D">
        <w:rPr>
          <w:rFonts w:ascii="Times New Roman" w:eastAsia="Times New Roman" w:hAnsi="Times New Roman" w:cs="Times New Roman"/>
        </w:rPr>
        <w:t>Аукцион является однолотовым: (1 Лот)</w:t>
      </w:r>
    </w:p>
    <w:p w:rsidR="002F6CAE" w:rsidRPr="00FA7E4D" w:rsidRDefault="002F6CAE">
      <w:pPr>
        <w:spacing w:after="0" w:line="240" w:lineRule="auto"/>
        <w:jc w:val="center"/>
        <w:rPr>
          <w:rFonts w:ascii="Times New Roman" w:eastAsia="Times New Roman" w:hAnsi="Times New Roman" w:cs="Times New Roman"/>
          <w:caps/>
        </w:rPr>
      </w:pPr>
    </w:p>
    <w:p w:rsidR="002F6CAE" w:rsidRPr="00FA7E4D" w:rsidRDefault="002F6CAE">
      <w:pPr>
        <w:spacing w:after="0" w:line="240" w:lineRule="auto"/>
        <w:jc w:val="both"/>
        <w:rPr>
          <w:rFonts w:ascii="Times New Roman" w:eastAsia="Times New Roman" w:hAnsi="Times New Roman" w:cs="Times New Roman"/>
          <w:caps/>
        </w:rPr>
      </w:pPr>
    </w:p>
    <w:p w:rsidR="002F6CAE" w:rsidRPr="00FA7E4D" w:rsidRDefault="002F6CAE">
      <w:pPr>
        <w:spacing w:after="0" w:line="240" w:lineRule="auto"/>
        <w:jc w:val="both"/>
        <w:rPr>
          <w:rFonts w:ascii="Times New Roman" w:eastAsia="Times New Roman" w:hAnsi="Times New Roman" w:cs="Times New Roman"/>
          <w:caps/>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ИВАНОВО, 202</w:t>
      </w:r>
      <w:r w:rsidR="007A730D" w:rsidRPr="00FA7E4D">
        <w:rPr>
          <w:rFonts w:ascii="Times New Roman" w:eastAsia="Times New Roman" w:hAnsi="Times New Roman" w:cs="Times New Roman"/>
          <w:b/>
        </w:rPr>
        <w:t>2</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 </w:t>
      </w: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lastRenderedPageBreak/>
        <w:t>Содержание документации об аукционе</w:t>
      </w:r>
    </w:p>
    <w:p w:rsidR="002F6CAE" w:rsidRPr="00FA7E4D" w:rsidRDefault="002F6CAE">
      <w:pPr>
        <w:spacing w:after="0" w:line="240" w:lineRule="auto"/>
        <w:ind w:left="360"/>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Часть I. Общие положения проведения аукциона.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Часть II. Образцы форм необходимых документов.</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Часть III. Проект договора аренды.</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Часть I. Общие положения проведения аукциона</w:t>
      </w: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1. Сведения о предмете аукциона и содержании документации об аукционе</w:t>
      </w:r>
    </w:p>
    <w:p w:rsidR="002F6CAE" w:rsidRPr="00FA7E4D" w:rsidRDefault="002F6CAE">
      <w:pPr>
        <w:spacing w:after="0" w:line="240" w:lineRule="auto"/>
        <w:jc w:val="both"/>
        <w:rPr>
          <w:rFonts w:ascii="Times New Roman" w:eastAsia="Times New Roman" w:hAnsi="Times New Roman" w:cs="Times New Roman"/>
        </w:rPr>
      </w:pPr>
    </w:p>
    <w:p w:rsidR="002F6CAE" w:rsidRPr="00B7605C"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 xml:space="preserve">Настоящая документация об аукционе разработана в соответствии со статьей 17.1 Федерального закона от 26 июля 2006 года </w:t>
      </w: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 135-ФЗ «О защите конкуренции», Приказом Федеральной антимонопольной службы  от 10 февраля 2010 года </w:t>
      </w: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 67 «О порядке проведения конкурсов или аукционов на право заключения договоров аренды, договоров безвозмездного пользования, </w:t>
      </w:r>
      <w:r w:rsidRPr="00B7605C">
        <w:rPr>
          <w:rFonts w:ascii="Times New Roman" w:eastAsia="Times New Roman" w:hAnsi="Times New Roman" w:cs="Times New Roman"/>
        </w:rPr>
        <w:t xml:space="preserve">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w:t>
      </w:r>
      <w:r w:rsidR="002A46F2" w:rsidRPr="00B7605C">
        <w:rPr>
          <w:rFonts w:ascii="Times New Roman" w:eastAsia="Times New Roman" w:hAnsi="Times New Roman" w:cs="Times New Roman"/>
        </w:rPr>
        <w:t>Постановление</w:t>
      </w:r>
      <w:r w:rsidRPr="00B7605C">
        <w:rPr>
          <w:rFonts w:ascii="Times New Roman" w:eastAsia="Times New Roman" w:hAnsi="Times New Roman" w:cs="Times New Roman"/>
        </w:rPr>
        <w:t xml:space="preserve"> Администрации </w:t>
      </w:r>
      <w:r w:rsidR="00407FCC" w:rsidRPr="00B7605C">
        <w:rPr>
          <w:rFonts w:ascii="Times New Roman" w:eastAsia="Times New Roman" w:hAnsi="Times New Roman" w:cs="Times New Roman"/>
        </w:rPr>
        <w:t xml:space="preserve">Колобовского городского поселения Шуйского муниципального района Ивановской области </w:t>
      </w:r>
      <w:r w:rsidRPr="00B7605C">
        <w:rPr>
          <w:rFonts w:ascii="Times New Roman" w:eastAsia="Times New Roman" w:hAnsi="Times New Roman" w:cs="Times New Roman"/>
        </w:rPr>
        <w:t xml:space="preserve">от </w:t>
      </w:r>
      <w:r w:rsidR="00B7605C" w:rsidRPr="00B7605C">
        <w:rPr>
          <w:rFonts w:ascii="Times New Roman" w:eastAsia="Times New Roman" w:hAnsi="Times New Roman" w:cs="Times New Roman"/>
        </w:rPr>
        <w:t>14.06.</w:t>
      </w:r>
      <w:r w:rsidRPr="00B7605C">
        <w:rPr>
          <w:rFonts w:ascii="Times New Roman" w:eastAsia="Times New Roman" w:hAnsi="Times New Roman" w:cs="Times New Roman"/>
        </w:rPr>
        <w:t>202</w:t>
      </w:r>
      <w:r w:rsidR="00407FCC" w:rsidRPr="00B7605C">
        <w:rPr>
          <w:rFonts w:ascii="Times New Roman" w:eastAsia="Times New Roman" w:hAnsi="Times New Roman" w:cs="Times New Roman"/>
        </w:rPr>
        <w:t>2</w:t>
      </w:r>
      <w:r w:rsidRPr="00B7605C">
        <w:rPr>
          <w:rFonts w:ascii="Times New Roman" w:eastAsia="Times New Roman" w:hAnsi="Times New Roman" w:cs="Times New Roman"/>
        </w:rPr>
        <w:t xml:space="preserve"> года </w:t>
      </w:r>
      <w:r w:rsidRPr="00B7605C">
        <w:rPr>
          <w:rFonts w:ascii="Times New Roman" w:eastAsia="Segoe UI Symbol" w:hAnsi="Times New Roman" w:cs="Times New Roman"/>
        </w:rPr>
        <w:t>№</w:t>
      </w:r>
      <w:r w:rsidR="00B7605C" w:rsidRPr="00B7605C">
        <w:rPr>
          <w:rFonts w:ascii="Times New Roman" w:eastAsia="Segoe UI Symbol" w:hAnsi="Times New Roman" w:cs="Times New Roman"/>
        </w:rPr>
        <w:t>157</w:t>
      </w:r>
      <w:r w:rsidRPr="00B7605C">
        <w:rPr>
          <w:rFonts w:ascii="Times New Roman" w:eastAsia="Times New Roman" w:hAnsi="Times New Roman" w:cs="Times New Roman"/>
        </w:rPr>
        <w:t xml:space="preserve"> «</w:t>
      </w:r>
      <w:r w:rsidR="00407FCC" w:rsidRPr="00B7605C">
        <w:rPr>
          <w:rFonts w:ascii="Times New Roman" w:eastAsia="Times New Roman" w:hAnsi="Times New Roman" w:cs="Times New Roman"/>
        </w:rPr>
        <w:t xml:space="preserve">О проведении торгов на право заключения договора аренды на нежилое помещение с кадастровым номером 37:20:041758:1294, расположенное по адресу: Ивановская область, Шуйский район, </w:t>
      </w:r>
      <w:proofErr w:type="spellStart"/>
      <w:r w:rsidR="00407FCC" w:rsidRPr="00B7605C">
        <w:rPr>
          <w:rFonts w:ascii="Times New Roman" w:eastAsia="Times New Roman" w:hAnsi="Times New Roman" w:cs="Times New Roman"/>
        </w:rPr>
        <w:t>п.Колобово</w:t>
      </w:r>
      <w:proofErr w:type="spellEnd"/>
      <w:r w:rsidR="00407FCC" w:rsidRPr="00B7605C">
        <w:rPr>
          <w:rFonts w:ascii="Times New Roman" w:eastAsia="Times New Roman" w:hAnsi="Times New Roman" w:cs="Times New Roman"/>
        </w:rPr>
        <w:t xml:space="preserve">, ул. 1-я Фабричная, д.12, пом.1001, площадью 70,9 </w:t>
      </w:r>
      <w:proofErr w:type="spellStart"/>
      <w:r w:rsidR="00407FCC" w:rsidRPr="00B7605C">
        <w:rPr>
          <w:rFonts w:ascii="Times New Roman" w:eastAsia="Times New Roman" w:hAnsi="Times New Roman" w:cs="Times New Roman"/>
        </w:rPr>
        <w:t>кв.м</w:t>
      </w:r>
      <w:proofErr w:type="spellEnd"/>
      <w:r w:rsidR="00407FCC" w:rsidRPr="00B7605C">
        <w:rPr>
          <w:rFonts w:ascii="Times New Roman" w:eastAsia="Times New Roman" w:hAnsi="Times New Roman" w:cs="Times New Roman"/>
        </w:rPr>
        <w:t>.</w:t>
      </w:r>
      <w:r w:rsidR="00B7605C" w:rsidRPr="00B7605C">
        <w:rPr>
          <w:rFonts w:ascii="Times New Roman" w:eastAsia="Times New Roman" w:hAnsi="Times New Roman" w:cs="Times New Roman"/>
        </w:rPr>
        <w:t>, находящегося в собственности Колобовского городского поселения</w:t>
      </w:r>
      <w:r w:rsidRPr="00B7605C">
        <w:rPr>
          <w:rFonts w:ascii="Times New Roman" w:eastAsia="Times New Roman" w:hAnsi="Times New Roman" w:cs="Times New Roman"/>
        </w:rPr>
        <w:t xml:space="preserve">». </w:t>
      </w:r>
    </w:p>
    <w:p w:rsidR="002F6CAE" w:rsidRPr="00B7605C" w:rsidRDefault="002F6CAE">
      <w:pPr>
        <w:spacing w:after="0" w:line="240" w:lineRule="auto"/>
        <w:jc w:val="both"/>
        <w:rPr>
          <w:rFonts w:ascii="Times New Roman" w:eastAsia="Times New Roman" w:hAnsi="Times New Roman" w:cs="Times New Roman"/>
          <w:b/>
        </w:rPr>
      </w:pPr>
    </w:p>
    <w:p w:rsidR="002A46F2" w:rsidRDefault="00837AF6">
      <w:pPr>
        <w:spacing w:after="0" w:line="240" w:lineRule="auto"/>
        <w:jc w:val="both"/>
        <w:rPr>
          <w:rFonts w:ascii="Times New Roman" w:eastAsia="Times New Roman" w:hAnsi="Times New Roman" w:cs="Times New Roman"/>
        </w:rPr>
      </w:pPr>
      <w:r w:rsidRPr="00B7605C">
        <w:rPr>
          <w:rFonts w:ascii="Times New Roman" w:eastAsia="Times New Roman" w:hAnsi="Times New Roman" w:cs="Times New Roman"/>
          <w:b/>
        </w:rPr>
        <w:t>Копия документа, подтверждающего согласие собственника имущества (а в случае заключения договора субаренды, также и арендодателя) на предоставление соответствующих прав по договору, право на заключение которого является предметом торгов; копия документа, подтверждающего согласие собственника имущества (арендодателя)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r w:rsidRPr="00B7605C">
        <w:rPr>
          <w:rFonts w:ascii="Times New Roman" w:eastAsia="Times New Roman" w:hAnsi="Times New Roman" w:cs="Times New Roman"/>
        </w:rPr>
        <w:t xml:space="preserve"> </w:t>
      </w:r>
      <w:r w:rsidR="002A46F2" w:rsidRPr="00B7605C">
        <w:rPr>
          <w:rFonts w:ascii="Times New Roman" w:eastAsia="Times New Roman" w:hAnsi="Times New Roman" w:cs="Times New Roman"/>
        </w:rPr>
        <w:t xml:space="preserve">Постановление Администрации Колобовского городского поселения Шуйского муниципального района Ивановской области от </w:t>
      </w:r>
      <w:r w:rsidR="00B7605C" w:rsidRPr="00B7605C">
        <w:rPr>
          <w:rFonts w:ascii="Times New Roman" w:eastAsia="Times New Roman" w:hAnsi="Times New Roman" w:cs="Times New Roman"/>
        </w:rPr>
        <w:t>14.06.</w:t>
      </w:r>
      <w:r w:rsidR="002A46F2" w:rsidRPr="00B7605C">
        <w:rPr>
          <w:rFonts w:ascii="Times New Roman" w:eastAsia="Times New Roman" w:hAnsi="Times New Roman" w:cs="Times New Roman"/>
        </w:rPr>
        <w:t xml:space="preserve">2022 года </w:t>
      </w:r>
      <w:r w:rsidR="002A46F2" w:rsidRPr="00B7605C">
        <w:rPr>
          <w:rFonts w:ascii="Times New Roman" w:eastAsia="Segoe UI Symbol" w:hAnsi="Times New Roman" w:cs="Times New Roman"/>
        </w:rPr>
        <w:t>№</w:t>
      </w:r>
      <w:r w:rsidR="00B7605C" w:rsidRPr="00B7605C">
        <w:rPr>
          <w:rFonts w:ascii="Times New Roman" w:eastAsia="Segoe UI Symbol" w:hAnsi="Times New Roman" w:cs="Times New Roman"/>
        </w:rPr>
        <w:t>157</w:t>
      </w:r>
      <w:r w:rsidR="002A46F2" w:rsidRPr="00B7605C">
        <w:rPr>
          <w:rFonts w:ascii="Times New Roman" w:eastAsia="Times New Roman" w:hAnsi="Times New Roman" w:cs="Times New Roman"/>
        </w:rPr>
        <w:t xml:space="preserve"> «О проведении торгов на право заключения договора аренды на нежилое помещение с кадастровым номером 37:20:041758:1294, расположенное по адресу: Ивановская область, Шуйский район, </w:t>
      </w:r>
      <w:proofErr w:type="spellStart"/>
      <w:r w:rsidR="002A46F2" w:rsidRPr="00B7605C">
        <w:rPr>
          <w:rFonts w:ascii="Times New Roman" w:eastAsia="Times New Roman" w:hAnsi="Times New Roman" w:cs="Times New Roman"/>
        </w:rPr>
        <w:t>п.Колобово</w:t>
      </w:r>
      <w:proofErr w:type="spellEnd"/>
      <w:r w:rsidR="002A46F2" w:rsidRPr="00B7605C">
        <w:rPr>
          <w:rFonts w:ascii="Times New Roman" w:eastAsia="Times New Roman" w:hAnsi="Times New Roman" w:cs="Times New Roman"/>
        </w:rPr>
        <w:t>, ул. 1-я Фабричная, д.12, пом.1001, площадью</w:t>
      </w:r>
      <w:r w:rsidR="002A46F2" w:rsidRPr="00FA7E4D">
        <w:rPr>
          <w:rFonts w:ascii="Times New Roman" w:eastAsia="Times New Roman" w:hAnsi="Times New Roman" w:cs="Times New Roman"/>
        </w:rPr>
        <w:t xml:space="preserve"> 70,9 </w:t>
      </w:r>
      <w:proofErr w:type="spellStart"/>
      <w:r w:rsidR="002A46F2" w:rsidRPr="00FA7E4D">
        <w:rPr>
          <w:rFonts w:ascii="Times New Roman" w:eastAsia="Times New Roman" w:hAnsi="Times New Roman" w:cs="Times New Roman"/>
        </w:rPr>
        <w:t>кв.м</w:t>
      </w:r>
      <w:proofErr w:type="spellEnd"/>
      <w:r w:rsidR="002A46F2" w:rsidRPr="00FA7E4D">
        <w:rPr>
          <w:rFonts w:ascii="Times New Roman" w:eastAsia="Times New Roman" w:hAnsi="Times New Roman" w:cs="Times New Roman"/>
        </w:rPr>
        <w:t>.</w:t>
      </w:r>
      <w:r w:rsidR="002A46F2">
        <w:rPr>
          <w:rFonts w:ascii="Times New Roman" w:eastAsia="Times New Roman" w:hAnsi="Times New Roman" w:cs="Times New Roman"/>
        </w:rPr>
        <w:t>,</w:t>
      </w:r>
      <w:r w:rsidR="002A46F2" w:rsidRPr="002A46F2">
        <w:t xml:space="preserve"> </w:t>
      </w:r>
      <w:r w:rsidR="002A46F2" w:rsidRPr="002A46F2">
        <w:rPr>
          <w:rFonts w:ascii="Times New Roman" w:eastAsia="Times New Roman" w:hAnsi="Times New Roman" w:cs="Times New Roman"/>
        </w:rPr>
        <w:t xml:space="preserve">находящегося в собственности </w:t>
      </w:r>
      <w:r w:rsidR="002A46F2">
        <w:rPr>
          <w:rFonts w:ascii="Times New Roman" w:eastAsia="Times New Roman" w:hAnsi="Times New Roman" w:cs="Times New Roman"/>
        </w:rPr>
        <w:t>Колобовского</w:t>
      </w:r>
      <w:r w:rsidR="002A46F2" w:rsidRPr="002A46F2">
        <w:rPr>
          <w:rFonts w:ascii="Times New Roman" w:eastAsia="Times New Roman" w:hAnsi="Times New Roman" w:cs="Times New Roman"/>
        </w:rPr>
        <w:t xml:space="preserve"> городского поселения</w:t>
      </w:r>
      <w:r w:rsidR="002A46F2" w:rsidRPr="00FA7E4D">
        <w:rPr>
          <w:rFonts w:ascii="Times New Roman" w:eastAsia="Times New Roman" w:hAnsi="Times New Roman" w:cs="Times New Roman"/>
        </w:rPr>
        <w:t xml:space="preserve">» </w:t>
      </w:r>
      <w:r w:rsidR="002A46F2" w:rsidRPr="008F07D4">
        <w:rPr>
          <w:rFonts w:ascii="Times New Roman" w:eastAsia="Times New Roman" w:hAnsi="Times New Roman" w:cs="Times New Roman"/>
        </w:rPr>
        <w:t>(прилагается отдельным файлом).</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tabs>
          <w:tab w:val="left" w:pos="709"/>
          <w:tab w:val="left" w:pos="1215"/>
          <w:tab w:val="left" w:pos="1260"/>
        </w:tabs>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ab/>
        <w:t xml:space="preserve">Организатор аукциона (Арендодатель): </w:t>
      </w:r>
    </w:p>
    <w:p w:rsidR="00DB6D45" w:rsidRPr="00FA7E4D" w:rsidRDefault="00DB6D45" w:rsidP="00DB6D45">
      <w:pPr>
        <w:spacing w:after="0" w:line="240" w:lineRule="auto"/>
        <w:jc w:val="both"/>
        <w:rPr>
          <w:rFonts w:ascii="Times New Roman" w:hAnsi="Times New Roman"/>
        </w:rPr>
      </w:pPr>
      <w:r w:rsidRPr="00FA7E4D">
        <w:rPr>
          <w:rFonts w:ascii="Times New Roman" w:hAnsi="Times New Roman"/>
        </w:rPr>
        <w:t>Наименование: Администрация Колобовского городского поселения Шуйского муниципального района Ивановской области</w:t>
      </w:r>
    </w:p>
    <w:p w:rsidR="00DB6D45" w:rsidRPr="00FA7E4D" w:rsidRDefault="00DB6D45" w:rsidP="00DB6D45">
      <w:pPr>
        <w:spacing w:after="0" w:line="240" w:lineRule="auto"/>
        <w:jc w:val="both"/>
        <w:rPr>
          <w:rFonts w:ascii="Times New Roman" w:hAnsi="Times New Roman"/>
        </w:rPr>
      </w:pPr>
      <w:r w:rsidRPr="00FA7E4D">
        <w:rPr>
          <w:rFonts w:ascii="Times New Roman" w:hAnsi="Times New Roman"/>
        </w:rPr>
        <w:t xml:space="preserve">Место нахождения / Почтовый адрес: Ивановская область, Шуйский район, п. Колобово, ул.1 Фабричная, д. 35  </w:t>
      </w:r>
    </w:p>
    <w:p w:rsidR="00DB6D45" w:rsidRPr="00FA7E4D" w:rsidRDefault="00DB6D45" w:rsidP="00DB6D45">
      <w:pPr>
        <w:spacing w:after="0" w:line="240" w:lineRule="auto"/>
        <w:jc w:val="both"/>
        <w:rPr>
          <w:rFonts w:ascii="Times New Roman" w:hAnsi="Times New Roman"/>
        </w:rPr>
      </w:pPr>
      <w:r w:rsidRPr="00FA7E4D">
        <w:rPr>
          <w:rFonts w:ascii="Times New Roman" w:hAnsi="Times New Roman"/>
        </w:rPr>
        <w:t>Контактный телефон: 8(49351)37-685</w:t>
      </w:r>
    </w:p>
    <w:p w:rsidR="00DB6D45" w:rsidRPr="00FA7E4D" w:rsidRDefault="00DB6D45" w:rsidP="00DB6D45">
      <w:pPr>
        <w:spacing w:after="0" w:line="240" w:lineRule="auto"/>
        <w:jc w:val="both"/>
        <w:rPr>
          <w:rFonts w:ascii="Times New Roman" w:hAnsi="Times New Roman"/>
        </w:rPr>
      </w:pPr>
      <w:r w:rsidRPr="00FA7E4D">
        <w:rPr>
          <w:rFonts w:ascii="Times New Roman" w:hAnsi="Times New Roman"/>
        </w:rPr>
        <w:t>Адрес электронной почты: kol933@mail.ru</w:t>
      </w:r>
    </w:p>
    <w:p w:rsidR="00DB6D45" w:rsidRPr="00FA7E4D" w:rsidRDefault="00DB6D45" w:rsidP="00DB6D45">
      <w:pPr>
        <w:spacing w:after="0" w:line="240" w:lineRule="auto"/>
        <w:jc w:val="both"/>
        <w:rPr>
          <w:rFonts w:ascii="Times New Roman" w:hAnsi="Times New Roman"/>
        </w:rPr>
      </w:pPr>
      <w:r w:rsidRPr="00FA7E4D">
        <w:rPr>
          <w:rFonts w:ascii="Times New Roman" w:hAnsi="Times New Roman"/>
        </w:rPr>
        <w:t>Ответственное должностное лицо: Курганская О.М.</w:t>
      </w:r>
    </w:p>
    <w:p w:rsidR="002F6CAE" w:rsidRPr="00FA7E4D" w:rsidRDefault="002F6CAE">
      <w:pPr>
        <w:suppressAutoHyphens/>
        <w:spacing w:after="0" w:line="240" w:lineRule="auto"/>
        <w:jc w:val="both"/>
        <w:rPr>
          <w:rFonts w:ascii="Times New Roman" w:eastAsia="Times New Roman" w:hAnsi="Times New Roman" w:cs="Times New Roman"/>
        </w:rPr>
      </w:pPr>
    </w:p>
    <w:p w:rsidR="002F6CAE" w:rsidRPr="00FA7E4D" w:rsidRDefault="00837AF6">
      <w:pPr>
        <w:spacing w:after="0" w:line="240" w:lineRule="auto"/>
        <w:ind w:firstLine="708"/>
        <w:jc w:val="both"/>
        <w:rPr>
          <w:rFonts w:ascii="Times New Roman" w:eastAsia="Times New Roman" w:hAnsi="Times New Roman" w:cs="Times New Roman"/>
          <w:b/>
        </w:rPr>
      </w:pPr>
      <w:r w:rsidRPr="00FA7E4D">
        <w:rPr>
          <w:rFonts w:ascii="Times New Roman" w:eastAsia="Times New Roman" w:hAnsi="Times New Roman" w:cs="Times New Roman"/>
          <w:b/>
        </w:rPr>
        <w:t>Специализированная организация (привлечена на основе договора для осуществления функций по организации и проведению аукционов - разработки проекта аукционной документации, опубликования и размещения извещения о проведении аукциона и иных связанных с обеспечением проведения аукциона функций от имени и в интересах организатора):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Закрытое акционерное общество «Ивановское региональное агентство конкурсов и конкурсов»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Место нахождения /почтовый адрес: 153000, г. Иваново, ул. Степанова, 17</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Контактный телефон: +7(4932) 47- 15 -10, 42-39-67</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Адрес электронной почты: bizyaeva.n@cfo-kia.ru</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Контактное лицо: Шалаева Надежда Сергеевна</w:t>
      </w:r>
    </w:p>
    <w:p w:rsidR="002F6CAE" w:rsidRPr="00FA7E4D" w:rsidRDefault="002F6CAE">
      <w:pPr>
        <w:spacing w:after="0" w:line="240" w:lineRule="auto"/>
        <w:ind w:firstLine="708"/>
        <w:jc w:val="both"/>
        <w:rPr>
          <w:rFonts w:ascii="Times New Roman" w:eastAsia="Times New Roman" w:hAnsi="Times New Roman" w:cs="Times New Roman"/>
        </w:rPr>
      </w:pP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lastRenderedPageBreak/>
        <w:t>Условия аукциона, порядок и условия заключения договоров с участником аукциона являются условиями публичной оферты, а подача заявки на участие в аукционе является акцептом такой оферты.</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При заключении и исполнении договора изменение условий договора, указанных в документации об аукционе, по соглашению сторон и в одностороннем порядке не допускается.</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Критерий определения победителя аукциона: наибольшая стоимость арендной платы (Начальной (минимальной) цены договора (цены лота)).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Форма торгов: аукцион, открытый по составу участников и открытый по форме подачи предложений (далее – аукцион).</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ind w:firstLine="709"/>
        <w:jc w:val="center"/>
        <w:rPr>
          <w:rFonts w:ascii="Times New Roman" w:eastAsia="Times New Roman" w:hAnsi="Times New Roman" w:cs="Times New Roman"/>
          <w:b/>
        </w:rPr>
      </w:pPr>
      <w:r w:rsidRPr="00FA7E4D">
        <w:rPr>
          <w:rFonts w:ascii="Times New Roman" w:eastAsia="Times New Roman" w:hAnsi="Times New Roman" w:cs="Times New Roman"/>
          <w:b/>
        </w:rPr>
        <w:t>Объектом аукциона является следующее имущество:</w:t>
      </w:r>
    </w:p>
    <w:p w:rsidR="002F6CAE" w:rsidRPr="00FA7E4D" w:rsidRDefault="002F6CAE">
      <w:pPr>
        <w:spacing w:after="0" w:line="240" w:lineRule="auto"/>
        <w:ind w:firstLine="709"/>
        <w:jc w:val="center"/>
        <w:rPr>
          <w:rFonts w:ascii="Times New Roman" w:eastAsia="Times New Roman" w:hAnsi="Times New Roman" w:cs="Times New Roman"/>
          <w:b/>
        </w:rPr>
      </w:pPr>
    </w:p>
    <w:p w:rsidR="00DB6D45" w:rsidRPr="00E02086" w:rsidRDefault="00DB6D45" w:rsidP="00DB6D45">
      <w:pPr>
        <w:spacing w:after="0" w:line="240" w:lineRule="auto"/>
        <w:jc w:val="both"/>
        <w:rPr>
          <w:rFonts w:ascii="Times New Roman" w:eastAsia="Times New Roman" w:hAnsi="Times New Roman" w:cs="Times New Roman"/>
          <w:shd w:val="clear" w:color="auto" w:fill="FFFFFF"/>
        </w:rPr>
      </w:pPr>
      <w:r w:rsidRPr="00FA7E4D">
        <w:rPr>
          <w:rFonts w:ascii="Times New Roman" w:eastAsia="Times New Roman" w:hAnsi="Times New Roman" w:cs="Times New Roman"/>
          <w:b/>
          <w:shd w:val="clear" w:color="auto" w:fill="FFFFFF"/>
        </w:rPr>
        <w:t xml:space="preserve">Лот № 1: </w:t>
      </w:r>
      <w:r w:rsidRPr="00E02086">
        <w:rPr>
          <w:rFonts w:ascii="Times New Roman" w:eastAsia="Times New Roman" w:hAnsi="Times New Roman" w:cs="Times New Roman"/>
          <w:shd w:val="clear" w:color="auto" w:fill="FFFFFF"/>
        </w:rPr>
        <w:t xml:space="preserve">нежилое помещение площадью 70,9 </w:t>
      </w:r>
      <w:proofErr w:type="spellStart"/>
      <w:r w:rsidRPr="00E02086">
        <w:rPr>
          <w:rFonts w:ascii="Times New Roman" w:eastAsia="Times New Roman" w:hAnsi="Times New Roman" w:cs="Times New Roman"/>
          <w:shd w:val="clear" w:color="auto" w:fill="FFFFFF"/>
        </w:rPr>
        <w:t>кв.м</w:t>
      </w:r>
      <w:proofErr w:type="spellEnd"/>
      <w:r w:rsidRPr="00E02086">
        <w:rPr>
          <w:rFonts w:ascii="Times New Roman" w:eastAsia="Times New Roman" w:hAnsi="Times New Roman" w:cs="Times New Roman"/>
          <w:shd w:val="clear" w:color="auto" w:fill="FFFFFF"/>
        </w:rPr>
        <w:t>., расположенное по адресу Ивановская область, Шуйский район, пос.  Колобово, ул. 1-Фабричная, д.12, пом.1001 кадастровый номер</w:t>
      </w:r>
    </w:p>
    <w:p w:rsidR="00DB6D45" w:rsidRPr="00E02086" w:rsidRDefault="00DB6D45" w:rsidP="00DB6D45">
      <w:pPr>
        <w:spacing w:after="0" w:line="240" w:lineRule="auto"/>
        <w:jc w:val="both"/>
        <w:rPr>
          <w:rFonts w:ascii="Times New Roman" w:eastAsia="Times New Roman" w:hAnsi="Times New Roman" w:cs="Times New Roman"/>
          <w:shd w:val="clear" w:color="auto" w:fill="FFFFFF"/>
        </w:rPr>
      </w:pPr>
      <w:r w:rsidRPr="00E02086">
        <w:rPr>
          <w:rFonts w:ascii="Times New Roman" w:eastAsia="Times New Roman" w:hAnsi="Times New Roman" w:cs="Times New Roman"/>
          <w:shd w:val="clear" w:color="auto" w:fill="FFFFFF"/>
        </w:rPr>
        <w:t>37:20:041758:1294.</w:t>
      </w:r>
    </w:p>
    <w:p w:rsidR="00DB6D45" w:rsidRPr="00FA7E4D" w:rsidRDefault="00DB6D45" w:rsidP="00DB6D45">
      <w:pPr>
        <w:spacing w:after="0" w:line="240" w:lineRule="auto"/>
        <w:jc w:val="both"/>
        <w:rPr>
          <w:rFonts w:ascii="Times New Roman" w:eastAsia="Times New Roman" w:hAnsi="Times New Roman" w:cs="Times New Roman"/>
          <w:b/>
          <w:shd w:val="clear" w:color="auto" w:fill="FFFFFF"/>
        </w:rPr>
      </w:pPr>
      <w:r w:rsidRPr="00FA7E4D">
        <w:rPr>
          <w:noProof/>
        </w:rPr>
        <w:drawing>
          <wp:inline distT="0" distB="0" distL="0" distR="0" wp14:anchorId="588A5763" wp14:editId="4E4764CE">
            <wp:extent cx="5940425" cy="21621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0425" cy="2162175"/>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b/>
          <w:shd w:val="clear" w:color="auto" w:fill="FFFFFF"/>
        </w:rPr>
      </w:pPr>
      <w:r w:rsidRPr="00FA7E4D">
        <w:rPr>
          <w:noProof/>
        </w:rPr>
        <w:drawing>
          <wp:inline distT="0" distB="0" distL="0" distR="0" wp14:anchorId="23F305A2" wp14:editId="3D2BE6AD">
            <wp:extent cx="5940425" cy="7810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781050"/>
                    </a:xfrm>
                    <a:prstGeom prst="rect">
                      <a:avLst/>
                    </a:prstGeom>
                  </pic:spPr>
                </pic:pic>
              </a:graphicData>
            </a:graphic>
          </wp:inline>
        </w:drawing>
      </w:r>
    </w:p>
    <w:p w:rsidR="00DB6D45" w:rsidRPr="00FA7E4D" w:rsidRDefault="00DB6D45" w:rsidP="00DB6D45">
      <w:pPr>
        <w:spacing w:after="0" w:line="240" w:lineRule="auto"/>
        <w:jc w:val="center"/>
        <w:rPr>
          <w:rFonts w:ascii="Times New Roman" w:eastAsia="Times New Roman" w:hAnsi="Times New Roman" w:cs="Times New Roman"/>
          <w:b/>
          <w:shd w:val="clear" w:color="auto" w:fill="FFFFFF"/>
        </w:rPr>
      </w:pPr>
    </w:p>
    <w:p w:rsidR="00DB6D45" w:rsidRPr="00FA7E4D" w:rsidRDefault="00DB6D45" w:rsidP="00DB6D45">
      <w:pPr>
        <w:spacing w:after="0" w:line="240" w:lineRule="auto"/>
        <w:jc w:val="center"/>
        <w:rPr>
          <w:rFonts w:ascii="Times New Roman" w:eastAsia="Times New Roman" w:hAnsi="Times New Roman" w:cs="Times New Roman"/>
          <w:b/>
          <w:shd w:val="clear" w:color="auto" w:fill="FFFFFF"/>
        </w:rPr>
      </w:pPr>
      <w:r w:rsidRPr="00FA7E4D">
        <w:rPr>
          <w:rFonts w:ascii="Times New Roman" w:eastAsia="Times New Roman" w:hAnsi="Times New Roman" w:cs="Times New Roman"/>
          <w:b/>
          <w:shd w:val="clear" w:color="auto" w:fill="FFFFFF"/>
        </w:rPr>
        <w:t>Дополнительно фотографии имущества:</w:t>
      </w:r>
    </w:p>
    <w:p w:rsidR="00DB6D45" w:rsidRPr="00FA7E4D" w:rsidRDefault="00DB6D45" w:rsidP="00DB6D45">
      <w:pPr>
        <w:spacing w:after="0" w:line="240" w:lineRule="auto"/>
        <w:jc w:val="both"/>
        <w:rPr>
          <w:rFonts w:ascii="Times New Roman" w:hAnsi="Times New Roman" w:cs="Times New Roman"/>
        </w:rPr>
      </w:pPr>
      <w:r w:rsidRPr="00FA7E4D">
        <w:rPr>
          <w:noProof/>
        </w:rPr>
        <w:drawing>
          <wp:inline distT="0" distB="0" distL="0" distR="0" wp14:anchorId="583D57FB" wp14:editId="44652FEB">
            <wp:extent cx="5940425" cy="335534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3355340"/>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b/>
          <w:shd w:val="clear" w:color="auto" w:fill="FFFFFF"/>
        </w:rPr>
      </w:pPr>
      <w:r w:rsidRPr="00FA7E4D">
        <w:rPr>
          <w:noProof/>
        </w:rPr>
        <w:lastRenderedPageBreak/>
        <w:drawing>
          <wp:inline distT="0" distB="0" distL="0" distR="0" wp14:anchorId="78EC2E3F" wp14:editId="17B72BF6">
            <wp:extent cx="5940425" cy="337756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3377565"/>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b/>
          <w:shd w:val="clear" w:color="auto" w:fill="FFFFFF"/>
        </w:rPr>
      </w:pPr>
      <w:r w:rsidRPr="00FA7E4D">
        <w:rPr>
          <w:rFonts w:ascii="Times New Roman" w:eastAsia="Calibri" w:hAnsi="Times New Roman" w:cs="Times New Roman"/>
        </w:rPr>
        <w:t xml:space="preserve"> </w:t>
      </w:r>
      <w:r w:rsidRPr="00FA7E4D">
        <w:rPr>
          <w:rFonts w:ascii="Times New Roman" w:eastAsia="Times New Roman" w:hAnsi="Times New Roman" w:cs="Times New Roman"/>
          <w:b/>
          <w:shd w:val="clear" w:color="auto" w:fill="FFFFFF"/>
        </w:rPr>
        <w:t xml:space="preserve"> </w:t>
      </w:r>
      <w:r w:rsidRPr="00FA7E4D">
        <w:rPr>
          <w:noProof/>
        </w:rPr>
        <w:drawing>
          <wp:inline distT="0" distB="0" distL="0" distR="0" wp14:anchorId="691E469E" wp14:editId="49881BD3">
            <wp:extent cx="5940425" cy="33045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304540"/>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color w:val="000000"/>
          <w:sz w:val="25"/>
          <w:shd w:val="clear" w:color="auto" w:fill="FFFFFF"/>
        </w:rPr>
      </w:pPr>
      <w:r w:rsidRPr="00FA7E4D">
        <w:rPr>
          <w:noProof/>
        </w:rPr>
        <w:lastRenderedPageBreak/>
        <w:drawing>
          <wp:inline distT="0" distB="0" distL="0" distR="0" wp14:anchorId="05A0543C" wp14:editId="72CC2875">
            <wp:extent cx="2530911" cy="44481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532737" cy="4451385"/>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color w:val="000000"/>
          <w:sz w:val="25"/>
          <w:shd w:val="clear" w:color="auto" w:fill="FFFFFF"/>
        </w:rPr>
      </w:pPr>
      <w:r w:rsidRPr="00FA7E4D">
        <w:rPr>
          <w:noProof/>
        </w:rPr>
        <w:drawing>
          <wp:inline distT="0" distB="0" distL="0" distR="0" wp14:anchorId="1D390638" wp14:editId="2FB0539C">
            <wp:extent cx="5940425" cy="337947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3379470"/>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color w:val="000000"/>
          <w:sz w:val="25"/>
          <w:shd w:val="clear" w:color="auto" w:fill="FFFFFF"/>
        </w:rPr>
      </w:pPr>
      <w:r w:rsidRPr="00FA7E4D">
        <w:rPr>
          <w:noProof/>
        </w:rPr>
        <w:lastRenderedPageBreak/>
        <w:drawing>
          <wp:inline distT="0" distB="0" distL="0" distR="0" wp14:anchorId="1A84432B" wp14:editId="5F1184A3">
            <wp:extent cx="5940425" cy="339344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3393440"/>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color w:val="000000"/>
          <w:sz w:val="25"/>
          <w:shd w:val="clear" w:color="auto" w:fill="FFFFFF"/>
        </w:rPr>
      </w:pPr>
      <w:r w:rsidRPr="00FA7E4D">
        <w:rPr>
          <w:noProof/>
        </w:rPr>
        <w:drawing>
          <wp:inline distT="0" distB="0" distL="0" distR="0" wp14:anchorId="3E1A4E03" wp14:editId="122F990B">
            <wp:extent cx="5940425" cy="342201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422015"/>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color w:val="000000"/>
          <w:sz w:val="25"/>
          <w:shd w:val="clear" w:color="auto" w:fill="FFFFFF"/>
        </w:rPr>
      </w:pPr>
      <w:r w:rsidRPr="00FA7E4D">
        <w:rPr>
          <w:noProof/>
        </w:rPr>
        <w:lastRenderedPageBreak/>
        <w:drawing>
          <wp:inline distT="0" distB="0" distL="0" distR="0" wp14:anchorId="470EE734" wp14:editId="21C8962D">
            <wp:extent cx="5940425" cy="333946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339465"/>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color w:val="000000"/>
          <w:sz w:val="25"/>
          <w:shd w:val="clear" w:color="auto" w:fill="FFFFFF"/>
        </w:rPr>
      </w:pPr>
      <w:r w:rsidRPr="00FA7E4D">
        <w:rPr>
          <w:noProof/>
        </w:rPr>
        <w:drawing>
          <wp:inline distT="0" distB="0" distL="0" distR="0" wp14:anchorId="2735FF7C" wp14:editId="5D97084B">
            <wp:extent cx="5940425" cy="527113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5271135"/>
                    </a:xfrm>
                    <a:prstGeom prst="rect">
                      <a:avLst/>
                    </a:prstGeom>
                  </pic:spPr>
                </pic:pic>
              </a:graphicData>
            </a:graphic>
          </wp:inline>
        </w:drawing>
      </w:r>
    </w:p>
    <w:p w:rsidR="00DB6D45" w:rsidRPr="00FA7E4D" w:rsidRDefault="00DB6D45" w:rsidP="00DB6D45">
      <w:pPr>
        <w:spacing w:after="0" w:line="240" w:lineRule="auto"/>
        <w:jc w:val="both"/>
        <w:rPr>
          <w:rFonts w:ascii="Times New Roman" w:eastAsia="Times New Roman" w:hAnsi="Times New Roman" w:cs="Times New Roman"/>
          <w:color w:val="000000"/>
          <w:sz w:val="25"/>
          <w:shd w:val="clear" w:color="auto" w:fill="FFFFFF"/>
        </w:rPr>
      </w:pPr>
      <w:r w:rsidRPr="00FA7E4D">
        <w:rPr>
          <w:noProof/>
        </w:rPr>
        <w:lastRenderedPageBreak/>
        <w:drawing>
          <wp:inline distT="0" distB="0" distL="0" distR="0" wp14:anchorId="062613B2" wp14:editId="7DCE3D19">
            <wp:extent cx="5940425" cy="51619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5161915"/>
                    </a:xfrm>
                    <a:prstGeom prst="rect">
                      <a:avLst/>
                    </a:prstGeom>
                  </pic:spPr>
                </pic:pic>
              </a:graphicData>
            </a:graphic>
          </wp:inline>
        </w:drawing>
      </w:r>
    </w:p>
    <w:p w:rsidR="005C7446" w:rsidRPr="00FA7E4D" w:rsidRDefault="005C7446" w:rsidP="005C7446">
      <w:pPr>
        <w:spacing w:after="0" w:line="240" w:lineRule="auto"/>
        <w:jc w:val="both"/>
        <w:rPr>
          <w:rFonts w:ascii="Times New Roman" w:eastAsia="Times New Roman" w:hAnsi="Times New Roman" w:cs="Times New Roman"/>
          <w:color w:val="000000"/>
          <w:sz w:val="25"/>
          <w:shd w:val="clear" w:color="auto" w:fill="FFFFFF"/>
        </w:rPr>
      </w:pPr>
    </w:p>
    <w:p w:rsidR="002F6CAE" w:rsidRPr="00FA7E4D" w:rsidRDefault="00837AF6">
      <w:pPr>
        <w:spacing w:after="0" w:line="240" w:lineRule="auto"/>
        <w:rPr>
          <w:rFonts w:ascii="Times New Roman" w:eastAsia="Times New Roman" w:hAnsi="Times New Roman" w:cs="Times New Roman"/>
          <w:shd w:val="clear" w:color="auto" w:fill="FFFFFF"/>
        </w:rPr>
      </w:pPr>
      <w:r w:rsidRPr="00FA7E4D">
        <w:rPr>
          <w:rFonts w:ascii="Times New Roman" w:eastAsia="Times New Roman" w:hAnsi="Times New Roman" w:cs="Times New Roman"/>
          <w:b/>
          <w:color w:val="000000"/>
          <w:shd w:val="clear" w:color="auto" w:fill="FFFFFF"/>
        </w:rPr>
        <w:t>Целевое назначение муниципально</w:t>
      </w:r>
      <w:r w:rsidRPr="00FA7E4D">
        <w:rPr>
          <w:rFonts w:ascii="Times New Roman" w:eastAsia="Times New Roman" w:hAnsi="Times New Roman" w:cs="Times New Roman"/>
          <w:b/>
          <w:shd w:val="clear" w:color="auto" w:fill="FFFFFF"/>
        </w:rPr>
        <w:t>го имущества</w:t>
      </w:r>
      <w:r w:rsidRPr="00FA7E4D">
        <w:rPr>
          <w:rFonts w:ascii="Times New Roman" w:eastAsia="Times New Roman" w:hAnsi="Times New Roman" w:cs="Times New Roman"/>
          <w:shd w:val="clear" w:color="auto" w:fill="FFFFFF"/>
        </w:rPr>
        <w:t xml:space="preserve">: Лот </w:t>
      </w:r>
      <w:r w:rsidRPr="00FA7E4D">
        <w:rPr>
          <w:rFonts w:ascii="Times New Roman" w:eastAsia="Segoe UI Symbol" w:hAnsi="Times New Roman" w:cs="Times New Roman"/>
          <w:shd w:val="clear" w:color="auto" w:fill="FFFFFF"/>
        </w:rPr>
        <w:t>№</w:t>
      </w:r>
      <w:r w:rsidRPr="00FA7E4D">
        <w:rPr>
          <w:rFonts w:ascii="Times New Roman" w:eastAsia="Times New Roman" w:hAnsi="Times New Roman" w:cs="Times New Roman"/>
          <w:shd w:val="clear" w:color="auto" w:fill="FFFFFF"/>
        </w:rPr>
        <w:t>1: нежилое помещение.</w:t>
      </w:r>
    </w:p>
    <w:p w:rsidR="00DB6D45" w:rsidRPr="00FA7E4D" w:rsidRDefault="00DB6D45" w:rsidP="00DB6D45">
      <w:pPr>
        <w:spacing w:after="0" w:line="240" w:lineRule="auto"/>
        <w:rPr>
          <w:rFonts w:ascii="Times New Roman" w:eastAsia="Times New Roman" w:hAnsi="Times New Roman" w:cs="Times New Roman"/>
          <w:color w:val="000000"/>
          <w:shd w:val="clear" w:color="auto" w:fill="FFFFFF"/>
        </w:rPr>
      </w:pPr>
      <w:r w:rsidRPr="00FA7E4D">
        <w:rPr>
          <w:rFonts w:ascii="Times New Roman" w:eastAsia="Times New Roman" w:hAnsi="Times New Roman" w:cs="Times New Roman"/>
          <w:b/>
          <w:color w:val="000000"/>
          <w:shd w:val="clear" w:color="auto" w:fill="FFFFFF"/>
        </w:rPr>
        <w:t xml:space="preserve">Срок действия договора: </w:t>
      </w:r>
      <w:r w:rsidRPr="00FA7E4D">
        <w:rPr>
          <w:rFonts w:ascii="Times New Roman" w:eastAsia="Times New Roman" w:hAnsi="Times New Roman" w:cs="Times New Roman"/>
          <w:color w:val="000000"/>
          <w:shd w:val="clear" w:color="auto" w:fill="FFFFFF"/>
        </w:rPr>
        <w:t xml:space="preserve">Лот </w:t>
      </w:r>
      <w:r w:rsidRPr="00FA7E4D">
        <w:rPr>
          <w:rFonts w:ascii="Times New Roman" w:eastAsia="Segoe UI Symbol" w:hAnsi="Times New Roman" w:cs="Times New Roman"/>
          <w:color w:val="000000"/>
          <w:shd w:val="clear" w:color="auto" w:fill="FFFFFF"/>
        </w:rPr>
        <w:t>№</w:t>
      </w:r>
      <w:r w:rsidRPr="00FA7E4D">
        <w:rPr>
          <w:rFonts w:ascii="Times New Roman" w:eastAsia="Times New Roman" w:hAnsi="Times New Roman" w:cs="Times New Roman"/>
          <w:color w:val="000000"/>
          <w:shd w:val="clear" w:color="auto" w:fill="FFFFFF"/>
        </w:rPr>
        <w:t>1:</w:t>
      </w:r>
      <w:r w:rsidRPr="00FA7E4D">
        <w:rPr>
          <w:rFonts w:ascii="Times New Roman" w:eastAsia="Times New Roman" w:hAnsi="Times New Roman" w:cs="Times New Roman"/>
          <w:b/>
          <w:color w:val="000000"/>
          <w:shd w:val="clear" w:color="auto" w:fill="FFFFFF"/>
        </w:rPr>
        <w:t xml:space="preserve"> </w:t>
      </w:r>
      <w:r w:rsidRPr="00FA7E4D">
        <w:rPr>
          <w:rFonts w:ascii="Times New Roman" w:eastAsia="Times New Roman" w:hAnsi="Times New Roman" w:cs="Times New Roman"/>
          <w:color w:val="000000"/>
          <w:shd w:val="clear" w:color="auto" w:fill="FFFFFF"/>
        </w:rPr>
        <w:t>20 (двадцать) лет.</w:t>
      </w:r>
    </w:p>
    <w:p w:rsidR="00DB6D45" w:rsidRPr="00FA7E4D" w:rsidRDefault="00DB6D45" w:rsidP="00DB6D45">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Начальная (минимальная) цена договора (цена лота):</w:t>
      </w:r>
    </w:p>
    <w:p w:rsidR="00DB6D45" w:rsidRPr="00FA7E4D" w:rsidRDefault="00DB6D45" w:rsidP="00DB6D45">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 xml:space="preserve">Лот </w:t>
      </w:r>
      <w:r w:rsidRPr="00FA7E4D">
        <w:rPr>
          <w:rFonts w:ascii="Times New Roman" w:eastAsia="Segoe UI Symbol" w:hAnsi="Times New Roman" w:cs="Times New Roman"/>
          <w:b/>
        </w:rPr>
        <w:t>№</w:t>
      </w:r>
      <w:r w:rsidRPr="00FA7E4D">
        <w:rPr>
          <w:rFonts w:ascii="Times New Roman" w:eastAsia="Times New Roman" w:hAnsi="Times New Roman" w:cs="Times New Roman"/>
          <w:b/>
        </w:rPr>
        <w:t>1 (размер ежегодного платежа): 246 732,00 (двести сорок шесть тысяч семьсот тридцать два) рубля 00 копеек, НДС в том числе.</w:t>
      </w:r>
    </w:p>
    <w:p w:rsidR="00E02086" w:rsidRPr="00A60F82" w:rsidRDefault="00DB6D45" w:rsidP="00E0208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Начальная цена определена на основании </w:t>
      </w:r>
      <w:r w:rsidR="00E02086" w:rsidRPr="00A60F82">
        <w:rPr>
          <w:rFonts w:ascii="Times New Roman" w:eastAsia="Times New Roman" w:hAnsi="Times New Roman" w:cs="Times New Roman"/>
        </w:rPr>
        <w:t>ОТЧЕТ</w:t>
      </w:r>
      <w:r w:rsidR="00E02086">
        <w:rPr>
          <w:rFonts w:ascii="Times New Roman" w:eastAsia="Times New Roman" w:hAnsi="Times New Roman" w:cs="Times New Roman"/>
        </w:rPr>
        <w:t>А</w:t>
      </w:r>
      <w:r w:rsidR="00E02086" w:rsidRPr="00A60F82">
        <w:rPr>
          <w:rFonts w:ascii="Times New Roman" w:eastAsia="Times New Roman" w:hAnsi="Times New Roman" w:cs="Times New Roman"/>
        </w:rPr>
        <w:t xml:space="preserve"> № 25/04/22/1</w:t>
      </w:r>
      <w:r w:rsidR="00E02086">
        <w:rPr>
          <w:rFonts w:ascii="Times New Roman" w:eastAsia="Times New Roman" w:hAnsi="Times New Roman" w:cs="Times New Roman"/>
        </w:rPr>
        <w:t xml:space="preserve"> </w:t>
      </w:r>
      <w:r w:rsidR="00E02086" w:rsidRPr="00A60F82">
        <w:rPr>
          <w:rFonts w:ascii="Times New Roman" w:eastAsia="Times New Roman" w:hAnsi="Times New Roman" w:cs="Times New Roman"/>
        </w:rPr>
        <w:t>об оценке рыночной стоимости ставки арендной платы</w:t>
      </w:r>
      <w:r w:rsidR="00E02086">
        <w:rPr>
          <w:rFonts w:ascii="Times New Roman" w:eastAsia="Times New Roman" w:hAnsi="Times New Roman" w:cs="Times New Roman"/>
        </w:rPr>
        <w:t xml:space="preserve"> </w:t>
      </w:r>
      <w:r w:rsidR="00E02086" w:rsidRPr="00A60F82">
        <w:rPr>
          <w:rFonts w:ascii="Times New Roman" w:eastAsia="Times New Roman" w:hAnsi="Times New Roman" w:cs="Times New Roman"/>
        </w:rPr>
        <w:t xml:space="preserve">нежилого помещения, общей площадью 70,9 </w:t>
      </w:r>
      <w:proofErr w:type="spellStart"/>
      <w:r w:rsidR="00E02086" w:rsidRPr="00A60F82">
        <w:rPr>
          <w:rFonts w:ascii="Times New Roman" w:eastAsia="Times New Roman" w:hAnsi="Times New Roman" w:cs="Times New Roman"/>
        </w:rPr>
        <w:t>кв.м</w:t>
      </w:r>
      <w:proofErr w:type="spellEnd"/>
      <w:r w:rsidR="00E02086" w:rsidRPr="00A60F82">
        <w:rPr>
          <w:rFonts w:ascii="Times New Roman" w:eastAsia="Times New Roman" w:hAnsi="Times New Roman" w:cs="Times New Roman"/>
        </w:rPr>
        <w:t>.,</w:t>
      </w:r>
      <w:r w:rsidR="00E02086">
        <w:rPr>
          <w:rFonts w:ascii="Times New Roman" w:eastAsia="Times New Roman" w:hAnsi="Times New Roman" w:cs="Times New Roman"/>
        </w:rPr>
        <w:t xml:space="preserve"> </w:t>
      </w:r>
      <w:r w:rsidR="00E02086" w:rsidRPr="00A60F82">
        <w:rPr>
          <w:rFonts w:ascii="Times New Roman" w:eastAsia="Times New Roman" w:hAnsi="Times New Roman" w:cs="Times New Roman"/>
        </w:rPr>
        <w:t>расположенного по адресу: Ивановская область,</w:t>
      </w:r>
      <w:r w:rsidR="00E02086">
        <w:rPr>
          <w:rFonts w:ascii="Times New Roman" w:eastAsia="Times New Roman" w:hAnsi="Times New Roman" w:cs="Times New Roman"/>
        </w:rPr>
        <w:t xml:space="preserve"> </w:t>
      </w:r>
      <w:r w:rsidR="00E02086" w:rsidRPr="00A60F82">
        <w:rPr>
          <w:rFonts w:ascii="Times New Roman" w:eastAsia="Times New Roman" w:hAnsi="Times New Roman" w:cs="Times New Roman"/>
        </w:rPr>
        <w:t xml:space="preserve">Шуйский район, </w:t>
      </w:r>
      <w:proofErr w:type="spellStart"/>
      <w:r w:rsidR="00E02086" w:rsidRPr="00A60F82">
        <w:rPr>
          <w:rFonts w:ascii="Times New Roman" w:eastAsia="Times New Roman" w:hAnsi="Times New Roman" w:cs="Times New Roman"/>
        </w:rPr>
        <w:t>п.Колобово</w:t>
      </w:r>
      <w:proofErr w:type="spellEnd"/>
      <w:r w:rsidR="00E02086" w:rsidRPr="00A60F82">
        <w:rPr>
          <w:rFonts w:ascii="Times New Roman" w:eastAsia="Times New Roman" w:hAnsi="Times New Roman" w:cs="Times New Roman"/>
        </w:rPr>
        <w:t>, ул.1-я Фабричная, дом 12, пом.</w:t>
      </w:r>
      <w:r w:rsidR="00E02086">
        <w:rPr>
          <w:rFonts w:ascii="Times New Roman" w:eastAsia="Times New Roman" w:hAnsi="Times New Roman" w:cs="Times New Roman"/>
        </w:rPr>
        <w:t xml:space="preserve"> </w:t>
      </w:r>
      <w:r w:rsidR="00E02086" w:rsidRPr="00A60F82">
        <w:rPr>
          <w:rFonts w:ascii="Times New Roman" w:eastAsia="Times New Roman" w:hAnsi="Times New Roman" w:cs="Times New Roman"/>
        </w:rPr>
        <w:t>№1001.</w:t>
      </w:r>
    </w:p>
    <w:p w:rsidR="00DB6D45" w:rsidRPr="00FA7E4D" w:rsidRDefault="00E02086" w:rsidP="00E02086">
      <w:pPr>
        <w:spacing w:after="0" w:line="240" w:lineRule="auto"/>
        <w:jc w:val="both"/>
        <w:rPr>
          <w:rFonts w:ascii="Times New Roman" w:eastAsia="Times New Roman" w:hAnsi="Times New Roman" w:cs="Times New Roman"/>
        </w:rPr>
      </w:pPr>
      <w:r w:rsidRPr="00A60F82">
        <w:rPr>
          <w:rFonts w:ascii="Times New Roman" w:eastAsia="Times New Roman" w:hAnsi="Times New Roman" w:cs="Times New Roman"/>
        </w:rPr>
        <w:t>Дата проведения оценки (дата оценки) – 25 апреля 2022 года</w:t>
      </w:r>
      <w:r>
        <w:rPr>
          <w:rFonts w:ascii="Times New Roman" w:eastAsia="Times New Roman" w:hAnsi="Times New Roman" w:cs="Times New Roman"/>
        </w:rPr>
        <w:t xml:space="preserve">, </w:t>
      </w:r>
      <w:r w:rsidRPr="00A60F82">
        <w:rPr>
          <w:rFonts w:ascii="Times New Roman" w:eastAsia="Times New Roman" w:hAnsi="Times New Roman" w:cs="Times New Roman"/>
        </w:rPr>
        <w:t>Дата составления отчета – 25 апреля 2022 года</w:t>
      </w:r>
      <w:r>
        <w:rPr>
          <w:rFonts w:ascii="Times New Roman" w:eastAsia="Times New Roman" w:hAnsi="Times New Roman" w:cs="Times New Roman"/>
        </w:rPr>
        <w:t>,</w:t>
      </w:r>
      <w:r w:rsidRPr="00FA7E4D">
        <w:rPr>
          <w:rFonts w:ascii="Times New Roman" w:eastAsia="Times New Roman" w:hAnsi="Times New Roman" w:cs="Times New Roman"/>
        </w:rPr>
        <w:t xml:space="preserve"> </w:t>
      </w:r>
      <w:r w:rsidRPr="00FA7E4D">
        <w:rPr>
          <w:rFonts w:ascii="Times New Roman" w:eastAsia="Times New Roman" w:hAnsi="Times New Roman" w:cs="Times New Roman"/>
          <w:u w:val="single"/>
        </w:rPr>
        <w:t>исходя из стоимости арендной платы за 1 м2 в месяц равной 290,00 руб.</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ab/>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Размер арендной платы изменяется ежегодно путем применения к установленной в договоре сумме арендной платы повышающего коэффициента инфляции (для договоров аренды сроком действия более года). </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color w:val="000000"/>
          <w:shd w:val="clear" w:color="auto" w:fill="FFFFFF"/>
        </w:rPr>
      </w:pPr>
      <w:r w:rsidRPr="00FA7E4D">
        <w:rPr>
          <w:rFonts w:ascii="Times New Roman" w:eastAsia="Times New Roman" w:hAnsi="Times New Roman" w:cs="Times New Roman"/>
          <w:b/>
          <w:color w:val="000000"/>
          <w:shd w:val="clear" w:color="auto" w:fill="FFFFFF"/>
        </w:rPr>
        <w:t>Размер задатка</w:t>
      </w:r>
      <w:r w:rsidRPr="00FA7E4D">
        <w:rPr>
          <w:rFonts w:ascii="Times New Roman" w:eastAsia="Times New Roman" w:hAnsi="Times New Roman" w:cs="Times New Roman"/>
          <w:color w:val="000000"/>
          <w:shd w:val="clear" w:color="auto" w:fill="FFFFFF"/>
        </w:rPr>
        <w:t>: не установлен.</w:t>
      </w:r>
    </w:p>
    <w:p w:rsidR="002F6CAE" w:rsidRPr="00FA7E4D" w:rsidRDefault="00837AF6">
      <w:pPr>
        <w:spacing w:after="0" w:line="240" w:lineRule="auto"/>
        <w:rPr>
          <w:rFonts w:ascii="Times New Roman" w:eastAsia="Times New Roman" w:hAnsi="Times New Roman" w:cs="Times New Roman"/>
          <w:b/>
        </w:rPr>
      </w:pPr>
      <w:r w:rsidRPr="00FA7E4D">
        <w:rPr>
          <w:rFonts w:ascii="Times New Roman" w:eastAsia="Times New Roman" w:hAnsi="Times New Roman" w:cs="Times New Roman"/>
          <w:b/>
        </w:rPr>
        <w:t>Величина повышения начальной цены договора («шаг аукциона»)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«Шаг аукциона» устанавливается в размере пяти процентов начальной (минимальной) цены договора</w:t>
      </w:r>
      <w:r w:rsidR="00962826">
        <w:rPr>
          <w:rFonts w:ascii="Times New Roman" w:eastAsia="Times New Roman" w:hAnsi="Times New Roman" w:cs="Times New Roman"/>
        </w:rPr>
        <w:t xml:space="preserve">и составляет </w:t>
      </w:r>
      <w:r w:rsidR="00962826" w:rsidRPr="00962826">
        <w:rPr>
          <w:rFonts w:ascii="Times New Roman" w:eastAsia="Times New Roman" w:hAnsi="Times New Roman" w:cs="Times New Roman"/>
        </w:rPr>
        <w:t>12336,6</w:t>
      </w:r>
      <w:r w:rsidR="00962826">
        <w:rPr>
          <w:rFonts w:ascii="Times New Roman" w:eastAsia="Times New Roman" w:hAnsi="Times New Roman" w:cs="Times New Roman"/>
        </w:rPr>
        <w:t>0 (двенадцать тысяч триста тридцать шесть) рублей, 60 копеек.</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Порядок, место, дата начала, дата и время окончания срока подачи заявок на участие в аукционе.</w:t>
      </w:r>
    </w:p>
    <w:p w:rsidR="002F6CAE" w:rsidRPr="00962826"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 xml:space="preserve">Дата и время начала подачи заявок: </w:t>
      </w:r>
      <w:r w:rsidRPr="00962826">
        <w:rPr>
          <w:rFonts w:ascii="Times New Roman" w:eastAsia="Times New Roman" w:hAnsi="Times New Roman" w:cs="Times New Roman"/>
          <w:b/>
        </w:rPr>
        <w:t>«</w:t>
      </w:r>
      <w:r w:rsidR="00E444DF" w:rsidRPr="00962826">
        <w:rPr>
          <w:rFonts w:ascii="Times New Roman" w:eastAsia="Times New Roman" w:hAnsi="Times New Roman" w:cs="Times New Roman"/>
          <w:b/>
        </w:rPr>
        <w:t>23</w:t>
      </w:r>
      <w:r w:rsidRPr="00962826">
        <w:rPr>
          <w:rFonts w:ascii="Times New Roman" w:eastAsia="Times New Roman" w:hAnsi="Times New Roman" w:cs="Times New Roman"/>
          <w:b/>
        </w:rPr>
        <w:t xml:space="preserve">» </w:t>
      </w:r>
      <w:r w:rsidR="00E444DF" w:rsidRPr="00962826">
        <w:rPr>
          <w:rFonts w:ascii="Times New Roman" w:eastAsia="Times New Roman" w:hAnsi="Times New Roman" w:cs="Times New Roman"/>
          <w:b/>
        </w:rPr>
        <w:t>июня</w:t>
      </w:r>
      <w:r w:rsidRPr="00962826">
        <w:rPr>
          <w:rFonts w:ascii="Times New Roman" w:eastAsia="Times New Roman" w:hAnsi="Times New Roman" w:cs="Times New Roman"/>
          <w:b/>
        </w:rPr>
        <w:t xml:space="preserve"> 202</w:t>
      </w:r>
      <w:r w:rsidR="007A730D" w:rsidRPr="00962826">
        <w:rPr>
          <w:rFonts w:ascii="Times New Roman" w:eastAsia="Times New Roman" w:hAnsi="Times New Roman" w:cs="Times New Roman"/>
          <w:b/>
        </w:rPr>
        <w:t>2</w:t>
      </w:r>
      <w:r w:rsidRPr="00962826">
        <w:rPr>
          <w:rFonts w:ascii="Times New Roman" w:eastAsia="Times New Roman" w:hAnsi="Times New Roman" w:cs="Times New Roman"/>
          <w:b/>
        </w:rPr>
        <w:t xml:space="preserve"> г. с 09 час. 00 мин.</w:t>
      </w:r>
    </w:p>
    <w:p w:rsidR="002F6CAE" w:rsidRPr="00962826" w:rsidRDefault="00837AF6">
      <w:pPr>
        <w:spacing w:after="0" w:line="240" w:lineRule="auto"/>
        <w:jc w:val="both"/>
        <w:rPr>
          <w:rFonts w:ascii="Times New Roman" w:eastAsia="Times New Roman" w:hAnsi="Times New Roman" w:cs="Times New Roman"/>
          <w:b/>
        </w:rPr>
      </w:pPr>
      <w:r w:rsidRPr="00962826">
        <w:rPr>
          <w:rFonts w:ascii="Times New Roman" w:eastAsia="Times New Roman" w:hAnsi="Times New Roman" w:cs="Times New Roman"/>
          <w:b/>
        </w:rPr>
        <w:t>Дата и время окончания подачи заявок: «</w:t>
      </w:r>
      <w:r w:rsidR="00E444DF" w:rsidRPr="00962826">
        <w:rPr>
          <w:rFonts w:ascii="Times New Roman" w:eastAsia="Times New Roman" w:hAnsi="Times New Roman" w:cs="Times New Roman"/>
          <w:b/>
        </w:rPr>
        <w:t>13</w:t>
      </w:r>
      <w:r w:rsidRPr="00962826">
        <w:rPr>
          <w:rFonts w:ascii="Times New Roman" w:eastAsia="Times New Roman" w:hAnsi="Times New Roman" w:cs="Times New Roman"/>
          <w:b/>
        </w:rPr>
        <w:t xml:space="preserve">» </w:t>
      </w:r>
      <w:r w:rsidR="00E444DF" w:rsidRPr="00962826">
        <w:rPr>
          <w:rFonts w:ascii="Times New Roman" w:eastAsia="Times New Roman" w:hAnsi="Times New Roman" w:cs="Times New Roman"/>
          <w:b/>
        </w:rPr>
        <w:t>июля</w:t>
      </w:r>
      <w:r w:rsidRPr="00962826">
        <w:rPr>
          <w:rFonts w:ascii="Times New Roman" w:eastAsia="Times New Roman" w:hAnsi="Times New Roman" w:cs="Times New Roman"/>
          <w:b/>
        </w:rPr>
        <w:t xml:space="preserve"> 202</w:t>
      </w:r>
      <w:r w:rsidR="005C7446" w:rsidRPr="00962826">
        <w:rPr>
          <w:rFonts w:ascii="Times New Roman" w:eastAsia="Times New Roman" w:hAnsi="Times New Roman" w:cs="Times New Roman"/>
          <w:b/>
        </w:rPr>
        <w:t>2</w:t>
      </w:r>
      <w:r w:rsidRPr="00962826">
        <w:rPr>
          <w:rFonts w:ascii="Times New Roman" w:eastAsia="Times New Roman" w:hAnsi="Times New Roman" w:cs="Times New Roman"/>
          <w:b/>
        </w:rPr>
        <w:t xml:space="preserve"> г. 10 час. 00 мин.</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lastRenderedPageBreak/>
        <w:t xml:space="preserve">Заявки принимаются по адресу: 153000, г. Иваново, ул. </w:t>
      </w:r>
      <w:r w:rsidR="00427730" w:rsidRPr="00FA7E4D">
        <w:rPr>
          <w:rFonts w:ascii="Times New Roman" w:eastAsia="Times New Roman" w:hAnsi="Times New Roman" w:cs="Times New Roman"/>
        </w:rPr>
        <w:t>Степанова</w:t>
      </w:r>
      <w:r w:rsidRPr="00FA7E4D">
        <w:rPr>
          <w:rFonts w:ascii="Times New Roman" w:eastAsia="Times New Roman" w:hAnsi="Times New Roman" w:cs="Times New Roman"/>
        </w:rPr>
        <w:t xml:space="preserve">, д. 17 ЗАО «Ивановское региональное агентство конкурсов и аукционов», в рабочие дни с 09.00 ч. до 17.00 ч., выходные – суббота, воскресенье. </w:t>
      </w:r>
    </w:p>
    <w:p w:rsidR="002F6CAE" w:rsidRPr="00FA7E4D" w:rsidRDefault="002F6CAE">
      <w:pPr>
        <w:spacing w:after="0" w:line="240" w:lineRule="auto"/>
        <w:jc w:val="both"/>
        <w:rPr>
          <w:rFonts w:ascii="Times New Roman" w:eastAsia="Times New Roman" w:hAnsi="Times New Roman" w:cs="Times New Roman"/>
          <w:sz w:val="20"/>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Срок, место и порядок предоставления документации об аукционе</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 xml:space="preserve">Документация об аукционе предоставляется по адресу: г. Иваново, </w:t>
      </w:r>
      <w:r w:rsidR="00FC7D1B" w:rsidRPr="00FA7E4D">
        <w:rPr>
          <w:rFonts w:ascii="Times New Roman" w:eastAsia="Times New Roman" w:hAnsi="Times New Roman" w:cs="Times New Roman"/>
        </w:rPr>
        <w:t>ул. Степанова</w:t>
      </w:r>
      <w:r w:rsidRPr="00FA7E4D">
        <w:rPr>
          <w:rFonts w:ascii="Times New Roman" w:eastAsia="Times New Roman" w:hAnsi="Times New Roman" w:cs="Times New Roman"/>
        </w:rPr>
        <w:t>, д. 17 в ЗАО «Ивановское региональное агентство конкурсов и аукционов». Документация об аукционе предоставляется бесплатно на основании письменного заявления любого заинтересованного лица в течение одного рабочего дня с даты получения заявления.</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 xml:space="preserve">Документация об аукционе размещена на официальном сайте Российской Федерации для размещения информации о проведении торгов: </w:t>
      </w:r>
      <w:hyperlink r:id="rId19">
        <w:r w:rsidRPr="00FA7E4D">
          <w:rPr>
            <w:rFonts w:ascii="Times New Roman" w:eastAsia="Times New Roman" w:hAnsi="Times New Roman" w:cs="Times New Roman"/>
            <w:b/>
            <w:u w:val="single"/>
          </w:rPr>
          <w:t>http://www.torgi.gov.ru/</w:t>
        </w:r>
      </w:hyperlink>
      <w:r w:rsidRPr="00FA7E4D">
        <w:rPr>
          <w:rFonts w:ascii="Times New Roman" w:eastAsia="Times New Roman" w:hAnsi="Times New Roman" w:cs="Times New Roman"/>
          <w:b/>
          <w:u w:val="single"/>
        </w:rPr>
        <w:t xml:space="preserve"> </w:t>
      </w:r>
      <w:r w:rsidRPr="00FA7E4D">
        <w:rPr>
          <w:rFonts w:ascii="Times New Roman" w:eastAsia="Times New Roman" w:hAnsi="Times New Roman" w:cs="Times New Roman"/>
        </w:rPr>
        <w:t xml:space="preserve">(далее по тексту - на официальном сайте торгов). </w:t>
      </w:r>
    </w:p>
    <w:p w:rsidR="002F6CAE" w:rsidRPr="00962826"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 xml:space="preserve">Место, дата и время начала рассмотрения </w:t>
      </w:r>
      <w:r w:rsidRPr="00962826">
        <w:rPr>
          <w:rFonts w:ascii="Times New Roman" w:eastAsia="Times New Roman" w:hAnsi="Times New Roman" w:cs="Times New Roman"/>
        </w:rPr>
        <w:t xml:space="preserve">заявок на участие в аукционе: </w:t>
      </w:r>
      <w:r w:rsidR="00FC7D1B" w:rsidRPr="00962826">
        <w:rPr>
          <w:rFonts w:ascii="Times New Roman" w:eastAsia="Times New Roman" w:hAnsi="Times New Roman" w:cs="Times New Roman"/>
          <w:b/>
        </w:rPr>
        <w:t>«</w:t>
      </w:r>
      <w:r w:rsidR="00E444DF" w:rsidRPr="00962826">
        <w:rPr>
          <w:rFonts w:ascii="Times New Roman" w:eastAsia="Times New Roman" w:hAnsi="Times New Roman" w:cs="Times New Roman"/>
          <w:b/>
        </w:rPr>
        <w:t>13</w:t>
      </w:r>
      <w:r w:rsidR="00FC7D1B" w:rsidRPr="00962826">
        <w:rPr>
          <w:rFonts w:ascii="Times New Roman" w:eastAsia="Times New Roman" w:hAnsi="Times New Roman" w:cs="Times New Roman"/>
          <w:b/>
        </w:rPr>
        <w:t xml:space="preserve">» </w:t>
      </w:r>
      <w:r w:rsidR="00E444DF" w:rsidRPr="00962826">
        <w:rPr>
          <w:rFonts w:ascii="Times New Roman" w:eastAsia="Times New Roman" w:hAnsi="Times New Roman" w:cs="Times New Roman"/>
          <w:b/>
        </w:rPr>
        <w:t>ию</w:t>
      </w:r>
      <w:r w:rsidR="00962826" w:rsidRPr="00962826">
        <w:rPr>
          <w:rFonts w:ascii="Times New Roman" w:eastAsia="Times New Roman" w:hAnsi="Times New Roman" w:cs="Times New Roman"/>
          <w:b/>
        </w:rPr>
        <w:t>л</w:t>
      </w:r>
      <w:r w:rsidR="00E444DF" w:rsidRPr="00962826">
        <w:rPr>
          <w:rFonts w:ascii="Times New Roman" w:eastAsia="Times New Roman" w:hAnsi="Times New Roman" w:cs="Times New Roman"/>
          <w:b/>
        </w:rPr>
        <w:t xml:space="preserve">я </w:t>
      </w:r>
      <w:r w:rsidR="00FC7D1B" w:rsidRPr="00962826">
        <w:rPr>
          <w:rFonts w:ascii="Times New Roman" w:eastAsia="Times New Roman" w:hAnsi="Times New Roman" w:cs="Times New Roman"/>
          <w:b/>
        </w:rPr>
        <w:t>2022</w:t>
      </w:r>
      <w:r w:rsidRPr="00962826">
        <w:rPr>
          <w:rFonts w:ascii="Times New Roman" w:eastAsia="Times New Roman" w:hAnsi="Times New Roman" w:cs="Times New Roman"/>
          <w:b/>
        </w:rPr>
        <w:t xml:space="preserve">г. 10 час. 00 мин., </w:t>
      </w:r>
      <w:r w:rsidRPr="00962826">
        <w:rPr>
          <w:rFonts w:ascii="Times New Roman" w:eastAsia="Times New Roman" w:hAnsi="Times New Roman" w:cs="Times New Roman"/>
        </w:rPr>
        <w:t xml:space="preserve">по адресу: 153000, г. Иваново, ул. </w:t>
      </w:r>
      <w:r w:rsidR="00FC7D1B" w:rsidRPr="00962826">
        <w:rPr>
          <w:rFonts w:ascii="Times New Roman" w:eastAsia="Times New Roman" w:hAnsi="Times New Roman" w:cs="Times New Roman"/>
        </w:rPr>
        <w:t>Степанова</w:t>
      </w:r>
      <w:r w:rsidRPr="00962826">
        <w:rPr>
          <w:rFonts w:ascii="Times New Roman" w:eastAsia="Times New Roman" w:hAnsi="Times New Roman" w:cs="Times New Roman"/>
        </w:rPr>
        <w:t>, д. 17.</w:t>
      </w:r>
    </w:p>
    <w:p w:rsidR="002F6CAE" w:rsidRPr="00962826" w:rsidRDefault="00837AF6">
      <w:pPr>
        <w:spacing w:after="0" w:line="240" w:lineRule="auto"/>
        <w:ind w:firstLine="708"/>
        <w:jc w:val="both"/>
        <w:rPr>
          <w:rFonts w:ascii="Times New Roman" w:eastAsia="Times New Roman" w:hAnsi="Times New Roman" w:cs="Times New Roman"/>
        </w:rPr>
      </w:pPr>
      <w:r w:rsidRPr="00962826">
        <w:rPr>
          <w:rFonts w:ascii="Times New Roman" w:eastAsia="Times New Roman" w:hAnsi="Times New Roman" w:cs="Times New Roman"/>
        </w:rPr>
        <w:t xml:space="preserve">Место, дата и время проведения аукциона: </w:t>
      </w:r>
      <w:r w:rsidRPr="00962826">
        <w:rPr>
          <w:rFonts w:ascii="Times New Roman" w:eastAsia="Times New Roman" w:hAnsi="Times New Roman" w:cs="Times New Roman"/>
          <w:b/>
          <w:u w:val="single"/>
        </w:rPr>
        <w:t>«</w:t>
      </w:r>
      <w:r w:rsidR="00E444DF" w:rsidRPr="00962826">
        <w:rPr>
          <w:rFonts w:ascii="Times New Roman" w:eastAsia="Times New Roman" w:hAnsi="Times New Roman" w:cs="Times New Roman"/>
          <w:b/>
          <w:u w:val="single"/>
        </w:rPr>
        <w:t>19</w:t>
      </w:r>
      <w:r w:rsidRPr="00962826">
        <w:rPr>
          <w:rFonts w:ascii="Times New Roman" w:eastAsia="Times New Roman" w:hAnsi="Times New Roman" w:cs="Times New Roman"/>
          <w:b/>
          <w:u w:val="single"/>
        </w:rPr>
        <w:t xml:space="preserve">» </w:t>
      </w:r>
      <w:r w:rsidR="0037373E" w:rsidRPr="00962826">
        <w:rPr>
          <w:rFonts w:ascii="Times New Roman" w:eastAsia="Times New Roman" w:hAnsi="Times New Roman" w:cs="Times New Roman"/>
          <w:b/>
          <w:u w:val="single"/>
        </w:rPr>
        <w:t>июля</w:t>
      </w:r>
      <w:r w:rsidRPr="00962826">
        <w:rPr>
          <w:rFonts w:ascii="Times New Roman" w:eastAsia="Times New Roman" w:hAnsi="Times New Roman" w:cs="Times New Roman"/>
          <w:b/>
          <w:u w:val="single"/>
        </w:rPr>
        <w:t xml:space="preserve"> 202</w:t>
      </w:r>
      <w:r w:rsidR="00FC7D1B" w:rsidRPr="00962826">
        <w:rPr>
          <w:rFonts w:ascii="Times New Roman" w:eastAsia="Times New Roman" w:hAnsi="Times New Roman" w:cs="Times New Roman"/>
          <w:b/>
          <w:u w:val="single"/>
        </w:rPr>
        <w:t>2</w:t>
      </w:r>
      <w:r w:rsidRPr="00962826">
        <w:rPr>
          <w:rFonts w:ascii="Times New Roman" w:eastAsia="Times New Roman" w:hAnsi="Times New Roman" w:cs="Times New Roman"/>
          <w:b/>
          <w:u w:val="single"/>
        </w:rPr>
        <w:t xml:space="preserve"> г. 10 час. 00 мин</w:t>
      </w:r>
      <w:r w:rsidRPr="00962826">
        <w:rPr>
          <w:rFonts w:ascii="Times New Roman" w:eastAsia="Times New Roman" w:hAnsi="Times New Roman" w:cs="Times New Roman"/>
        </w:rPr>
        <w:t xml:space="preserve">. по адресу: 153000, г. Иваново, ул. </w:t>
      </w:r>
      <w:r w:rsidR="00FC7D1B" w:rsidRPr="00962826">
        <w:rPr>
          <w:rFonts w:ascii="Times New Roman" w:eastAsia="Times New Roman" w:hAnsi="Times New Roman" w:cs="Times New Roman"/>
        </w:rPr>
        <w:t>Степанова</w:t>
      </w:r>
      <w:r w:rsidRPr="00962826">
        <w:rPr>
          <w:rFonts w:ascii="Times New Roman" w:eastAsia="Times New Roman" w:hAnsi="Times New Roman" w:cs="Times New Roman"/>
        </w:rPr>
        <w:t>, д. 17.</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ind w:firstLine="708"/>
        <w:rPr>
          <w:rFonts w:ascii="Times New Roman" w:eastAsia="Times New Roman" w:hAnsi="Times New Roman" w:cs="Times New Roman"/>
          <w:b/>
        </w:rPr>
      </w:pPr>
      <w:r w:rsidRPr="00FA7E4D">
        <w:rPr>
          <w:rFonts w:ascii="Times New Roman" w:eastAsia="Times New Roman" w:hAnsi="Times New Roman" w:cs="Times New Roman"/>
          <w:b/>
        </w:rPr>
        <w:t>Срок, в течение которого организатор торгов вправе отказаться от проведения аукциона</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Извещение об отказе от проведения аукциона размещается на официальном сайте торгов в течение одного дня с даты принятия решения об отказе от проведения аукциона. В течение двух рабочих дней с даты принятия указанного решения организатор аукциона направляет соответствующие уведомления всем заявителям. В случае если установлено требование о внесении задатка, организатор аукциона возвращает заявителям задаток в течение пяти рабочих дней с даты принятия решения об отказе от проведения аукциона.</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ind w:firstLine="708"/>
        <w:jc w:val="center"/>
        <w:rPr>
          <w:rFonts w:ascii="Times New Roman" w:eastAsia="Times New Roman" w:hAnsi="Times New Roman" w:cs="Times New Roman"/>
          <w:b/>
        </w:rPr>
      </w:pPr>
      <w:r w:rsidRPr="00FA7E4D">
        <w:rPr>
          <w:rFonts w:ascii="Times New Roman" w:eastAsia="Times New Roman" w:hAnsi="Times New Roman" w:cs="Times New Roman"/>
          <w:b/>
        </w:rPr>
        <w:t>Срок, в течение которого организатор вправе принять решение о внесении изменений в документацию об аукционе, формы, порядок, даты начала и окончания предоставления участникам аукциона разъяснений положений документации об аукционе</w:t>
      </w:r>
    </w:p>
    <w:p w:rsidR="00962826" w:rsidRDefault="00837AF6" w:rsidP="0096282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Организатор аукциона по собственной инициативе или в соответствии с запросом заинтересованного лица вправе принять решение о внесении изменений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размещаются организатором аукциона на официальном сайте торгов.</w:t>
      </w:r>
      <w:r w:rsidR="00962826">
        <w:rPr>
          <w:rFonts w:ascii="Times New Roman" w:eastAsia="Times New Roman" w:hAnsi="Times New Roman" w:cs="Times New Roman"/>
        </w:rPr>
        <w:t xml:space="preserve"> </w:t>
      </w:r>
    </w:p>
    <w:p w:rsidR="00962826" w:rsidRDefault="00962826" w:rsidP="00962826">
      <w:pPr>
        <w:spacing w:after="0" w:line="240" w:lineRule="auto"/>
        <w:ind w:firstLine="708"/>
        <w:jc w:val="both"/>
        <w:rPr>
          <w:rFonts w:ascii="Times New Roman" w:eastAsia="Times New Roman" w:hAnsi="Times New Roman" w:cs="Times New Roman"/>
        </w:rPr>
      </w:pPr>
    </w:p>
    <w:p w:rsidR="002F6CAE" w:rsidRPr="00962826" w:rsidRDefault="00837AF6" w:rsidP="00962826">
      <w:pPr>
        <w:spacing w:after="0" w:line="240" w:lineRule="auto"/>
        <w:ind w:firstLine="708"/>
        <w:jc w:val="both"/>
        <w:rPr>
          <w:rFonts w:ascii="Times New Roman" w:eastAsia="Times New Roman" w:hAnsi="Times New Roman" w:cs="Times New Roman"/>
          <w:b/>
        </w:rPr>
      </w:pPr>
      <w:r w:rsidRPr="00962826">
        <w:rPr>
          <w:rFonts w:ascii="Times New Roman" w:eastAsia="Times New Roman" w:hAnsi="Times New Roman" w:cs="Times New Roman"/>
          <w:b/>
        </w:rPr>
        <w:t>Формы, порядок, даты начала и окончания предоставления участникам аукциона разъяснений положений документации об аукционе</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Любое заинтересованное лицо вправе направить в письменной форме, в том числе в форме электронного документа, организатору аукциона запрос о разъяснении положений документации об аукционе. В течение двух рабочих дней с даты поступления указанного запроса организатор аукциона направляет в письменной форме или в форме электронного документа разъяснения положений документации об аукционе, если указанный запрос поступил к нему не позднее, чем за три рабочих дня до даты окончания срока подачи заявок на участие в аукционе.</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 xml:space="preserve">В течение одного дня с даты направления разъяснения положений документации об аукционе по запросу заинтересованного лица такое разъяснение размещается организатором аукциона на официальных сайтах торгов с указанием предмета запроса, но без указания заинтересованного лица, от которого поступил запрос. Разъяснение положений документации об аукционе не должно изменять её суть. </w:t>
      </w:r>
    </w:p>
    <w:p w:rsidR="002F6CAE" w:rsidRPr="00FA7E4D" w:rsidRDefault="002F6CAE">
      <w:pPr>
        <w:spacing w:after="0" w:line="240" w:lineRule="auto"/>
        <w:ind w:firstLine="708"/>
        <w:jc w:val="both"/>
        <w:rPr>
          <w:rFonts w:ascii="Times New Roman" w:eastAsia="Times New Roman" w:hAnsi="Times New Roman" w:cs="Times New Roman"/>
        </w:rPr>
      </w:pPr>
    </w:p>
    <w:tbl>
      <w:tblPr>
        <w:tblW w:w="0" w:type="auto"/>
        <w:tblInd w:w="108" w:type="dxa"/>
        <w:tblCellMar>
          <w:left w:w="10" w:type="dxa"/>
          <w:right w:w="10" w:type="dxa"/>
        </w:tblCellMar>
        <w:tblLook w:val="04A0" w:firstRow="1" w:lastRow="0" w:firstColumn="1" w:lastColumn="0" w:noHBand="0" w:noVBand="1"/>
      </w:tblPr>
      <w:tblGrid>
        <w:gridCol w:w="4735"/>
        <w:gridCol w:w="4728"/>
      </w:tblGrid>
      <w:tr w:rsidR="002F6CAE" w:rsidRPr="00FA7E4D">
        <w:trPr>
          <w:trHeight w:val="1"/>
        </w:trPr>
        <w:tc>
          <w:tcPr>
            <w:tcW w:w="4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jc w:val="both"/>
              <w:rPr>
                <w:rFonts w:ascii="Times New Roman" w:hAnsi="Times New Roman" w:cs="Times New Roman"/>
              </w:rPr>
            </w:pPr>
            <w:r w:rsidRPr="00FA7E4D">
              <w:rPr>
                <w:rFonts w:ascii="Times New Roman" w:eastAsia="Times New Roman" w:hAnsi="Times New Roman" w:cs="Times New Roman"/>
                <w:b/>
              </w:rPr>
              <w:t>Дата начала предоставления</w:t>
            </w:r>
            <w:r w:rsidRPr="00FA7E4D">
              <w:rPr>
                <w:rFonts w:ascii="Times New Roman" w:eastAsia="Times New Roman" w:hAnsi="Times New Roman" w:cs="Times New Roman"/>
              </w:rPr>
              <w:t xml:space="preserve"> участникам аукциона разъяснений положений документации об аукционе</w:t>
            </w:r>
          </w:p>
        </w:tc>
        <w:tc>
          <w:tcPr>
            <w:tcW w:w="4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962826" w:rsidRDefault="00837AF6">
            <w:pPr>
              <w:spacing w:after="0" w:line="240" w:lineRule="auto"/>
              <w:jc w:val="both"/>
              <w:rPr>
                <w:rFonts w:ascii="Times New Roman" w:hAnsi="Times New Roman" w:cs="Times New Roman"/>
              </w:rPr>
            </w:pPr>
            <w:r w:rsidRPr="00962826">
              <w:rPr>
                <w:rFonts w:ascii="Times New Roman" w:eastAsia="Times New Roman" w:hAnsi="Times New Roman" w:cs="Times New Roman"/>
                <w:b/>
              </w:rPr>
              <w:t>С момента размещения аукциона «</w:t>
            </w:r>
            <w:r w:rsidR="0037373E" w:rsidRPr="00962826">
              <w:rPr>
                <w:rFonts w:ascii="Times New Roman" w:eastAsia="Times New Roman" w:hAnsi="Times New Roman" w:cs="Times New Roman"/>
                <w:b/>
              </w:rPr>
              <w:t>22</w:t>
            </w:r>
            <w:r w:rsidRPr="00962826">
              <w:rPr>
                <w:rFonts w:ascii="Times New Roman" w:eastAsia="Times New Roman" w:hAnsi="Times New Roman" w:cs="Times New Roman"/>
                <w:b/>
              </w:rPr>
              <w:t xml:space="preserve">» </w:t>
            </w:r>
            <w:r w:rsidR="0037373E" w:rsidRPr="00962826">
              <w:rPr>
                <w:rFonts w:ascii="Times New Roman" w:eastAsia="Times New Roman" w:hAnsi="Times New Roman" w:cs="Times New Roman"/>
                <w:b/>
              </w:rPr>
              <w:t>июня</w:t>
            </w:r>
            <w:r w:rsidRPr="00962826">
              <w:rPr>
                <w:rFonts w:ascii="Times New Roman" w:eastAsia="Times New Roman" w:hAnsi="Times New Roman" w:cs="Times New Roman"/>
                <w:b/>
              </w:rPr>
              <w:t xml:space="preserve"> </w:t>
            </w:r>
            <w:r w:rsidRPr="000F011D">
              <w:rPr>
                <w:rFonts w:ascii="Times New Roman" w:eastAsia="Times New Roman" w:hAnsi="Times New Roman" w:cs="Times New Roman"/>
                <w:b/>
              </w:rPr>
              <w:t>202</w:t>
            </w:r>
            <w:r w:rsidR="002327C8" w:rsidRPr="000F011D">
              <w:rPr>
                <w:rFonts w:ascii="Times New Roman" w:eastAsia="Times New Roman" w:hAnsi="Times New Roman" w:cs="Times New Roman"/>
                <w:b/>
              </w:rPr>
              <w:t>2</w:t>
            </w:r>
            <w:r w:rsidRPr="000F011D">
              <w:rPr>
                <w:rFonts w:ascii="Times New Roman" w:eastAsia="Times New Roman" w:hAnsi="Times New Roman" w:cs="Times New Roman"/>
                <w:b/>
              </w:rPr>
              <w:t xml:space="preserve"> г.</w:t>
            </w:r>
          </w:p>
        </w:tc>
      </w:tr>
      <w:tr w:rsidR="002F6CAE" w:rsidRPr="00FA7E4D">
        <w:trPr>
          <w:trHeight w:val="1"/>
        </w:trPr>
        <w:tc>
          <w:tcPr>
            <w:tcW w:w="4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jc w:val="both"/>
              <w:rPr>
                <w:rFonts w:ascii="Times New Roman" w:hAnsi="Times New Roman" w:cs="Times New Roman"/>
              </w:rPr>
            </w:pPr>
            <w:r w:rsidRPr="00FA7E4D">
              <w:rPr>
                <w:rFonts w:ascii="Times New Roman" w:eastAsia="Times New Roman" w:hAnsi="Times New Roman" w:cs="Times New Roman"/>
                <w:b/>
              </w:rPr>
              <w:t>Дата окончания подачи запросов</w:t>
            </w:r>
            <w:r w:rsidRPr="00FA7E4D">
              <w:rPr>
                <w:rFonts w:ascii="Times New Roman" w:eastAsia="Times New Roman" w:hAnsi="Times New Roman" w:cs="Times New Roman"/>
              </w:rPr>
              <w:t xml:space="preserve"> о разъяснении положений документации об аукционе:</w:t>
            </w:r>
          </w:p>
        </w:tc>
        <w:tc>
          <w:tcPr>
            <w:tcW w:w="4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962826" w:rsidRDefault="00837AF6">
            <w:pPr>
              <w:spacing w:after="0" w:line="240" w:lineRule="auto"/>
              <w:jc w:val="both"/>
              <w:rPr>
                <w:rFonts w:ascii="Times New Roman" w:hAnsi="Times New Roman" w:cs="Times New Roman"/>
              </w:rPr>
            </w:pPr>
            <w:r w:rsidRPr="00962826">
              <w:rPr>
                <w:rFonts w:ascii="Times New Roman" w:eastAsia="Times New Roman" w:hAnsi="Times New Roman" w:cs="Times New Roman"/>
                <w:b/>
              </w:rPr>
              <w:t>«</w:t>
            </w:r>
            <w:r w:rsidR="0037373E" w:rsidRPr="00962826">
              <w:rPr>
                <w:rFonts w:ascii="Times New Roman" w:eastAsia="Times New Roman" w:hAnsi="Times New Roman" w:cs="Times New Roman"/>
                <w:b/>
              </w:rPr>
              <w:t>07</w:t>
            </w:r>
            <w:r w:rsidRPr="00962826">
              <w:rPr>
                <w:rFonts w:ascii="Times New Roman" w:eastAsia="Times New Roman" w:hAnsi="Times New Roman" w:cs="Times New Roman"/>
                <w:b/>
              </w:rPr>
              <w:t xml:space="preserve">» </w:t>
            </w:r>
            <w:r w:rsidR="0037373E" w:rsidRPr="00962826">
              <w:rPr>
                <w:rFonts w:ascii="Times New Roman" w:eastAsia="Times New Roman" w:hAnsi="Times New Roman" w:cs="Times New Roman"/>
                <w:b/>
              </w:rPr>
              <w:t>июля</w:t>
            </w:r>
            <w:r w:rsidRPr="00962826">
              <w:rPr>
                <w:rFonts w:ascii="Times New Roman" w:eastAsia="Times New Roman" w:hAnsi="Times New Roman" w:cs="Times New Roman"/>
                <w:b/>
              </w:rPr>
              <w:t xml:space="preserve"> 202</w:t>
            </w:r>
            <w:r w:rsidR="00FC7D1B" w:rsidRPr="00962826">
              <w:rPr>
                <w:rFonts w:ascii="Times New Roman" w:eastAsia="Times New Roman" w:hAnsi="Times New Roman" w:cs="Times New Roman"/>
                <w:b/>
              </w:rPr>
              <w:t>2</w:t>
            </w:r>
            <w:r w:rsidRPr="00962826">
              <w:rPr>
                <w:rFonts w:ascii="Times New Roman" w:eastAsia="Times New Roman" w:hAnsi="Times New Roman" w:cs="Times New Roman"/>
                <w:b/>
              </w:rPr>
              <w:t xml:space="preserve"> г. </w:t>
            </w:r>
          </w:p>
        </w:tc>
      </w:tr>
      <w:tr w:rsidR="002F6CAE" w:rsidRPr="00FA7E4D">
        <w:trPr>
          <w:trHeight w:val="1"/>
        </w:trPr>
        <w:tc>
          <w:tcPr>
            <w:tcW w:w="4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jc w:val="both"/>
              <w:rPr>
                <w:rFonts w:ascii="Times New Roman" w:hAnsi="Times New Roman" w:cs="Times New Roman"/>
              </w:rPr>
            </w:pPr>
            <w:r w:rsidRPr="00FA7E4D">
              <w:rPr>
                <w:rFonts w:ascii="Times New Roman" w:eastAsia="Times New Roman" w:hAnsi="Times New Roman" w:cs="Times New Roman"/>
                <w:b/>
              </w:rPr>
              <w:lastRenderedPageBreak/>
              <w:t>Дата окончания предоставления</w:t>
            </w:r>
            <w:r w:rsidRPr="00FA7E4D">
              <w:rPr>
                <w:rFonts w:ascii="Times New Roman" w:eastAsia="Times New Roman" w:hAnsi="Times New Roman" w:cs="Times New Roman"/>
              </w:rPr>
              <w:t xml:space="preserve"> участникам аукциона разъяснений положений документации об аукционе</w:t>
            </w:r>
          </w:p>
        </w:tc>
        <w:tc>
          <w:tcPr>
            <w:tcW w:w="498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962826" w:rsidRDefault="0037373E">
            <w:pPr>
              <w:spacing w:after="0" w:line="240" w:lineRule="auto"/>
              <w:jc w:val="both"/>
              <w:rPr>
                <w:rFonts w:ascii="Times New Roman" w:hAnsi="Times New Roman" w:cs="Times New Roman"/>
              </w:rPr>
            </w:pPr>
            <w:r w:rsidRPr="00962826">
              <w:rPr>
                <w:rFonts w:ascii="Times New Roman" w:eastAsia="Times New Roman" w:hAnsi="Times New Roman" w:cs="Times New Roman"/>
                <w:b/>
              </w:rPr>
              <w:t>«11» июля 2022 г. (срок в течении которого организатор аукциона направляет в письменной форме или в форме электронного документа разъяснения положений документации об аукционе, при этом разъяснение размещается организатором аукциона на официальных сайтах торгов не позднее «12» июля 2022</w:t>
            </w:r>
            <w:r w:rsidRPr="00962826">
              <w:rPr>
                <w:rFonts w:ascii="Times New Roman" w:eastAsia="Times New Roman" w:hAnsi="Times New Roman" w:cs="Times New Roman"/>
                <w:b/>
                <w:u w:val="single"/>
              </w:rPr>
              <w:t xml:space="preserve"> </w:t>
            </w:r>
            <w:r w:rsidRPr="00962826">
              <w:rPr>
                <w:rFonts w:ascii="Times New Roman" w:eastAsia="Times New Roman" w:hAnsi="Times New Roman" w:cs="Times New Roman"/>
                <w:b/>
              </w:rPr>
              <w:t>г.)</w:t>
            </w:r>
          </w:p>
        </w:tc>
      </w:tr>
    </w:tbl>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 xml:space="preserve"> Запрос на разъяснение положений документации участники вправе направить в письменной форме по адресу: 153000 г. Иваново, ул.</w:t>
      </w:r>
      <w:r w:rsidR="002C0715" w:rsidRPr="00FA7E4D">
        <w:rPr>
          <w:rFonts w:ascii="Times New Roman" w:eastAsia="Times New Roman" w:hAnsi="Times New Roman" w:cs="Times New Roman"/>
        </w:rPr>
        <w:t xml:space="preserve"> </w:t>
      </w:r>
      <w:r w:rsidRPr="00FA7E4D">
        <w:rPr>
          <w:rFonts w:ascii="Times New Roman" w:eastAsia="Times New Roman" w:hAnsi="Times New Roman" w:cs="Times New Roman"/>
        </w:rPr>
        <w:t xml:space="preserve">Степанова, дом 17 в ЗАО «Ивановское региональное агентство конкурсов и аукционов». </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Или в форме электронного документа по адресу: bizyaeva.n@cfo-kia.ru</w:t>
      </w:r>
    </w:p>
    <w:p w:rsidR="002F6CAE" w:rsidRPr="00FA7E4D" w:rsidRDefault="002F6CAE">
      <w:pPr>
        <w:spacing w:after="0" w:line="240" w:lineRule="auto"/>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Дата, время, график проведения осмотра имущества</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Каждый претендент имеет право ознакомиться с объектом аукциона. Осмотр обеспечивается без взимания платы. В соответствии с представленным ниже графиком осмотр имущества осуществляется не реже, чем каждые пять рабочих дней с даты размещения извещения на официальном сайте торгов, но не позднее, чем за два рабочих дня до даты окончания подачи заявок на участие в аукционе.</w:t>
      </w:r>
    </w:p>
    <w:p w:rsidR="002F6CAE" w:rsidRPr="00FA7E4D" w:rsidRDefault="002F6CAE">
      <w:pPr>
        <w:spacing w:after="0" w:line="240" w:lineRule="auto"/>
        <w:ind w:firstLine="708"/>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График проведения осмотра имущества.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Проведение осмотра имущества будет осуществляться:</w:t>
      </w:r>
    </w:p>
    <w:p w:rsidR="002F6CAE" w:rsidRPr="00FA7E4D" w:rsidRDefault="002F6CAE">
      <w:pPr>
        <w:spacing w:after="0" w:line="240" w:lineRule="auto"/>
        <w:jc w:val="both"/>
        <w:rPr>
          <w:rFonts w:ascii="Times New Roman" w:eastAsia="Times New Roman" w:hAnsi="Times New Roman" w:cs="Times New Roman"/>
          <w:b/>
        </w:rPr>
      </w:pPr>
    </w:p>
    <w:tbl>
      <w:tblPr>
        <w:tblW w:w="0" w:type="auto"/>
        <w:tblInd w:w="108" w:type="dxa"/>
        <w:tblCellMar>
          <w:left w:w="10" w:type="dxa"/>
          <w:right w:w="10" w:type="dxa"/>
        </w:tblCellMar>
        <w:tblLook w:val="04A0" w:firstRow="1" w:lastRow="0" w:firstColumn="1" w:lastColumn="0" w:noHBand="0" w:noVBand="1"/>
      </w:tblPr>
      <w:tblGrid>
        <w:gridCol w:w="3494"/>
        <w:gridCol w:w="5969"/>
      </w:tblGrid>
      <w:tr w:rsidR="002F6CAE" w:rsidRPr="00FA7E4D">
        <w:tc>
          <w:tcPr>
            <w:tcW w:w="3498"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2F6CAE" w:rsidRPr="00FA7E4D" w:rsidRDefault="00837AF6">
            <w:pPr>
              <w:spacing w:after="0" w:line="240" w:lineRule="auto"/>
              <w:jc w:val="both"/>
              <w:rPr>
                <w:rFonts w:ascii="Times New Roman" w:hAnsi="Times New Roman" w:cs="Times New Roman"/>
              </w:rPr>
            </w:pPr>
            <w:r w:rsidRPr="00FA7E4D">
              <w:rPr>
                <w:rFonts w:ascii="Times New Roman" w:eastAsia="Times New Roman" w:hAnsi="Times New Roman" w:cs="Times New Roman"/>
                <w:b/>
              </w:rPr>
              <w:t xml:space="preserve">Дата </w:t>
            </w:r>
          </w:p>
        </w:tc>
        <w:tc>
          <w:tcPr>
            <w:tcW w:w="5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jc w:val="center"/>
              <w:rPr>
                <w:rFonts w:ascii="Times New Roman" w:hAnsi="Times New Roman" w:cs="Times New Roman"/>
              </w:rPr>
            </w:pPr>
            <w:r w:rsidRPr="00FA7E4D">
              <w:rPr>
                <w:rFonts w:ascii="Times New Roman" w:eastAsia="Times New Roman" w:hAnsi="Times New Roman" w:cs="Times New Roman"/>
                <w:b/>
              </w:rPr>
              <w:t>время</w:t>
            </w:r>
          </w:p>
        </w:tc>
      </w:tr>
      <w:tr w:rsidR="002F6CAE" w:rsidRPr="00FA7E4D">
        <w:tc>
          <w:tcPr>
            <w:tcW w:w="3498"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2F6CAE" w:rsidRPr="000F011D" w:rsidRDefault="00837AF6">
            <w:pPr>
              <w:spacing w:after="0" w:line="240" w:lineRule="auto"/>
              <w:jc w:val="both"/>
              <w:rPr>
                <w:rFonts w:ascii="Times New Roman" w:hAnsi="Times New Roman" w:cs="Times New Roman"/>
              </w:rPr>
            </w:pPr>
            <w:r w:rsidRPr="000F011D">
              <w:rPr>
                <w:rFonts w:ascii="Times New Roman" w:eastAsia="Times New Roman" w:hAnsi="Times New Roman" w:cs="Times New Roman"/>
                <w:b/>
              </w:rPr>
              <w:t>«</w:t>
            </w:r>
            <w:r w:rsidR="0037373E" w:rsidRPr="000F011D">
              <w:rPr>
                <w:rFonts w:ascii="Times New Roman" w:eastAsia="Times New Roman" w:hAnsi="Times New Roman" w:cs="Times New Roman"/>
                <w:b/>
              </w:rPr>
              <w:t>24</w:t>
            </w:r>
            <w:r w:rsidRPr="000F011D">
              <w:rPr>
                <w:rFonts w:ascii="Times New Roman" w:eastAsia="Times New Roman" w:hAnsi="Times New Roman" w:cs="Times New Roman"/>
                <w:b/>
              </w:rPr>
              <w:t xml:space="preserve">» </w:t>
            </w:r>
            <w:r w:rsidR="0037373E" w:rsidRPr="000F011D">
              <w:rPr>
                <w:rFonts w:ascii="Times New Roman" w:eastAsia="Times New Roman" w:hAnsi="Times New Roman" w:cs="Times New Roman"/>
                <w:b/>
              </w:rPr>
              <w:t>июня</w:t>
            </w:r>
            <w:r w:rsidRPr="000F011D">
              <w:rPr>
                <w:rFonts w:ascii="Times New Roman" w:eastAsia="Times New Roman" w:hAnsi="Times New Roman" w:cs="Times New Roman"/>
                <w:b/>
              </w:rPr>
              <w:t xml:space="preserve"> 202</w:t>
            </w:r>
            <w:r w:rsidR="002327C8" w:rsidRPr="000F011D">
              <w:rPr>
                <w:rFonts w:ascii="Times New Roman" w:eastAsia="Times New Roman" w:hAnsi="Times New Roman" w:cs="Times New Roman"/>
                <w:b/>
              </w:rPr>
              <w:t>2</w:t>
            </w:r>
            <w:r w:rsidRPr="000F011D">
              <w:rPr>
                <w:rFonts w:ascii="Times New Roman" w:eastAsia="Times New Roman" w:hAnsi="Times New Roman" w:cs="Times New Roman"/>
                <w:b/>
              </w:rPr>
              <w:t xml:space="preserve"> г.</w:t>
            </w:r>
          </w:p>
        </w:tc>
        <w:tc>
          <w:tcPr>
            <w:tcW w:w="5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rPr>
                <w:rFonts w:ascii="Times New Roman" w:hAnsi="Times New Roman" w:cs="Times New Roman"/>
              </w:rPr>
            </w:pPr>
            <w:r w:rsidRPr="00FA7E4D">
              <w:rPr>
                <w:rFonts w:ascii="Times New Roman" w:eastAsia="Times New Roman" w:hAnsi="Times New Roman" w:cs="Times New Roman"/>
              </w:rPr>
              <w:t>По согласованию с Организатором торгов</w:t>
            </w:r>
          </w:p>
        </w:tc>
      </w:tr>
      <w:tr w:rsidR="002F6CAE" w:rsidRPr="00FA7E4D">
        <w:tc>
          <w:tcPr>
            <w:tcW w:w="3498"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2F6CAE" w:rsidRPr="000F011D" w:rsidRDefault="00837AF6">
            <w:pPr>
              <w:spacing w:after="0" w:line="240" w:lineRule="auto"/>
              <w:jc w:val="both"/>
              <w:rPr>
                <w:rFonts w:ascii="Times New Roman" w:hAnsi="Times New Roman" w:cs="Times New Roman"/>
              </w:rPr>
            </w:pPr>
            <w:r w:rsidRPr="000F011D">
              <w:rPr>
                <w:rFonts w:ascii="Times New Roman" w:eastAsia="Times New Roman" w:hAnsi="Times New Roman" w:cs="Times New Roman"/>
                <w:b/>
              </w:rPr>
              <w:t>«</w:t>
            </w:r>
            <w:r w:rsidR="0037373E" w:rsidRPr="000F011D">
              <w:rPr>
                <w:rFonts w:ascii="Times New Roman" w:eastAsia="Times New Roman" w:hAnsi="Times New Roman" w:cs="Times New Roman"/>
                <w:b/>
              </w:rPr>
              <w:t>01</w:t>
            </w:r>
            <w:r w:rsidRPr="000F011D">
              <w:rPr>
                <w:rFonts w:ascii="Times New Roman" w:eastAsia="Times New Roman" w:hAnsi="Times New Roman" w:cs="Times New Roman"/>
                <w:b/>
              </w:rPr>
              <w:t xml:space="preserve">» </w:t>
            </w:r>
            <w:r w:rsidR="0037373E" w:rsidRPr="000F011D">
              <w:rPr>
                <w:rFonts w:ascii="Times New Roman" w:eastAsia="Times New Roman" w:hAnsi="Times New Roman" w:cs="Times New Roman"/>
                <w:b/>
              </w:rPr>
              <w:t>июля</w:t>
            </w:r>
            <w:r w:rsidRPr="000F011D">
              <w:rPr>
                <w:rFonts w:ascii="Times New Roman" w:eastAsia="Times New Roman" w:hAnsi="Times New Roman" w:cs="Times New Roman"/>
                <w:b/>
              </w:rPr>
              <w:t xml:space="preserve"> 2022 г.</w:t>
            </w:r>
          </w:p>
        </w:tc>
        <w:tc>
          <w:tcPr>
            <w:tcW w:w="5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rPr>
                <w:rFonts w:ascii="Times New Roman" w:hAnsi="Times New Roman" w:cs="Times New Roman"/>
              </w:rPr>
            </w:pPr>
            <w:r w:rsidRPr="00FA7E4D">
              <w:rPr>
                <w:rFonts w:ascii="Times New Roman" w:eastAsia="Times New Roman" w:hAnsi="Times New Roman" w:cs="Times New Roman"/>
              </w:rPr>
              <w:t>По согласованию с Организатором торгов</w:t>
            </w:r>
          </w:p>
        </w:tc>
      </w:tr>
      <w:tr w:rsidR="002F6CAE" w:rsidRPr="00FA7E4D">
        <w:tc>
          <w:tcPr>
            <w:tcW w:w="3498"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2F6CAE" w:rsidRPr="000F011D" w:rsidRDefault="00837AF6">
            <w:pPr>
              <w:spacing w:after="0" w:line="240" w:lineRule="auto"/>
              <w:jc w:val="both"/>
              <w:rPr>
                <w:rFonts w:ascii="Times New Roman" w:hAnsi="Times New Roman" w:cs="Times New Roman"/>
              </w:rPr>
            </w:pPr>
            <w:r w:rsidRPr="000F011D">
              <w:rPr>
                <w:rFonts w:ascii="Times New Roman" w:eastAsia="Times New Roman" w:hAnsi="Times New Roman" w:cs="Times New Roman"/>
                <w:b/>
              </w:rPr>
              <w:t>«</w:t>
            </w:r>
            <w:r w:rsidR="0037373E" w:rsidRPr="000F011D">
              <w:rPr>
                <w:rFonts w:ascii="Times New Roman" w:eastAsia="Times New Roman" w:hAnsi="Times New Roman" w:cs="Times New Roman"/>
                <w:b/>
              </w:rPr>
              <w:t>08</w:t>
            </w:r>
            <w:r w:rsidRPr="000F011D">
              <w:rPr>
                <w:rFonts w:ascii="Times New Roman" w:eastAsia="Times New Roman" w:hAnsi="Times New Roman" w:cs="Times New Roman"/>
                <w:b/>
              </w:rPr>
              <w:t xml:space="preserve">» </w:t>
            </w:r>
            <w:r w:rsidR="0037373E" w:rsidRPr="000F011D">
              <w:rPr>
                <w:rFonts w:ascii="Times New Roman" w:eastAsia="Times New Roman" w:hAnsi="Times New Roman" w:cs="Times New Roman"/>
                <w:b/>
              </w:rPr>
              <w:t>июля</w:t>
            </w:r>
            <w:r w:rsidRPr="000F011D">
              <w:rPr>
                <w:rFonts w:ascii="Times New Roman" w:eastAsia="Times New Roman" w:hAnsi="Times New Roman" w:cs="Times New Roman"/>
                <w:b/>
              </w:rPr>
              <w:t xml:space="preserve"> 2022 г.</w:t>
            </w:r>
          </w:p>
        </w:tc>
        <w:tc>
          <w:tcPr>
            <w:tcW w:w="597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rPr>
                <w:rFonts w:ascii="Times New Roman" w:hAnsi="Times New Roman" w:cs="Times New Roman"/>
              </w:rPr>
            </w:pPr>
            <w:r w:rsidRPr="00FA7E4D">
              <w:rPr>
                <w:rFonts w:ascii="Times New Roman" w:eastAsia="Times New Roman" w:hAnsi="Times New Roman" w:cs="Times New Roman"/>
              </w:rPr>
              <w:t>По согласованию с Организатором торгов</w:t>
            </w:r>
          </w:p>
        </w:tc>
      </w:tr>
    </w:tbl>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color w:val="000000"/>
        </w:rPr>
        <w:t>Требования</w:t>
      </w:r>
      <w:r w:rsidRPr="00FA7E4D">
        <w:rPr>
          <w:rFonts w:ascii="Times New Roman" w:eastAsia="Times New Roman" w:hAnsi="Times New Roman" w:cs="Times New Roman"/>
          <w:b/>
        </w:rPr>
        <w:t xml:space="preserve"> к участникам аукциона</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К участникам аукциона предъявляются следующие обязательные требования:</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1)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2) отсутствие применения в отношении участника аукциона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Условия допуска к участию в аукционе</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Заявитель не допускается аукционной комиссией к участию в аукционе в случаях:</w:t>
      </w: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1) непредставления документов, определённых документацией об аукционе, либо наличия в таких документах недостоверных сведений;</w:t>
      </w: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2) несоответствия требованиям, предъявляемым к участникам аукциона;</w:t>
      </w: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3) невнесения задатка (если данное требование было установлено);</w:t>
      </w: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w:t>
      </w:r>
      <w:r w:rsidRPr="00FA7E4D">
        <w:rPr>
          <w:rFonts w:ascii="Times New Roman" w:eastAsia="Times New Roman" w:hAnsi="Times New Roman" w:cs="Times New Roman"/>
        </w:rPr>
        <w:lastRenderedPageBreak/>
        <w:t>требованиям, установленным частями 3 и 5 статьи 14 Федерального закона "О развитии малого и среднего предпринимательства в Российской Федерации", в случае проведения аукциона, участниками которого могут являться только субъекты малого и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Федеральным законом "О развитии малого и среднего предпринимательства в Российской Федерации";</w:t>
      </w: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6)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Отказ в допуске по иным основаниям не допускается.</w:t>
      </w:r>
    </w:p>
    <w:p w:rsidR="002F6CAE" w:rsidRPr="00FA7E4D" w:rsidRDefault="00837AF6">
      <w:pPr>
        <w:spacing w:after="0" w:line="240" w:lineRule="auto"/>
        <w:ind w:firstLine="540"/>
        <w:jc w:val="both"/>
        <w:rPr>
          <w:rFonts w:ascii="Times New Roman" w:eastAsia="Times New Roman" w:hAnsi="Times New Roman" w:cs="Times New Roman"/>
        </w:rPr>
      </w:pPr>
      <w:r w:rsidRPr="00FA7E4D">
        <w:rPr>
          <w:rFonts w:ascii="Times New Roman" w:eastAsia="Times New Roman" w:hAnsi="Times New Roman" w:cs="Times New Roman"/>
        </w:rPr>
        <w:t>В случае установления факта недостоверности сведений, содержащихся в документах, предоставленных заявителем или участником аукциона, аукционная комиссия обязана отстранить такого заявителя или участника аукциона от участия в аукционе на любом этапе его проведения.</w:t>
      </w:r>
    </w:p>
    <w:p w:rsidR="002F6CAE" w:rsidRPr="00FA7E4D" w:rsidRDefault="002F6CAE">
      <w:pPr>
        <w:spacing w:after="0" w:line="240" w:lineRule="auto"/>
        <w:jc w:val="center"/>
        <w:rPr>
          <w:rFonts w:ascii="Times New Roman" w:eastAsia="Times New Roman" w:hAnsi="Times New Roman" w:cs="Times New Roman"/>
          <w:b/>
        </w:rPr>
      </w:pPr>
    </w:p>
    <w:p w:rsidR="002F6CAE"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Требования к содержанию, составу и форме заявки</w:t>
      </w:r>
    </w:p>
    <w:p w:rsidR="004E5F66" w:rsidRPr="00FA7E4D" w:rsidRDefault="004E5F66">
      <w:pPr>
        <w:spacing w:after="0" w:line="240" w:lineRule="auto"/>
        <w:jc w:val="center"/>
        <w:rPr>
          <w:rFonts w:ascii="Times New Roman" w:eastAsia="Times New Roman" w:hAnsi="Times New Roman" w:cs="Times New Roman"/>
          <w:b/>
        </w:rPr>
      </w:pP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Заявка на участие в аукционе должна содержать:</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1) сведения и документы о заявителе, подавшем такую заявку:</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 xml:space="preserve">б) полученную не ранее чем за шесть месяцев до даты размещения на </w:t>
      </w:r>
      <w:r w:rsidRPr="00FA7E4D">
        <w:rPr>
          <w:rFonts w:ascii="Times New Roman" w:eastAsia="Times New Roman" w:hAnsi="Times New Roman" w:cs="Times New Roman"/>
          <w:u w:val="single"/>
        </w:rPr>
        <w:t>официальном сайте</w:t>
      </w:r>
      <w:r w:rsidRPr="00FA7E4D">
        <w:rPr>
          <w:rFonts w:ascii="Times New Roman" w:eastAsia="Times New Roman" w:hAnsi="Times New Roman" w:cs="Times New Roman"/>
        </w:rPr>
        <w:t xml:space="preserve"> торгов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торгов извещения о проведении аукциона;</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заверенную печатью заявителя (при наличии печати) 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г) копии учредительных документов заявителя (для юридических лиц);</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 xml:space="preserve">е)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w:t>
      </w:r>
      <w:r w:rsidRPr="00FA7E4D">
        <w:rPr>
          <w:rFonts w:ascii="Times New Roman" w:eastAsia="Times New Roman" w:hAnsi="Times New Roman" w:cs="Times New Roman"/>
        </w:rPr>
        <w:lastRenderedPageBreak/>
        <w:t xml:space="preserve">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20">
        <w:r w:rsidRPr="00FA7E4D">
          <w:rPr>
            <w:rFonts w:ascii="Times New Roman" w:eastAsia="Times New Roman" w:hAnsi="Times New Roman" w:cs="Times New Roman"/>
            <w:u w:val="single"/>
          </w:rPr>
          <w:t>Кодексом</w:t>
        </w:r>
      </w:hyperlink>
      <w:r w:rsidRPr="00FA7E4D">
        <w:rPr>
          <w:rFonts w:ascii="Times New Roman" w:eastAsia="Times New Roman" w:hAnsi="Times New Roman" w:cs="Times New Roman"/>
        </w:rPr>
        <w:t xml:space="preserve"> Российской Федерации об административных правонарушениях;</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 xml:space="preserve">ж) при проведении аукциона в соответствии с </w:t>
      </w:r>
      <w:hyperlink r:id="rId21">
        <w:r w:rsidRPr="00FA7E4D">
          <w:rPr>
            <w:rFonts w:ascii="Times New Roman" w:eastAsia="Times New Roman" w:hAnsi="Times New Roman" w:cs="Times New Roman"/>
            <w:u w:val="single"/>
          </w:rPr>
          <w:t>Постановлением</w:t>
        </w:r>
      </w:hyperlink>
      <w:r w:rsidRPr="00FA7E4D">
        <w:rPr>
          <w:rFonts w:ascii="Times New Roman" w:eastAsia="Times New Roman" w:hAnsi="Times New Roman" w:cs="Times New Roman"/>
        </w:rPr>
        <w:t xml:space="preserve"> N 333 документ, содержащий сведения о доле Российской Федерации, субъекта Российской Федерации 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(при наличии печати) и подписанное его руководителем письмо);</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 xml:space="preserve">2) предложения об условиях выполнения работ, которые необходимо выполнить в отношении государственного или муниципального имущества, права на которое передаются по договору,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такого имущества (настоящей документацией предусмотрено выполнение работ согласно перечню, установленному в нормативных документах). В случаях, предусмотренных документацией об аукционе, также копии документов, подтверждающих соответствие товаров (работ, услуг) установленным требованиям, если такие требования установлены </w:t>
      </w:r>
      <w:hyperlink r:id="rId22">
        <w:r w:rsidRPr="00FA7E4D">
          <w:rPr>
            <w:rFonts w:ascii="Times New Roman" w:eastAsia="Times New Roman" w:hAnsi="Times New Roman" w:cs="Times New Roman"/>
            <w:u w:val="single"/>
          </w:rPr>
          <w:t>законодательством</w:t>
        </w:r>
      </w:hyperlink>
      <w:r w:rsidRPr="00FA7E4D">
        <w:rPr>
          <w:rFonts w:ascii="Times New Roman" w:eastAsia="Times New Roman" w:hAnsi="Times New Roman" w:cs="Times New Roman"/>
        </w:rPr>
        <w:t xml:space="preserve"> Российской Федерации;</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3) документы или копии документов, подтверждающие внесение задатка, в случае если в документации об аукционе содержится требование о внесении задатка (платежное поручение, подтверждающее перечисление задатка).</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Заявка должна быть по установленной в настоящей документации форме и содержать все предусмотренные в ней сведения.</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 xml:space="preserve">Установленный перечень документов указан в Таблице </w:t>
      </w:r>
      <w:r w:rsidRPr="00FA7E4D">
        <w:rPr>
          <w:rFonts w:ascii="Times New Roman" w:eastAsia="Segoe UI Symbol" w:hAnsi="Times New Roman" w:cs="Times New Roman"/>
        </w:rPr>
        <w:t>№</w:t>
      </w:r>
      <w:r w:rsidRPr="00FA7E4D">
        <w:rPr>
          <w:rFonts w:ascii="Times New Roman" w:eastAsia="Times New Roman" w:hAnsi="Times New Roman" w:cs="Times New Roman"/>
        </w:rPr>
        <w:t>1.</w:t>
      </w:r>
    </w:p>
    <w:p w:rsidR="002F6CAE" w:rsidRPr="00FA7E4D" w:rsidRDefault="002F6CAE">
      <w:pPr>
        <w:spacing w:after="0" w:line="240" w:lineRule="auto"/>
        <w:ind w:firstLine="720"/>
        <w:jc w:val="both"/>
        <w:rPr>
          <w:rFonts w:ascii="Times New Roman" w:eastAsia="Times New Roman" w:hAnsi="Times New Roman" w:cs="Times New Roman"/>
        </w:rPr>
      </w:pPr>
    </w:p>
    <w:p w:rsidR="002F6CAE" w:rsidRPr="00FA7E4D" w:rsidRDefault="00837AF6">
      <w:pPr>
        <w:spacing w:after="0" w:line="240" w:lineRule="auto"/>
        <w:ind w:firstLine="709"/>
        <w:jc w:val="center"/>
        <w:rPr>
          <w:rFonts w:ascii="Times New Roman" w:eastAsia="Times New Roman" w:hAnsi="Times New Roman" w:cs="Times New Roman"/>
          <w:b/>
        </w:rPr>
      </w:pPr>
      <w:r w:rsidRPr="00FA7E4D">
        <w:rPr>
          <w:rFonts w:ascii="Times New Roman" w:eastAsia="Times New Roman" w:hAnsi="Times New Roman" w:cs="Times New Roman"/>
          <w:b/>
        </w:rPr>
        <w:t>Порядок подачи заявок на участие в аукционе, инструкция по ее заполнению</w:t>
      </w:r>
    </w:p>
    <w:p w:rsidR="002F6CAE" w:rsidRPr="00FA7E4D" w:rsidRDefault="002F6CAE">
      <w:pPr>
        <w:spacing w:after="0" w:line="240" w:lineRule="auto"/>
        <w:ind w:firstLine="709"/>
        <w:jc w:val="both"/>
        <w:rPr>
          <w:rFonts w:ascii="Times New Roman" w:eastAsia="Times New Roman" w:hAnsi="Times New Roman" w:cs="Times New Roman"/>
          <w:b/>
        </w:rPr>
      </w:pP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Заявка на участие в аукционе подаётся в срок и по форме, которые установлены документацией об аукционе. Подача заявки на участие в аукционе является акцептом оферты в соответствии со статьёй 438 Гражданского кодекса Российской Федерации. Заявка на участие в аукционе должна содержать предложение об условиях выполнения работ, в том числе конкретные показатели относительно условий выполнения работ, соответствующие значениям, установленным в технической части документации.</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Заявитель вправе подать только одну заявку в отношении предмета аукциона.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 xml:space="preserve">Заявка на участие в аукционе оформляется на русском языке. К заявке на участие в аукционе прилагается удостоверенная подписью заявителя опись предоставленных им документов и материалов. </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Приём заявок на участие в аукционе прекращается в указанный в извещении о проведении аукциона день рассмотрения заявок на участие в аукционе, непосредственно перед началом рассмотрения заявок.</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В случае если по окончании срока подачи заявок на участие в аукционе подана только одна заявка или не подано ни одной заявки, аукцион признаётся несостоявшимся. В случае если документацией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2F6CAE" w:rsidRPr="00FA7E4D" w:rsidRDefault="00837AF6">
      <w:pPr>
        <w:spacing w:after="0" w:line="240" w:lineRule="auto"/>
        <w:ind w:firstLine="720"/>
        <w:jc w:val="both"/>
        <w:rPr>
          <w:rFonts w:ascii="Times New Roman" w:eastAsia="Times New Roman" w:hAnsi="Times New Roman" w:cs="Times New Roman"/>
        </w:rPr>
      </w:pPr>
      <w:r w:rsidRPr="00FA7E4D">
        <w:rPr>
          <w:rFonts w:ascii="Times New Roman" w:eastAsia="Times New Roman" w:hAnsi="Times New Roman" w:cs="Times New Roman"/>
        </w:rPr>
        <w:t>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с лицом, подавшим единственную заявку на участие в аукционе, в случае, если указанная заявка соответствует требованиям и условиям, предусмотренным документацией об аукционе, а также с лицом, признанным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w:t>
      </w:r>
    </w:p>
    <w:p w:rsidR="002F6CAE" w:rsidRPr="00FA7E4D" w:rsidRDefault="002F6CAE">
      <w:pPr>
        <w:spacing w:after="0" w:line="240" w:lineRule="auto"/>
        <w:ind w:firstLine="709"/>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Порядок и срок отзыва заявок на участие в аукционе</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 xml:space="preserve">Заявитель вправе отозвать свою заявку на участие в аукционе в любое время до установленных даты и времени начала рассмотрения заявок на участие в аукционе. </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lastRenderedPageBreak/>
        <w:t>Организатор аукциона возвращает задаток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При отзыве заявки заявитель аукциона, в письменном виде в произвольной форме на бланке своей организации (в случае подачи заявки юридическим лицом) направляет организатору аукциона уведомление об отзыве конкретной заявки, с указанием даты и времени подачи заявки. Указанный в таком уведомлении конверт, вскрывается (в случае отсутствия на конверте наименования заявителя и почтового адреса) в день поступления отзыва и в тот же день возвращается заявителю аукциона под роспись. В случае поступления уведомления об отзыве заявки по почте, электронной почте либо по факсу, организатор аукциона возвращает указанный в уведомлении конверт почтой в срок не позднее 2-х дней с момента получения такого уведомления.</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Порядок рассмотрения заявок на участие в аукционе</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 xml:space="preserve">Аукционная комиссия рассматривает заявки на соответствие требованиям, установленным документацией об аукционе, и соответствие заявителей требованиям, предъявляемым к участникам аукциона. Срок рассмотрения заявок на участие в аукционе не более 10 дней с даты окончания срока подачи заявок. </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 Протокол ведётся аукционной комиссией и подписывается всеми присутствующими на заседании членами аукционной комиссии в день окончания рассмотрения заявок. 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Указанный протокол в день окончания рассмотрения заявок на участие в аукционе размещается организатором аукциона (или по его поручению специализированная организация) на официальном сайте торгов. Заявителям направляются уведомления о принятых решениях не позднее дня, следующего за днем подписания указанного протокола.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Организатор аукциона возвращает задаток заявителю, не допущенному к участию в аукционе, в течение пяти рабочих дней с даты подписания протокола рассмотрения заявок.</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 xml:space="preserve">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признаётся несостоявшимся. </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Порядок проведения аукциона</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В аукционе могут участвовать только заявители, признанные участниками аукциона. Организатор аукциона обеспечивает участникам аукциона возможность принять участие в аукционе непосредственно или через своих представителей.</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Аукцион проводится путём повышения начальной (минимальной) цены договора, указанной в извещении о проведении аукциона, на «шаг аукциона».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«Шаг аукциона» устанавливается в размере пяти процентов начальной (минимальной) цены договора. В случае если после троекратного объявления последнего предложения о цене договора ни один из участников аукциона не заявил о своем намерении предложить более высокую цену договора, аукционист обязан снизить «шаг аукциона» на 0,5 процента начальной (минимальной) цены договора (цены лота), но не ниже 0,5 процента начальной (минимальной) цены договора (цены лота).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Победителем аукциона признаётся лицо, предложившее наиболее высокую цену договора, либо действующий правообладатель, если он заявил о своем желании заключить договор по объявленной аукционистом наиболее высокой цене договора.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Протокол аукциона размещается на официальном сайте торгов организатором аукциона (или по его поручению специализированная организация) в течение дня, следующего за днем подписания указанного протокола.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 xml:space="preserve">Любой участник аукциона после размещения протокола аукциона вправе направить организатору аукциона в письменной форме, в том числе в форме электронного документа, запрос </w:t>
      </w:r>
      <w:r w:rsidRPr="00FA7E4D">
        <w:rPr>
          <w:rFonts w:ascii="Times New Roman" w:eastAsia="Times New Roman" w:hAnsi="Times New Roman" w:cs="Times New Roman"/>
        </w:rPr>
        <w:lastRenderedPageBreak/>
        <w:t>о разъяснении результатов аукциона. Организатор аукциона в течение двух рабочих дней с даты поступления такого запроса обязан представить такому участнику аукциона соответствующие разъяснения в письменной форме или в форме электронного документа.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Организатор аукциона в течение пяти рабочих дней с даты подписания протокола аукциона возвращает задаток участникам аукциона, которые участвовали в аукционе, но не стали победителями, за исключением участника аукциона, который сделал предпоследнее предложение о цене договора. 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 или с таким участником аукциона. В случае если один участник аукциона является одновременно победителем аукциона и участником аукциона, сделавшим предпоследнее предложение о цене договора, при уклонении указанного участника аукциона от заключения договора в качестве победителя аукциона задаток, внесённый таким участником, не возвращается.</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В случае если в аукционе участвовал один участник или в случае если в связи с отсутствием предложений о цене договора, предусматривающих более высокую цену договора, чем начальная (минимальная) цена договора (цена лота), «шаг аукциона» снижен до минимального размера и после троекратного объявления предложения о начальной (минимальной) цене договора (цене лота) не поступило ни одного предложения о цене договора, которое предусматривало бы более высокую цену договора, аукцион признается несостоявшимся.</w:t>
      </w:r>
    </w:p>
    <w:p w:rsidR="002F6CAE" w:rsidRPr="00FA7E4D" w:rsidRDefault="002F6CAE">
      <w:pPr>
        <w:spacing w:after="0" w:line="240" w:lineRule="auto"/>
        <w:ind w:firstLine="708"/>
        <w:jc w:val="both"/>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Порядок заключения договора аренды с победителем аукциона</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 xml:space="preserve">Победитель аукциона обязан подписать проект договора аренды не позднее двадцати дней со дня оформления протокола об итогах аукциона. </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Не допускается заключение договора ранее чем через десять дней со дня размещения информации о результатах аукциона на официальном сайте торгов.</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Заключение договора осуществляется в порядке, предусмотренном Гражданским кодексом Российской Федерации и иными федеральными законами.</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В срок, предусмотренный для заключения договора, организатор аукциона обязан отказаться от заключения договора с победителем аукциона либо с участником аукциона, с которым заключается такой договор, в случае установления факта: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3) предоставления таким лицом заведомо ложных сведений, содержащихся в заявке.</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В случае отказа от заключения договора с победителем аукциона либо при уклонении победителя аукциона от заключения договора с участником аукциона, с которым заключается такой договор, аукционной комиссией в срок не позднее дня, следующего после дня установления фактов, предусмотренных абзацем 3 данного раздела документации об аукционе и являющихся основанием для отказа от заключения договора,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аукциона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Протокол подписывается всеми присутствующими членами аукционной комиссии в день его составления. Протокол составляется в двух экземплярах, один из которых хранится у организатора аукциона.</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Указанный протокол размещается организатором аукциона (или по его поручению специализированной организацией) на официальном сайте торгов в течение дня, следующего после дня подписания указанного протокола. Организатор аукциона в течение двух рабочих дней с даты подписания протокола передает один экземпляр протокола лицу, с которым отказывается заключить договор.</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t>В случае перемены собственника или обладателя имущественного права действие соответствующего договора не прекращается и проведение аукциона не требуется.</w:t>
      </w:r>
    </w:p>
    <w:p w:rsidR="002F6CAE" w:rsidRPr="00FA7E4D" w:rsidRDefault="00837AF6">
      <w:pPr>
        <w:spacing w:after="0" w:line="240" w:lineRule="auto"/>
        <w:ind w:firstLine="709"/>
        <w:jc w:val="both"/>
        <w:rPr>
          <w:rFonts w:ascii="Times New Roman" w:eastAsia="Times New Roman" w:hAnsi="Times New Roman" w:cs="Times New Roman"/>
        </w:rPr>
      </w:pPr>
      <w:r w:rsidRPr="00FA7E4D">
        <w:rPr>
          <w:rFonts w:ascii="Times New Roman" w:eastAsia="Times New Roman" w:hAnsi="Times New Roman" w:cs="Times New Roman"/>
        </w:rPr>
        <w:lastRenderedPageBreak/>
        <w:t>Договор заключается на условиях, указанных в поданной участником аукциона, с которым заключается договор, заявке на участие в аукционе и в документации об аукционе. При заключении и исполнении договора изменение условий договора, указанных в документации об аукционе, по соглашению сторон и в одностороннем порядке не допускается.</w:t>
      </w: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Форма, сроки и порядок оплаты по договору</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ind w:firstLine="708"/>
        <w:jc w:val="both"/>
        <w:rPr>
          <w:rFonts w:ascii="Times New Roman" w:eastAsia="Times New Roman" w:hAnsi="Times New Roman" w:cs="Times New Roman"/>
          <w:color w:val="000000"/>
        </w:rPr>
      </w:pPr>
      <w:r w:rsidRPr="00FA7E4D">
        <w:rPr>
          <w:rFonts w:ascii="Times New Roman" w:eastAsia="Times New Roman" w:hAnsi="Times New Roman" w:cs="Times New Roman"/>
          <w:color w:val="000000"/>
        </w:rPr>
        <w:t>Арендная плата вносится Арендатором самостоятельно ежемесячно не позднее 20 числа каждого расчетного месяца.</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Цена договора не может быть пересмотрена сторонами в сторону уменьшения.</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Цена договора в сторону увеличения может быть пересмотрена арендодателем в связи с принятием повышающего коэффициента инфляции, который применяется к установленной в договоре сумме арендной платы за пользование помещением, предусмотренном нормативно-правовыми актами Российской Федерации, Ивановской области.</w:t>
      </w:r>
    </w:p>
    <w:p w:rsidR="002F6CAE" w:rsidRPr="00FA7E4D" w:rsidRDefault="002F6CAE">
      <w:pPr>
        <w:spacing w:after="0" w:line="240" w:lineRule="auto"/>
        <w:ind w:firstLine="708"/>
        <w:jc w:val="right"/>
        <w:rPr>
          <w:rFonts w:ascii="Times New Roman" w:eastAsia="Times New Roman" w:hAnsi="Times New Roman" w:cs="Times New Roman"/>
        </w:rPr>
      </w:pPr>
    </w:p>
    <w:p w:rsidR="002F6CAE" w:rsidRPr="00FA7E4D" w:rsidRDefault="002F6CAE">
      <w:pPr>
        <w:spacing w:after="0" w:line="240" w:lineRule="auto"/>
        <w:jc w:val="right"/>
        <w:rPr>
          <w:rFonts w:ascii="Times New Roman" w:eastAsia="Times New Roman" w:hAnsi="Times New Roman" w:cs="Times New Roman"/>
        </w:rPr>
      </w:pPr>
    </w:p>
    <w:p w:rsidR="002F6CAE" w:rsidRPr="00FA7E4D" w:rsidRDefault="00837AF6">
      <w:pPr>
        <w:spacing w:after="0" w:line="240" w:lineRule="auto"/>
        <w:jc w:val="right"/>
        <w:rPr>
          <w:rFonts w:ascii="Times New Roman" w:eastAsia="Times New Roman" w:hAnsi="Times New Roman" w:cs="Times New Roman"/>
        </w:rPr>
      </w:pPr>
      <w:r w:rsidRPr="00FA7E4D">
        <w:rPr>
          <w:rFonts w:ascii="Times New Roman" w:eastAsia="Times New Roman" w:hAnsi="Times New Roman" w:cs="Times New Roman"/>
        </w:rPr>
        <w:t xml:space="preserve">Таблица </w:t>
      </w:r>
      <w:r w:rsidRPr="00FA7E4D">
        <w:rPr>
          <w:rFonts w:ascii="Times New Roman" w:eastAsia="Segoe UI Symbol" w:hAnsi="Times New Roman" w:cs="Times New Roman"/>
        </w:rPr>
        <w:t>№</w:t>
      </w:r>
      <w:r w:rsidRPr="00FA7E4D">
        <w:rPr>
          <w:rFonts w:ascii="Times New Roman" w:eastAsia="Times New Roman" w:hAnsi="Times New Roman" w:cs="Times New Roman"/>
        </w:rPr>
        <w:t>1</w:t>
      </w:r>
    </w:p>
    <w:p w:rsidR="002F6CAE" w:rsidRPr="00FA7E4D" w:rsidRDefault="002F6CAE">
      <w:pPr>
        <w:spacing w:after="0" w:line="240" w:lineRule="auto"/>
        <w:rPr>
          <w:rFonts w:ascii="Times New Roman" w:eastAsia="Times New Roman" w:hAnsi="Times New Roman" w:cs="Times New Roman"/>
          <w:b/>
        </w:rPr>
      </w:pPr>
    </w:p>
    <w:tbl>
      <w:tblPr>
        <w:tblW w:w="0" w:type="auto"/>
        <w:tblInd w:w="108" w:type="dxa"/>
        <w:tblCellMar>
          <w:left w:w="10" w:type="dxa"/>
          <w:right w:w="10" w:type="dxa"/>
        </w:tblCellMar>
        <w:tblLook w:val="04A0" w:firstRow="1" w:lastRow="0" w:firstColumn="1" w:lastColumn="0" w:noHBand="0" w:noVBand="1"/>
      </w:tblPr>
      <w:tblGrid>
        <w:gridCol w:w="1043"/>
        <w:gridCol w:w="3590"/>
        <w:gridCol w:w="4830"/>
      </w:tblGrid>
      <w:tr w:rsidR="002F6CAE" w:rsidRPr="00FA7E4D">
        <w:trPr>
          <w:trHeight w:val="1"/>
        </w:trPr>
        <w:tc>
          <w:tcPr>
            <w:tcW w:w="1096" w:type="dxa"/>
            <w:tcBorders>
              <w:top w:val="single" w:sz="12" w:space="0" w:color="000000"/>
              <w:left w:val="single" w:sz="12" w:space="0" w:color="000000"/>
              <w:bottom w:val="single" w:sz="12" w:space="0" w:color="000000"/>
              <w:right w:val="single" w:sz="4" w:space="0" w:color="000000"/>
            </w:tcBorders>
            <w:shd w:val="pct10" w:color="000000" w:fill="FFFFFF"/>
            <w:tcMar>
              <w:left w:w="108" w:type="dxa"/>
              <w:right w:w="108" w:type="dxa"/>
            </w:tcMar>
          </w:tcPr>
          <w:p w:rsidR="002F6CAE" w:rsidRPr="00FA7E4D" w:rsidRDefault="00837AF6">
            <w:pPr>
              <w:spacing w:after="0" w:line="240" w:lineRule="auto"/>
              <w:jc w:val="center"/>
              <w:rPr>
                <w:rFonts w:ascii="Times New Roman" w:hAnsi="Times New Roman" w:cs="Times New Roman"/>
              </w:rPr>
            </w:pPr>
            <w:r w:rsidRPr="00FA7E4D">
              <w:rPr>
                <w:rFonts w:ascii="Times New Roman" w:eastAsia="Times New Roman" w:hAnsi="Times New Roman" w:cs="Times New Roman"/>
                <w:b/>
                <w:i/>
              </w:rPr>
              <w:t>Н п/п</w:t>
            </w:r>
          </w:p>
        </w:tc>
        <w:tc>
          <w:tcPr>
            <w:tcW w:w="3773" w:type="dxa"/>
            <w:tcBorders>
              <w:top w:val="single" w:sz="12" w:space="0" w:color="000000"/>
              <w:left w:val="single" w:sz="12" w:space="0" w:color="000000"/>
              <w:bottom w:val="single" w:sz="12" w:space="0" w:color="000000"/>
              <w:right w:val="single" w:sz="4" w:space="0" w:color="000000"/>
            </w:tcBorders>
            <w:shd w:val="pct10" w:color="000000" w:fill="FFFFFF"/>
            <w:tcMar>
              <w:left w:w="108" w:type="dxa"/>
              <w:right w:w="108" w:type="dxa"/>
            </w:tcMar>
          </w:tcPr>
          <w:p w:rsidR="002F6CAE" w:rsidRPr="00FA7E4D" w:rsidRDefault="002F6CAE">
            <w:pPr>
              <w:spacing w:after="0" w:line="240" w:lineRule="auto"/>
              <w:jc w:val="center"/>
              <w:rPr>
                <w:rFonts w:ascii="Times New Roman" w:eastAsia="Times New Roman" w:hAnsi="Times New Roman" w:cs="Times New Roman"/>
                <w:b/>
                <w:i/>
              </w:rPr>
            </w:pPr>
          </w:p>
          <w:p w:rsidR="002F6CAE" w:rsidRPr="00FA7E4D" w:rsidRDefault="00837AF6">
            <w:pPr>
              <w:spacing w:after="0" w:line="240" w:lineRule="auto"/>
              <w:jc w:val="center"/>
              <w:rPr>
                <w:rFonts w:ascii="Times New Roman" w:hAnsi="Times New Roman" w:cs="Times New Roman"/>
              </w:rPr>
            </w:pPr>
            <w:r w:rsidRPr="00FA7E4D">
              <w:rPr>
                <w:rFonts w:ascii="Times New Roman" w:eastAsia="Times New Roman" w:hAnsi="Times New Roman" w:cs="Times New Roman"/>
                <w:b/>
                <w:i/>
              </w:rPr>
              <w:t>ИНСТРУКЦИИ ЗАЯВИТЕЛЯМ</w:t>
            </w:r>
          </w:p>
        </w:tc>
        <w:tc>
          <w:tcPr>
            <w:tcW w:w="5093" w:type="dxa"/>
            <w:tcBorders>
              <w:top w:val="single" w:sz="12" w:space="0" w:color="000000"/>
              <w:left w:val="single" w:sz="12" w:space="0" w:color="000000"/>
              <w:bottom w:val="single" w:sz="12" w:space="0" w:color="000000"/>
              <w:right w:val="single" w:sz="12" w:space="0" w:color="000000"/>
            </w:tcBorders>
            <w:shd w:val="pct10" w:color="000000" w:fill="FFFFFF"/>
            <w:tcMar>
              <w:left w:w="108" w:type="dxa"/>
              <w:right w:w="108" w:type="dxa"/>
            </w:tcMar>
          </w:tcPr>
          <w:p w:rsidR="002F6CAE" w:rsidRPr="00FA7E4D" w:rsidRDefault="002F6CAE">
            <w:pPr>
              <w:spacing w:after="0" w:line="240" w:lineRule="auto"/>
              <w:jc w:val="center"/>
              <w:rPr>
                <w:rFonts w:ascii="Times New Roman" w:eastAsia="Times New Roman" w:hAnsi="Times New Roman" w:cs="Times New Roman"/>
                <w:b/>
                <w:i/>
              </w:rPr>
            </w:pPr>
          </w:p>
          <w:p w:rsidR="002F6CAE" w:rsidRPr="00FA7E4D" w:rsidRDefault="00837AF6">
            <w:pPr>
              <w:spacing w:after="0" w:line="240" w:lineRule="auto"/>
              <w:jc w:val="center"/>
              <w:rPr>
                <w:rFonts w:ascii="Times New Roman" w:hAnsi="Times New Roman" w:cs="Times New Roman"/>
              </w:rPr>
            </w:pPr>
            <w:r w:rsidRPr="00FA7E4D">
              <w:rPr>
                <w:rFonts w:ascii="Times New Roman" w:eastAsia="Times New Roman" w:hAnsi="Times New Roman" w:cs="Times New Roman"/>
                <w:b/>
                <w:i/>
              </w:rPr>
              <w:t>Пояснения</w:t>
            </w:r>
          </w:p>
        </w:tc>
      </w:tr>
      <w:tr w:rsidR="002F6CAE" w:rsidRPr="00FA7E4D">
        <w:tc>
          <w:tcPr>
            <w:tcW w:w="1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jc w:val="center"/>
              <w:rPr>
                <w:rFonts w:ascii="Times New Roman" w:hAnsi="Times New Roman" w:cs="Times New Roman"/>
              </w:rPr>
            </w:pPr>
            <w:r w:rsidRPr="00FA7E4D">
              <w:rPr>
                <w:rFonts w:ascii="Times New Roman" w:eastAsia="Times New Roman" w:hAnsi="Times New Roman" w:cs="Times New Roman"/>
                <w:b/>
              </w:rPr>
              <w:t>1</w:t>
            </w:r>
          </w:p>
        </w:tc>
        <w:tc>
          <w:tcPr>
            <w:tcW w:w="37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jc w:val="center"/>
              <w:rPr>
                <w:rFonts w:ascii="Times New Roman" w:hAnsi="Times New Roman" w:cs="Times New Roman"/>
              </w:rPr>
            </w:pPr>
            <w:r w:rsidRPr="00FA7E4D">
              <w:rPr>
                <w:rFonts w:ascii="Times New Roman" w:eastAsia="Times New Roman" w:hAnsi="Times New Roman" w:cs="Times New Roman"/>
                <w:b/>
              </w:rPr>
              <w:t>2</w:t>
            </w:r>
          </w:p>
        </w:tc>
        <w:tc>
          <w:tcPr>
            <w:tcW w:w="50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jc w:val="center"/>
              <w:rPr>
                <w:rFonts w:ascii="Times New Roman" w:hAnsi="Times New Roman" w:cs="Times New Roman"/>
              </w:rPr>
            </w:pPr>
            <w:r w:rsidRPr="00FA7E4D">
              <w:rPr>
                <w:rFonts w:ascii="Times New Roman" w:eastAsia="Times New Roman" w:hAnsi="Times New Roman" w:cs="Times New Roman"/>
                <w:b/>
              </w:rPr>
              <w:t>3</w:t>
            </w:r>
          </w:p>
        </w:tc>
      </w:tr>
      <w:tr w:rsidR="002F6CAE" w:rsidRPr="00FA7E4D">
        <w:trPr>
          <w:trHeight w:val="1"/>
        </w:trPr>
        <w:tc>
          <w:tcPr>
            <w:tcW w:w="109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rPr>
                <w:rFonts w:ascii="Times New Roman" w:hAnsi="Times New Roman" w:cs="Times New Roman"/>
              </w:rPr>
            </w:pPr>
            <w:r w:rsidRPr="00FA7E4D">
              <w:rPr>
                <w:rFonts w:ascii="Times New Roman" w:eastAsia="Times New Roman" w:hAnsi="Times New Roman" w:cs="Times New Roman"/>
                <w:b/>
              </w:rPr>
              <w:t>1</w:t>
            </w:r>
          </w:p>
        </w:tc>
        <w:tc>
          <w:tcPr>
            <w:tcW w:w="377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rPr>
                <w:rFonts w:ascii="Times New Roman" w:hAnsi="Times New Roman" w:cs="Times New Roman"/>
              </w:rPr>
            </w:pPr>
            <w:r w:rsidRPr="00FA7E4D">
              <w:rPr>
                <w:rFonts w:ascii="Times New Roman" w:eastAsia="Times New Roman" w:hAnsi="Times New Roman" w:cs="Times New Roman"/>
              </w:rPr>
              <w:t>Документы, входящие в состав заявки на участие в аукционе</w:t>
            </w:r>
          </w:p>
        </w:tc>
        <w:tc>
          <w:tcPr>
            <w:tcW w:w="50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837AF6">
            <w:pPr>
              <w:spacing w:after="0" w:line="240" w:lineRule="auto"/>
              <w:ind w:firstLine="36"/>
              <w:jc w:val="both"/>
              <w:rPr>
                <w:rFonts w:ascii="Times New Roman" w:eastAsia="Times New Roman" w:hAnsi="Times New Roman" w:cs="Times New Roman"/>
                <w:u w:val="single"/>
              </w:rPr>
            </w:pPr>
            <w:r w:rsidRPr="00FA7E4D">
              <w:rPr>
                <w:rFonts w:ascii="Times New Roman" w:eastAsia="Times New Roman" w:hAnsi="Times New Roman" w:cs="Times New Roman"/>
              </w:rPr>
              <w:t>а) Заявка на участие в аукционе (содержит сведения и документы о заявителе, подавшем такую заявку: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 Сведения о заявителе, подавшем заявку (</w:t>
            </w:r>
            <w:r w:rsidRPr="00FA7E4D">
              <w:rPr>
                <w:rFonts w:ascii="Times New Roman" w:eastAsia="Times New Roman" w:hAnsi="Times New Roman" w:cs="Times New Roman"/>
                <w:u w:val="single"/>
              </w:rPr>
              <w:t xml:space="preserve">оформляются по образцу-  </w:t>
            </w:r>
            <w:r w:rsidRPr="00FA7E4D">
              <w:rPr>
                <w:rFonts w:ascii="Times New Roman" w:eastAsia="Times New Roman" w:hAnsi="Times New Roman" w:cs="Times New Roman"/>
                <w:b/>
                <w:u w:val="single"/>
              </w:rPr>
              <w:t>форма</w:t>
            </w:r>
            <w:r w:rsidR="00F82E83">
              <w:rPr>
                <w:rFonts w:ascii="Times New Roman" w:eastAsia="Times New Roman" w:hAnsi="Times New Roman" w:cs="Times New Roman"/>
                <w:b/>
                <w:u w:val="single"/>
              </w:rPr>
              <w:t xml:space="preserve"> </w:t>
            </w:r>
            <w:r w:rsidRPr="00FA7E4D">
              <w:rPr>
                <w:rFonts w:ascii="Times New Roman" w:eastAsia="Times New Roman" w:hAnsi="Times New Roman" w:cs="Times New Roman"/>
                <w:b/>
                <w:u w:val="single"/>
              </w:rPr>
              <w:t>1</w:t>
            </w:r>
            <w:r w:rsidRPr="00FA7E4D">
              <w:rPr>
                <w:rFonts w:ascii="Times New Roman" w:eastAsia="Times New Roman" w:hAnsi="Times New Roman" w:cs="Times New Roman"/>
                <w:u w:val="single"/>
              </w:rPr>
              <w:t>).</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б) -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юридических лиц или нотариально заверенную копию такой выписки (</w:t>
            </w:r>
            <w:r w:rsidRPr="00FA7E4D">
              <w:rPr>
                <w:rFonts w:ascii="Times New Roman" w:eastAsia="Times New Roman" w:hAnsi="Times New Roman" w:cs="Times New Roman"/>
                <w:b/>
              </w:rPr>
              <w:t>для юридических лиц</w:t>
            </w:r>
            <w:r w:rsidRPr="00FA7E4D">
              <w:rPr>
                <w:rFonts w:ascii="Times New Roman" w:eastAsia="Times New Roman" w:hAnsi="Times New Roman" w:cs="Times New Roman"/>
              </w:rPr>
              <w:t>),</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или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полученную не ранее чем за шесть месяцев до даты размещения на официальном сайте торгов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w:t>
            </w:r>
            <w:r w:rsidRPr="00FA7E4D">
              <w:rPr>
                <w:rFonts w:ascii="Times New Roman" w:eastAsia="Times New Roman" w:hAnsi="Times New Roman" w:cs="Times New Roman"/>
                <w:b/>
              </w:rPr>
              <w:t>для индивидуальных предпринимателей</w:t>
            </w:r>
            <w:r w:rsidRPr="00FA7E4D">
              <w:rPr>
                <w:rFonts w:ascii="Times New Roman" w:eastAsia="Times New Roman" w:hAnsi="Times New Roman" w:cs="Times New Roman"/>
              </w:rPr>
              <w:t xml:space="preserve">),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или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копии документов, удостоверяющих личность (</w:t>
            </w:r>
            <w:r w:rsidRPr="00FA7E4D">
              <w:rPr>
                <w:rFonts w:ascii="Times New Roman" w:eastAsia="Times New Roman" w:hAnsi="Times New Roman" w:cs="Times New Roman"/>
                <w:b/>
              </w:rPr>
              <w:t>для иных физических лиц</w:t>
            </w:r>
            <w:r w:rsidRPr="00FA7E4D">
              <w:rPr>
                <w:rFonts w:ascii="Times New Roman" w:eastAsia="Times New Roman" w:hAnsi="Times New Roman" w:cs="Times New Roman"/>
              </w:rPr>
              <w:t xml:space="preserve">),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При необходимости: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w:t>
            </w:r>
            <w:r w:rsidRPr="00FA7E4D">
              <w:rPr>
                <w:rFonts w:ascii="Times New Roman" w:eastAsia="Times New Roman" w:hAnsi="Times New Roman" w:cs="Times New Roman"/>
              </w:rPr>
              <w:lastRenderedPageBreak/>
              <w:t>не ранее чем за шесть месяцев до даты размещения на официальном сайте торгов извещения о проведении аукциона;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конкурсе должна содержать также доверенность на осуществление действий от имени заявителя, заверенную печатью заявителя (при наличии печати) и подписанную руководителем заявителя (</w:t>
            </w:r>
            <w:r w:rsidRPr="00FA7E4D">
              <w:rPr>
                <w:rFonts w:ascii="Times New Roman" w:eastAsia="Times New Roman" w:hAnsi="Times New Roman" w:cs="Times New Roman"/>
                <w:b/>
              </w:rPr>
              <w:t>для юридических лиц)</w:t>
            </w:r>
            <w:r w:rsidRPr="00FA7E4D">
              <w:rPr>
                <w:rFonts w:ascii="Times New Roman" w:eastAsia="Times New Roman" w:hAnsi="Times New Roman" w:cs="Times New Roman"/>
              </w:rPr>
              <w:t xml:space="preserve">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rPr>
              <w:t>г) копии учредительных документов заявителя (</w:t>
            </w:r>
            <w:r w:rsidRPr="00FA7E4D">
              <w:rPr>
                <w:rFonts w:ascii="Times New Roman" w:eastAsia="Times New Roman" w:hAnsi="Times New Roman" w:cs="Times New Roman"/>
                <w:b/>
              </w:rPr>
              <w:t>для юридических лиц);</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2F6CAE" w:rsidRPr="00FA7E4D" w:rsidRDefault="00837AF6">
            <w:pPr>
              <w:spacing w:after="0" w:line="240" w:lineRule="auto"/>
              <w:jc w:val="both"/>
              <w:rPr>
                <w:rFonts w:ascii="Times New Roman" w:hAnsi="Times New Roman" w:cs="Times New Roman"/>
              </w:rPr>
            </w:pPr>
            <w:r w:rsidRPr="00FA7E4D">
              <w:rPr>
                <w:rFonts w:ascii="Times New Roman" w:eastAsia="Times New Roman" w:hAnsi="Times New Roman" w:cs="Times New Roman"/>
              </w:rPr>
              <w:t xml:space="preserve">е) заявление об отсутствии решения о ликвидации заявителя - </w:t>
            </w:r>
            <w:r w:rsidRPr="00FA7E4D">
              <w:rPr>
                <w:rFonts w:ascii="Times New Roman" w:eastAsia="Times New Roman" w:hAnsi="Times New Roman" w:cs="Times New Roman"/>
                <w:b/>
              </w:rPr>
              <w:t>юридического лица</w:t>
            </w:r>
            <w:r w:rsidRPr="00FA7E4D">
              <w:rPr>
                <w:rFonts w:ascii="Times New Roman" w:eastAsia="Times New Roman" w:hAnsi="Times New Roman" w:cs="Times New Roman"/>
              </w:rPr>
              <w:t xml:space="preserve">, об отсутствии решения арбитражного суда о признании заявителя - </w:t>
            </w:r>
            <w:r w:rsidRPr="00FA7E4D">
              <w:rPr>
                <w:rFonts w:ascii="Times New Roman" w:eastAsia="Times New Roman" w:hAnsi="Times New Roman" w:cs="Times New Roman"/>
                <w:b/>
              </w:rPr>
              <w:t>юридического лица, индивидуального предпринимателя</w:t>
            </w:r>
            <w:r w:rsidRPr="00FA7E4D">
              <w:rPr>
                <w:rFonts w:ascii="Times New Roman" w:eastAsia="Times New Roman" w:hAnsi="Times New Roman" w:cs="Times New Roman"/>
              </w:rPr>
              <w:t xml:space="preserve">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tc>
      </w:tr>
    </w:tbl>
    <w:p w:rsidR="002F6CAE" w:rsidRPr="00FA7E4D" w:rsidRDefault="002F6CAE">
      <w:pPr>
        <w:spacing w:after="0" w:line="240" w:lineRule="auto"/>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 xml:space="preserve"> </w:t>
      </w:r>
    </w:p>
    <w:p w:rsidR="00FC2291" w:rsidRPr="00FA7E4D" w:rsidRDefault="00FC2291">
      <w:pPr>
        <w:rPr>
          <w:rFonts w:ascii="Times New Roman" w:eastAsia="Times New Roman" w:hAnsi="Times New Roman" w:cs="Times New Roman"/>
          <w:b/>
        </w:rPr>
      </w:pPr>
      <w:r w:rsidRPr="00FA7E4D">
        <w:rPr>
          <w:rFonts w:ascii="Times New Roman" w:eastAsia="Times New Roman" w:hAnsi="Times New Roman" w:cs="Times New Roman"/>
          <w:b/>
        </w:rPr>
        <w:br w:type="page"/>
      </w:r>
    </w:p>
    <w:p w:rsidR="002F6CAE" w:rsidRPr="00FA7E4D" w:rsidRDefault="00837AF6">
      <w:pPr>
        <w:spacing w:after="0" w:line="240" w:lineRule="auto"/>
        <w:jc w:val="center"/>
        <w:rPr>
          <w:rFonts w:ascii="Times New Roman" w:eastAsia="Times New Roman" w:hAnsi="Times New Roman" w:cs="Times New Roman"/>
        </w:rPr>
      </w:pPr>
      <w:r w:rsidRPr="00FA7E4D">
        <w:rPr>
          <w:rFonts w:ascii="Times New Roman" w:eastAsia="Times New Roman" w:hAnsi="Times New Roman" w:cs="Times New Roman"/>
          <w:b/>
        </w:rPr>
        <w:lastRenderedPageBreak/>
        <w:t>Часть II. Образцы форм необходимых документов</w:t>
      </w:r>
    </w:p>
    <w:p w:rsidR="002F6CAE" w:rsidRPr="00FA7E4D" w:rsidRDefault="00837AF6">
      <w:pPr>
        <w:spacing w:after="0" w:line="240" w:lineRule="auto"/>
        <w:jc w:val="center"/>
        <w:rPr>
          <w:rFonts w:ascii="Times New Roman" w:eastAsia="Times New Roman" w:hAnsi="Times New Roman" w:cs="Times New Roman"/>
        </w:rPr>
      </w:pPr>
      <w:r w:rsidRPr="00FA7E4D">
        <w:rPr>
          <w:rFonts w:ascii="Times New Roman" w:eastAsia="Times New Roman" w:hAnsi="Times New Roman" w:cs="Times New Roman"/>
        </w:rPr>
        <w:t>Заявка заполняется отдельно в отношении каждого лота.</w:t>
      </w:r>
    </w:p>
    <w:p w:rsidR="002F6CAE" w:rsidRPr="00FA7E4D" w:rsidRDefault="00837AF6">
      <w:pPr>
        <w:spacing w:after="0" w:line="240" w:lineRule="auto"/>
        <w:jc w:val="center"/>
        <w:rPr>
          <w:rFonts w:ascii="Times New Roman" w:eastAsia="Times New Roman" w:hAnsi="Times New Roman" w:cs="Times New Roman"/>
        </w:rPr>
      </w:pPr>
      <w:r w:rsidRPr="00FA7E4D">
        <w:rPr>
          <w:rFonts w:ascii="Times New Roman" w:eastAsia="Times New Roman" w:hAnsi="Times New Roman" w:cs="Times New Roman"/>
        </w:rPr>
        <w:t>образец</w:t>
      </w:r>
    </w:p>
    <w:p w:rsidR="002F6CAE" w:rsidRPr="00FA7E4D" w:rsidRDefault="00837AF6">
      <w:pPr>
        <w:spacing w:after="0" w:line="240" w:lineRule="auto"/>
        <w:jc w:val="right"/>
        <w:rPr>
          <w:rFonts w:ascii="Times New Roman" w:eastAsia="Times New Roman" w:hAnsi="Times New Roman" w:cs="Times New Roman"/>
          <w:b/>
        </w:rPr>
      </w:pPr>
      <w:r w:rsidRPr="00FA7E4D">
        <w:rPr>
          <w:rFonts w:ascii="Times New Roman" w:eastAsia="Times New Roman" w:hAnsi="Times New Roman" w:cs="Times New Roman"/>
          <w:b/>
        </w:rPr>
        <w:t>форма 1</w:t>
      </w:r>
    </w:p>
    <w:p w:rsidR="002F6CAE" w:rsidRPr="00FA7E4D" w:rsidRDefault="00837AF6">
      <w:pPr>
        <w:spacing w:after="0" w:line="240" w:lineRule="auto"/>
        <w:jc w:val="right"/>
        <w:rPr>
          <w:rFonts w:ascii="Times New Roman" w:eastAsia="Times New Roman" w:hAnsi="Times New Roman" w:cs="Times New Roman"/>
          <w:b/>
        </w:rPr>
      </w:pPr>
      <w:r w:rsidRPr="00FA7E4D">
        <w:rPr>
          <w:rFonts w:ascii="Times New Roman" w:eastAsia="Times New Roman" w:hAnsi="Times New Roman" w:cs="Times New Roman"/>
          <w:b/>
        </w:rPr>
        <w:t>В __________________________</w:t>
      </w:r>
    </w:p>
    <w:p w:rsidR="002F6CAE" w:rsidRPr="00FA7E4D" w:rsidRDefault="00837AF6">
      <w:pPr>
        <w:spacing w:after="0" w:line="240" w:lineRule="auto"/>
        <w:jc w:val="right"/>
        <w:rPr>
          <w:rFonts w:ascii="Times New Roman" w:eastAsia="Times New Roman" w:hAnsi="Times New Roman" w:cs="Times New Roman"/>
          <w:b/>
        </w:rPr>
      </w:pPr>
      <w:r w:rsidRPr="00FA7E4D">
        <w:rPr>
          <w:rFonts w:ascii="Times New Roman" w:eastAsia="Times New Roman" w:hAnsi="Times New Roman" w:cs="Times New Roman"/>
          <w:b/>
        </w:rPr>
        <w:t>____________________________</w:t>
      </w:r>
    </w:p>
    <w:p w:rsidR="002F6CAE" w:rsidRPr="00FA7E4D" w:rsidRDefault="00837AF6">
      <w:pPr>
        <w:spacing w:after="0" w:line="240" w:lineRule="auto"/>
        <w:jc w:val="right"/>
        <w:rPr>
          <w:rFonts w:ascii="Times New Roman" w:eastAsia="Times New Roman" w:hAnsi="Times New Roman" w:cs="Times New Roman"/>
          <w:i/>
        </w:rPr>
      </w:pPr>
      <w:r w:rsidRPr="00FA7E4D">
        <w:rPr>
          <w:rFonts w:ascii="Times New Roman" w:eastAsia="Times New Roman" w:hAnsi="Times New Roman" w:cs="Times New Roman"/>
          <w:i/>
        </w:rPr>
        <w:t>(наименование Арендодателя (организатора аукциона))</w:t>
      </w:r>
    </w:p>
    <w:p w:rsidR="002F6CAE" w:rsidRPr="00FA7E4D" w:rsidRDefault="002F6CAE">
      <w:pPr>
        <w:spacing w:after="0" w:line="240" w:lineRule="auto"/>
        <w:jc w:val="right"/>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Заявка</w:t>
      </w: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 xml:space="preserve">Прошу допустить к участию в аукционе на право заключения договоров аренды </w:t>
      </w:r>
    </w:p>
    <w:p w:rsidR="00F82E83"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Объект аукциона: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________________________________________________________________________________________________________________________________________________________________________________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Лот </w:t>
      </w: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 ______</w:t>
      </w:r>
    </w:p>
    <w:p w:rsidR="002F6CAE" w:rsidRPr="00FA7E4D" w:rsidRDefault="00F82E83">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 xml:space="preserve">Извещение </w:t>
      </w:r>
      <w:r w:rsidR="00837AF6" w:rsidRPr="00FA7E4D">
        <w:rPr>
          <w:rFonts w:ascii="Times New Roman" w:eastAsia="Segoe UI Symbol" w:hAnsi="Times New Roman" w:cs="Times New Roman"/>
        </w:rPr>
        <w:t>№</w:t>
      </w:r>
      <w:r w:rsidR="00837AF6" w:rsidRPr="00FA7E4D">
        <w:rPr>
          <w:rFonts w:ascii="Times New Roman" w:eastAsia="Times New Roman" w:hAnsi="Times New Roman" w:cs="Times New Roman"/>
        </w:rPr>
        <w:t xml:space="preserve"> 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Дата и время окончания подачи заявок ___</w:t>
      </w:r>
      <w:proofErr w:type="gramStart"/>
      <w:r w:rsidRPr="00FA7E4D">
        <w:rPr>
          <w:rFonts w:ascii="Times New Roman" w:eastAsia="Times New Roman" w:hAnsi="Times New Roman" w:cs="Times New Roman"/>
        </w:rPr>
        <w:t>_._</w:t>
      </w:r>
      <w:proofErr w:type="gramEnd"/>
      <w:r w:rsidRPr="00FA7E4D">
        <w:rPr>
          <w:rFonts w:ascii="Times New Roman" w:eastAsia="Times New Roman" w:hAnsi="Times New Roman" w:cs="Times New Roman"/>
        </w:rPr>
        <w:t>_____.20____г. в ___</w:t>
      </w:r>
      <w:proofErr w:type="spellStart"/>
      <w:r w:rsidRPr="00FA7E4D">
        <w:rPr>
          <w:rFonts w:ascii="Times New Roman" w:eastAsia="Times New Roman" w:hAnsi="Times New Roman" w:cs="Times New Roman"/>
        </w:rPr>
        <w:t>час.____мин</w:t>
      </w:r>
      <w:proofErr w:type="spellEnd"/>
      <w:r w:rsidRPr="00FA7E4D">
        <w:rPr>
          <w:rFonts w:ascii="Times New Roman" w:eastAsia="Times New Roman" w:hAnsi="Times New Roman" w:cs="Times New Roman"/>
        </w:rPr>
        <w:t>.</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Сведения о заявителе:</w:t>
      </w: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Для юридического лица: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фирменное наименование (наименование)________________________________________________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сведения об организационно-правовой форме_____________________________________________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сведения о месте нахождения 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почтовый адрес (для юридического </w:t>
      </w:r>
      <w:proofErr w:type="gramStart"/>
      <w:r w:rsidRPr="00FA7E4D">
        <w:rPr>
          <w:rFonts w:ascii="Times New Roman" w:eastAsia="Times New Roman" w:hAnsi="Times New Roman" w:cs="Times New Roman"/>
        </w:rPr>
        <w:t>лица)_</w:t>
      </w:r>
      <w:proofErr w:type="gramEnd"/>
      <w:r w:rsidRPr="00FA7E4D">
        <w:rPr>
          <w:rFonts w:ascii="Times New Roman" w:eastAsia="Times New Roman" w:hAnsi="Times New Roman" w:cs="Times New Roman"/>
        </w:rPr>
        <w:t>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номер контактного телефона ___________________________________________________________</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Для физического лица:</w:t>
      </w:r>
      <w:r w:rsidRPr="00FA7E4D">
        <w:rPr>
          <w:rFonts w:ascii="Times New Roman" w:eastAsia="Times New Roman" w:hAnsi="Times New Roman" w:cs="Times New Roman"/>
          <w:b/>
          <w:vertAlign w:val="superscript"/>
        </w:rPr>
        <w:t xml:space="preserve">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фамилия, имя, отчество________________________________________________________________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паспортные данные 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сведения о месте жительства (для физического </w:t>
      </w:r>
      <w:proofErr w:type="gramStart"/>
      <w:r w:rsidRPr="00FA7E4D">
        <w:rPr>
          <w:rFonts w:ascii="Times New Roman" w:eastAsia="Times New Roman" w:hAnsi="Times New Roman" w:cs="Times New Roman"/>
        </w:rPr>
        <w:t>лица)_</w:t>
      </w:r>
      <w:proofErr w:type="gramEnd"/>
      <w:r w:rsidRPr="00FA7E4D">
        <w:rPr>
          <w:rFonts w:ascii="Times New Roman" w:eastAsia="Times New Roman" w:hAnsi="Times New Roman" w:cs="Times New Roman"/>
        </w:rPr>
        <w:t>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номер контактного телефона ___________________________________________________________</w:t>
      </w:r>
    </w:p>
    <w:p w:rsidR="002F6CAE" w:rsidRPr="00FA7E4D" w:rsidRDefault="002F6CAE">
      <w:pPr>
        <w:spacing w:after="0" w:line="240" w:lineRule="auto"/>
        <w:ind w:firstLine="708"/>
        <w:jc w:val="both"/>
        <w:rPr>
          <w:rFonts w:ascii="Times New Roman" w:eastAsia="Times New Roman" w:hAnsi="Times New Roman" w:cs="Times New Roman"/>
        </w:rPr>
      </w:pP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 xml:space="preserve">Настоящим гарантируем достоверность предоставленной нами в заявке информации и подтверждаем право организатора аукциона запрашивать в уполномоченных органах власти и иных юридических и физических лиц информацию, уточняющую предоставленные нами сведения. Обязуемся соблюдать условия аукциона, а также порядок проведения аукциона, предусмотренном Приказом Федеральной антимонопольной службы от 10.02.2010г. </w:t>
      </w: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В случае признания нас победителем аукциона, мы берём на себя обязательства заключить договор аренды объекта аукциона, указанного в настоящей заявке.</w:t>
      </w: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rPr>
        <w:t>Подтверждаем, что в случае, если мы будем признаны участником аукциона, который сделал предпоследнее предложение о цене договора, а победитель аукциона будет признан уклонившимся от заключения договора аренды, мы обязуемся подписать данный договор в соответствии с требованиями документации об аукционе.</w:t>
      </w:r>
    </w:p>
    <w:p w:rsidR="002F6CAE" w:rsidRPr="00FA7E4D" w:rsidRDefault="002F6CAE">
      <w:pPr>
        <w:suppressAutoHyphens/>
        <w:spacing w:after="0" w:line="240" w:lineRule="auto"/>
        <w:jc w:val="both"/>
        <w:rPr>
          <w:rFonts w:ascii="Times New Roman" w:eastAsia="Times New Roman" w:hAnsi="Times New Roman" w:cs="Times New Roman"/>
          <w:b/>
        </w:rPr>
      </w:pPr>
    </w:p>
    <w:p w:rsidR="002F6CAE" w:rsidRPr="00FA7E4D" w:rsidRDefault="00837AF6">
      <w:pPr>
        <w:suppressAutoHyphens/>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b/>
        </w:rPr>
        <w:t>Уведомление о принятом решении по рассмотрению представленной заявки прошу направить на телефон-факс, электронную почту, по адресу: (</w:t>
      </w:r>
      <w:r w:rsidRPr="00FA7E4D">
        <w:rPr>
          <w:rFonts w:ascii="Times New Roman" w:eastAsia="Times New Roman" w:hAnsi="Times New Roman" w:cs="Times New Roman"/>
        </w:rPr>
        <w:t>указывается телефон факс, или адрес электронной почты, или почтовый адрес куда возможна отправка уведомления о допуске к аукциону)</w:t>
      </w:r>
    </w:p>
    <w:p w:rsidR="002F6CAE" w:rsidRPr="00FA7E4D" w:rsidRDefault="00837AF6">
      <w:pPr>
        <w:suppressAutoHyphens/>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телефон-факс ____________________________________________________________________</w:t>
      </w:r>
    </w:p>
    <w:p w:rsidR="002F6CAE" w:rsidRPr="00FA7E4D" w:rsidRDefault="00837AF6">
      <w:pPr>
        <w:suppressAutoHyphens/>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электронная почта ________________________________________________________________</w:t>
      </w:r>
    </w:p>
    <w:p w:rsidR="002F6CAE" w:rsidRPr="00FA7E4D" w:rsidRDefault="00837AF6">
      <w:pPr>
        <w:suppressAutoHyphens/>
        <w:spacing w:after="0" w:line="240" w:lineRule="auto"/>
        <w:jc w:val="both"/>
        <w:rPr>
          <w:rFonts w:ascii="Times New Roman" w:eastAsia="Times New Roman" w:hAnsi="Times New Roman" w:cs="Times New Roman"/>
        </w:rPr>
      </w:pPr>
      <w:proofErr w:type="gramStart"/>
      <w:r w:rsidRPr="00FA7E4D">
        <w:rPr>
          <w:rFonts w:ascii="Times New Roman" w:eastAsia="Times New Roman" w:hAnsi="Times New Roman" w:cs="Times New Roman"/>
        </w:rPr>
        <w:t>адрес  _</w:t>
      </w:r>
      <w:proofErr w:type="gramEnd"/>
      <w:r w:rsidRPr="00FA7E4D">
        <w:rPr>
          <w:rFonts w:ascii="Times New Roman" w:eastAsia="Times New Roman" w:hAnsi="Times New Roman" w:cs="Times New Roman"/>
        </w:rPr>
        <w:t>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lastRenderedPageBreak/>
        <w:t>К настоящей заявке прилагаются документы по описи</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             (</w:t>
      </w:r>
      <w:proofErr w:type="gramStart"/>
      <w:r w:rsidRPr="00FA7E4D">
        <w:rPr>
          <w:rFonts w:ascii="Times New Roman" w:eastAsia="Times New Roman" w:hAnsi="Times New Roman" w:cs="Times New Roman"/>
        </w:rPr>
        <w:t xml:space="preserve">должность)   </w:t>
      </w:r>
      <w:proofErr w:type="gramEnd"/>
      <w:r w:rsidRPr="00FA7E4D">
        <w:rPr>
          <w:rFonts w:ascii="Times New Roman" w:eastAsia="Times New Roman" w:hAnsi="Times New Roman" w:cs="Times New Roman"/>
        </w:rPr>
        <w:t xml:space="preserve">                    (Ф.И.О.)                                 (подпись, при наличии печать)      </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Заявка принята «__</w:t>
      </w:r>
      <w:proofErr w:type="gramStart"/>
      <w:r w:rsidRPr="00FA7E4D">
        <w:rPr>
          <w:rFonts w:ascii="Times New Roman" w:eastAsia="Times New Roman" w:hAnsi="Times New Roman" w:cs="Times New Roman"/>
          <w:b/>
        </w:rPr>
        <w:t>_»_</w:t>
      </w:r>
      <w:proofErr w:type="gramEnd"/>
      <w:r w:rsidRPr="00FA7E4D">
        <w:rPr>
          <w:rFonts w:ascii="Times New Roman" w:eastAsia="Times New Roman" w:hAnsi="Times New Roman" w:cs="Times New Roman"/>
          <w:b/>
        </w:rPr>
        <w:t>________ 20__ г.  в «__</w:t>
      </w:r>
      <w:proofErr w:type="gramStart"/>
      <w:r w:rsidRPr="00FA7E4D">
        <w:rPr>
          <w:rFonts w:ascii="Times New Roman" w:eastAsia="Times New Roman" w:hAnsi="Times New Roman" w:cs="Times New Roman"/>
          <w:b/>
        </w:rPr>
        <w:t>_»  ч</w:t>
      </w:r>
      <w:proofErr w:type="gramEnd"/>
      <w:r w:rsidRPr="00FA7E4D">
        <w:rPr>
          <w:rFonts w:ascii="Times New Roman" w:eastAsia="Times New Roman" w:hAnsi="Times New Roman" w:cs="Times New Roman"/>
          <w:b/>
        </w:rPr>
        <w:t xml:space="preserve"> «___» мин,  регистрационный номер «___» </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 xml:space="preserve">Лицо, принявшее </w:t>
      </w:r>
      <w:proofErr w:type="gramStart"/>
      <w:r w:rsidRPr="00FA7E4D">
        <w:rPr>
          <w:rFonts w:ascii="Times New Roman" w:eastAsia="Times New Roman" w:hAnsi="Times New Roman" w:cs="Times New Roman"/>
          <w:b/>
        </w:rPr>
        <w:t>заявку  _</w:t>
      </w:r>
      <w:proofErr w:type="gramEnd"/>
      <w:r w:rsidRPr="00FA7E4D">
        <w:rPr>
          <w:rFonts w:ascii="Times New Roman" w:eastAsia="Times New Roman" w:hAnsi="Times New Roman" w:cs="Times New Roman"/>
          <w:b/>
        </w:rPr>
        <w:t>______________________________________</w:t>
      </w: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FC2291" w:rsidRPr="00FA7E4D" w:rsidRDefault="00FC2291">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rPr>
      </w:pPr>
      <w:r w:rsidRPr="00FA7E4D">
        <w:rPr>
          <w:rFonts w:ascii="Times New Roman" w:eastAsia="Times New Roman" w:hAnsi="Times New Roman" w:cs="Times New Roman"/>
          <w:b/>
        </w:rPr>
        <w:lastRenderedPageBreak/>
        <w:t>ОПИСЬ</w:t>
      </w:r>
    </w:p>
    <w:p w:rsidR="002F6CAE" w:rsidRPr="00FA7E4D" w:rsidRDefault="00837AF6">
      <w:pPr>
        <w:spacing w:after="0" w:line="240" w:lineRule="auto"/>
        <w:jc w:val="center"/>
        <w:rPr>
          <w:rFonts w:ascii="Times New Roman" w:eastAsia="Times New Roman" w:hAnsi="Times New Roman" w:cs="Times New Roman"/>
        </w:rPr>
      </w:pPr>
      <w:r w:rsidRPr="00FA7E4D">
        <w:rPr>
          <w:rFonts w:ascii="Times New Roman" w:eastAsia="Times New Roman" w:hAnsi="Times New Roman" w:cs="Times New Roman"/>
        </w:rPr>
        <w:t>документов, представляемых вместе с заявкой на участие в открытом аукционе</w:t>
      </w:r>
    </w:p>
    <w:p w:rsidR="002F6CAE" w:rsidRPr="00FA7E4D" w:rsidRDefault="00837AF6">
      <w:pPr>
        <w:spacing w:after="0" w:line="240" w:lineRule="auto"/>
        <w:jc w:val="center"/>
        <w:rPr>
          <w:rFonts w:ascii="Times New Roman" w:eastAsia="Times New Roman" w:hAnsi="Times New Roman" w:cs="Times New Roman"/>
        </w:rPr>
      </w:pPr>
      <w:r w:rsidRPr="00FA7E4D">
        <w:rPr>
          <w:rFonts w:ascii="Times New Roman" w:eastAsia="Times New Roman" w:hAnsi="Times New Roman" w:cs="Times New Roman"/>
          <w:b/>
        </w:rPr>
        <w:t>на право заключения договоров аренды объектов муниципальной собственности</w:t>
      </w:r>
      <w:r w:rsidRPr="00FA7E4D">
        <w:rPr>
          <w:rFonts w:ascii="Times New Roman" w:eastAsia="Times New Roman" w:hAnsi="Times New Roman" w:cs="Times New Roman"/>
        </w:rPr>
        <w:t xml:space="preserve"> </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2F6CAE">
      <w:pPr>
        <w:spacing w:after="0" w:line="240" w:lineRule="auto"/>
        <w:jc w:val="both"/>
        <w:rPr>
          <w:rFonts w:ascii="Times New Roman" w:eastAsia="Times New Roman" w:hAnsi="Times New Roman" w:cs="Times New Roman"/>
        </w:rPr>
      </w:pPr>
    </w:p>
    <w:tbl>
      <w:tblPr>
        <w:tblW w:w="0" w:type="auto"/>
        <w:jc w:val="center"/>
        <w:tblCellMar>
          <w:left w:w="10" w:type="dxa"/>
          <w:right w:w="10" w:type="dxa"/>
        </w:tblCellMar>
        <w:tblLook w:val="04A0" w:firstRow="1" w:lastRow="0" w:firstColumn="1" w:lastColumn="0" w:noHBand="0" w:noVBand="1"/>
      </w:tblPr>
      <w:tblGrid>
        <w:gridCol w:w="959"/>
        <w:gridCol w:w="5611"/>
        <w:gridCol w:w="1476"/>
        <w:gridCol w:w="1276"/>
      </w:tblGrid>
      <w:tr w:rsidR="002F6CAE" w:rsidRPr="00FA7E4D">
        <w:trPr>
          <w:trHeight w:val="1"/>
          <w:jc w:val="center"/>
        </w:trPr>
        <w:tc>
          <w:tcPr>
            <w:tcW w:w="959" w:type="dxa"/>
            <w:tcBorders>
              <w:top w:val="single" w:sz="8"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837AF6">
            <w:pPr>
              <w:spacing w:after="0" w:line="240" w:lineRule="auto"/>
              <w:jc w:val="both"/>
              <w:rPr>
                <w:rFonts w:ascii="Times New Roman" w:hAnsi="Times New Roman" w:cs="Times New Roman"/>
              </w:rPr>
            </w:pP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 п/п</w:t>
            </w:r>
          </w:p>
        </w:tc>
        <w:tc>
          <w:tcPr>
            <w:tcW w:w="5611" w:type="dxa"/>
            <w:tcBorders>
              <w:top w:val="single" w:sz="8"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837AF6">
            <w:pPr>
              <w:spacing w:after="0" w:line="240" w:lineRule="auto"/>
              <w:jc w:val="both"/>
              <w:rPr>
                <w:rFonts w:ascii="Times New Roman" w:hAnsi="Times New Roman" w:cs="Times New Roman"/>
              </w:rPr>
            </w:pPr>
            <w:r w:rsidRPr="00FA7E4D">
              <w:rPr>
                <w:rFonts w:ascii="Times New Roman" w:eastAsia="Times New Roman" w:hAnsi="Times New Roman" w:cs="Times New Roman"/>
              </w:rPr>
              <w:t>Наименование документов</w:t>
            </w:r>
          </w:p>
        </w:tc>
        <w:tc>
          <w:tcPr>
            <w:tcW w:w="1476" w:type="dxa"/>
            <w:tcBorders>
              <w:top w:val="single" w:sz="8"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837AF6">
            <w:pPr>
              <w:spacing w:after="0" w:line="240" w:lineRule="auto"/>
              <w:jc w:val="both"/>
              <w:rPr>
                <w:rFonts w:ascii="Times New Roman" w:hAnsi="Times New Roman" w:cs="Times New Roman"/>
              </w:rPr>
            </w:pPr>
            <w:r w:rsidRPr="00FA7E4D">
              <w:rPr>
                <w:rFonts w:ascii="Times New Roman" w:eastAsia="Times New Roman" w:hAnsi="Times New Roman" w:cs="Times New Roman"/>
              </w:rPr>
              <w:t>Кол-во листов</w:t>
            </w:r>
          </w:p>
        </w:tc>
        <w:tc>
          <w:tcPr>
            <w:tcW w:w="1276" w:type="dxa"/>
            <w:tcBorders>
              <w:top w:val="single" w:sz="8"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837AF6">
            <w:pPr>
              <w:spacing w:after="0" w:line="240" w:lineRule="auto"/>
              <w:jc w:val="both"/>
              <w:rPr>
                <w:rFonts w:ascii="Times New Roman" w:hAnsi="Times New Roman" w:cs="Times New Roman"/>
              </w:rPr>
            </w:pP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 страницы</w:t>
            </w: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75"/>
              <w:jc w:val="both"/>
              <w:rPr>
                <w:rFonts w:ascii="Times New Roman" w:eastAsia="Calibri" w:hAnsi="Times New Roman" w:cs="Times New Roman"/>
              </w:rPr>
            </w:pP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r w:rsidR="002F6CAE" w:rsidRPr="00FA7E4D">
        <w:trPr>
          <w:trHeight w:val="1"/>
          <w:jc w:val="center"/>
        </w:trPr>
        <w:tc>
          <w:tcPr>
            <w:tcW w:w="959" w:type="dxa"/>
            <w:tcBorders>
              <w:top w:val="single" w:sz="0" w:space="0" w:color="000000"/>
              <w:left w:val="single" w:sz="8"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c>
          <w:tcPr>
            <w:tcW w:w="5611"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837AF6">
            <w:pPr>
              <w:spacing w:after="0" w:line="240" w:lineRule="auto"/>
              <w:jc w:val="both"/>
              <w:rPr>
                <w:rFonts w:ascii="Times New Roman" w:hAnsi="Times New Roman" w:cs="Times New Roman"/>
              </w:rPr>
            </w:pPr>
            <w:r w:rsidRPr="00FA7E4D">
              <w:rPr>
                <w:rFonts w:ascii="Times New Roman" w:eastAsia="Times New Roman" w:hAnsi="Times New Roman" w:cs="Times New Roman"/>
              </w:rPr>
              <w:t>Всего листов</w:t>
            </w:r>
          </w:p>
        </w:tc>
        <w:tc>
          <w:tcPr>
            <w:tcW w:w="14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93"/>
              <w:jc w:val="both"/>
              <w:rPr>
                <w:rFonts w:ascii="Times New Roman" w:eastAsia="Calibri" w:hAnsi="Times New Roman" w:cs="Times New Roman"/>
              </w:rPr>
            </w:pPr>
          </w:p>
        </w:tc>
        <w:tc>
          <w:tcPr>
            <w:tcW w:w="1276" w:type="dxa"/>
            <w:tcBorders>
              <w:top w:val="single" w:sz="0" w:space="0" w:color="000000"/>
              <w:left w:val="single" w:sz="0" w:space="0" w:color="000000"/>
              <w:bottom w:val="single" w:sz="8" w:space="0" w:color="000000"/>
              <w:right w:val="single" w:sz="8" w:space="0" w:color="000000"/>
            </w:tcBorders>
            <w:shd w:val="clear" w:color="000000" w:fill="FFFFFF"/>
            <w:tcMar>
              <w:left w:w="108" w:type="dxa"/>
              <w:right w:w="108" w:type="dxa"/>
            </w:tcMar>
          </w:tcPr>
          <w:p w:rsidR="002F6CAE" w:rsidRPr="00FA7E4D" w:rsidRDefault="002F6CAE">
            <w:pPr>
              <w:spacing w:after="0" w:line="240" w:lineRule="auto"/>
              <w:ind w:left="142"/>
              <w:jc w:val="both"/>
              <w:rPr>
                <w:rFonts w:ascii="Times New Roman" w:eastAsia="Calibri" w:hAnsi="Times New Roman" w:cs="Times New Roman"/>
              </w:rPr>
            </w:pPr>
          </w:p>
        </w:tc>
      </w:tr>
    </w:tbl>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Подпись Заявителя</w:t>
      </w:r>
    </w:p>
    <w:p w:rsidR="002F6CAE" w:rsidRPr="00FA7E4D" w:rsidRDefault="00837AF6" w:rsidP="00666DFD">
      <w:pPr>
        <w:spacing w:after="0" w:line="240" w:lineRule="auto"/>
        <w:rPr>
          <w:rFonts w:ascii="Times New Roman" w:eastAsia="Times New Roman" w:hAnsi="Times New Roman" w:cs="Times New Roman"/>
        </w:rPr>
      </w:pPr>
      <w:r w:rsidRPr="00FA7E4D">
        <w:rPr>
          <w:rFonts w:ascii="Times New Roman" w:eastAsia="Times New Roman" w:hAnsi="Times New Roman" w:cs="Times New Roman"/>
        </w:rPr>
        <w:t>(полномочного представителя Заявителя) ______________________/___________________________/</w:t>
      </w:r>
    </w:p>
    <w:p w:rsidR="002F6CAE" w:rsidRPr="00FA7E4D" w:rsidRDefault="00837AF6" w:rsidP="00666DFD">
      <w:pPr>
        <w:spacing w:after="0" w:line="240" w:lineRule="auto"/>
        <w:ind w:left="2124" w:firstLine="708"/>
        <w:rPr>
          <w:rFonts w:ascii="Times New Roman" w:eastAsia="Times New Roman" w:hAnsi="Times New Roman" w:cs="Times New Roman"/>
        </w:rPr>
      </w:pPr>
      <w:r w:rsidRPr="00FA7E4D">
        <w:rPr>
          <w:rFonts w:ascii="Times New Roman" w:eastAsia="Times New Roman" w:hAnsi="Times New Roman" w:cs="Times New Roman"/>
        </w:rPr>
        <w:t>(расшифровка)</w:t>
      </w:r>
    </w:p>
    <w:p w:rsidR="002F6CAE" w:rsidRPr="00FA7E4D" w:rsidRDefault="00837AF6">
      <w:pPr>
        <w:spacing w:after="0" w:line="240" w:lineRule="auto"/>
        <w:jc w:val="both"/>
        <w:rPr>
          <w:rFonts w:ascii="Times New Roman" w:eastAsia="Times New Roman" w:hAnsi="Times New Roman" w:cs="Times New Roman"/>
        </w:rPr>
      </w:pPr>
      <w:proofErr w:type="spellStart"/>
      <w:r w:rsidRPr="00FA7E4D">
        <w:rPr>
          <w:rFonts w:ascii="Times New Roman" w:eastAsia="Times New Roman" w:hAnsi="Times New Roman" w:cs="Times New Roman"/>
        </w:rPr>
        <w:t>м.п</w:t>
      </w:r>
      <w:proofErr w:type="spellEnd"/>
      <w:r w:rsidRPr="00FA7E4D">
        <w:rPr>
          <w:rFonts w:ascii="Times New Roman" w:eastAsia="Times New Roman" w:hAnsi="Times New Roman" w:cs="Times New Roman"/>
        </w:rPr>
        <w:t>.</w:t>
      </w:r>
    </w:p>
    <w:p w:rsidR="002F6CAE" w:rsidRPr="00FA7E4D" w:rsidRDefault="002F6CAE">
      <w:pPr>
        <w:spacing w:after="0" w:line="240" w:lineRule="auto"/>
        <w:jc w:val="right"/>
        <w:rPr>
          <w:rFonts w:ascii="Times New Roman" w:eastAsia="Times New Roman" w:hAnsi="Times New Roman" w:cs="Times New Roman"/>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FC2291" w:rsidRPr="00FA7E4D" w:rsidRDefault="00FC2291">
      <w:pPr>
        <w:spacing w:after="0" w:line="240" w:lineRule="auto"/>
        <w:jc w:val="center"/>
        <w:rPr>
          <w:rFonts w:ascii="Times New Roman" w:eastAsia="Times New Roman" w:hAnsi="Times New Roman" w:cs="Times New Roman"/>
          <w:b/>
        </w:rPr>
      </w:pPr>
    </w:p>
    <w:p w:rsidR="00FC2291" w:rsidRPr="00FA7E4D" w:rsidRDefault="00FC2291">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lastRenderedPageBreak/>
        <w:t>Часть III. Проект договора аренды.</w:t>
      </w:r>
    </w:p>
    <w:p w:rsidR="002F6CAE" w:rsidRPr="00FA7E4D" w:rsidRDefault="002F6CAE">
      <w:pPr>
        <w:spacing w:after="0" w:line="240" w:lineRule="auto"/>
        <w:jc w:val="right"/>
        <w:rPr>
          <w:rFonts w:ascii="Times New Roman" w:eastAsia="Times New Roman" w:hAnsi="Times New Roman" w:cs="Times New Roman"/>
        </w:rPr>
      </w:pPr>
    </w:p>
    <w:p w:rsidR="002F6CAE" w:rsidRPr="00FA7E4D" w:rsidRDefault="002F6CAE">
      <w:pPr>
        <w:spacing w:after="0" w:line="240" w:lineRule="auto"/>
        <w:jc w:val="right"/>
        <w:rPr>
          <w:rFonts w:ascii="Times New Roman" w:eastAsia="Times New Roman" w:hAnsi="Times New Roman" w:cs="Times New Roman"/>
        </w:rPr>
      </w:pPr>
    </w:p>
    <w:p w:rsidR="002F6CAE" w:rsidRPr="00FA7E4D" w:rsidRDefault="00837AF6">
      <w:pPr>
        <w:spacing w:after="0" w:line="240" w:lineRule="auto"/>
        <w:jc w:val="right"/>
        <w:rPr>
          <w:rFonts w:ascii="Times New Roman" w:eastAsia="Times New Roman" w:hAnsi="Times New Roman" w:cs="Times New Roman"/>
          <w:b/>
        </w:rPr>
      </w:pPr>
      <w:r w:rsidRPr="00FA7E4D">
        <w:rPr>
          <w:rFonts w:ascii="Times New Roman" w:eastAsia="Times New Roman" w:hAnsi="Times New Roman" w:cs="Times New Roman"/>
          <w:b/>
        </w:rPr>
        <w:t>ПРОЕКТ</w:t>
      </w:r>
    </w:p>
    <w:p w:rsidR="002F6CAE" w:rsidRPr="00FA7E4D" w:rsidRDefault="002F6CAE">
      <w:pPr>
        <w:spacing w:after="0" w:line="240" w:lineRule="auto"/>
        <w:jc w:val="right"/>
        <w:rPr>
          <w:rFonts w:ascii="Times New Roman" w:eastAsia="Times New Roman" w:hAnsi="Times New Roman" w:cs="Times New Roman"/>
          <w:b/>
        </w:rPr>
      </w:pPr>
    </w:p>
    <w:p w:rsidR="002F6CAE" w:rsidRPr="00FA7E4D" w:rsidRDefault="00837AF6">
      <w:pPr>
        <w:spacing w:after="0" w:line="240" w:lineRule="auto"/>
        <w:jc w:val="right"/>
        <w:rPr>
          <w:rFonts w:ascii="Times New Roman" w:eastAsia="Times New Roman" w:hAnsi="Times New Roman" w:cs="Times New Roman"/>
          <w:b/>
        </w:rPr>
      </w:pPr>
      <w:r w:rsidRPr="00FA7E4D">
        <w:rPr>
          <w:rFonts w:ascii="Times New Roman" w:eastAsia="Times New Roman" w:hAnsi="Times New Roman" w:cs="Times New Roman"/>
          <w:b/>
        </w:rPr>
        <w:t xml:space="preserve">Лот </w:t>
      </w:r>
      <w:r w:rsidRPr="00FA7E4D">
        <w:rPr>
          <w:rFonts w:ascii="Times New Roman" w:eastAsia="Segoe UI Symbol" w:hAnsi="Times New Roman" w:cs="Times New Roman"/>
          <w:b/>
        </w:rPr>
        <w:t>№</w:t>
      </w:r>
      <w:r w:rsidRPr="00FA7E4D">
        <w:rPr>
          <w:rFonts w:ascii="Times New Roman" w:eastAsia="Times New Roman" w:hAnsi="Times New Roman" w:cs="Times New Roman"/>
          <w:b/>
        </w:rPr>
        <w:t>1</w:t>
      </w:r>
    </w:p>
    <w:p w:rsidR="002F6CAE" w:rsidRPr="00FA7E4D" w:rsidRDefault="002F6CAE">
      <w:pPr>
        <w:spacing w:after="0" w:line="240" w:lineRule="auto"/>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 xml:space="preserve">ДОГОВОР </w:t>
      </w:r>
      <w:r w:rsidRPr="00FA7E4D">
        <w:rPr>
          <w:rFonts w:ascii="Times New Roman" w:eastAsia="Segoe UI Symbol" w:hAnsi="Times New Roman" w:cs="Times New Roman"/>
          <w:b/>
        </w:rPr>
        <w:t>№</w:t>
      </w:r>
      <w:r w:rsidRPr="00FA7E4D">
        <w:rPr>
          <w:rFonts w:ascii="Times New Roman" w:eastAsia="Times New Roman" w:hAnsi="Times New Roman" w:cs="Times New Roman"/>
          <w:b/>
        </w:rPr>
        <w:t>______</w:t>
      </w: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__________________________________________.</w:t>
      </w:r>
    </w:p>
    <w:p w:rsidR="002F6CAE" w:rsidRPr="00FA7E4D" w:rsidRDefault="002F6CAE">
      <w:pPr>
        <w:spacing w:after="0" w:line="240" w:lineRule="auto"/>
        <w:jc w:val="center"/>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___________                                                                                                     </w:t>
      </w:r>
      <w:proofErr w:type="gramStart"/>
      <w:r w:rsidRPr="00FA7E4D">
        <w:rPr>
          <w:rFonts w:ascii="Times New Roman" w:eastAsia="Times New Roman" w:hAnsi="Times New Roman" w:cs="Times New Roman"/>
        </w:rPr>
        <w:t xml:space="preserve">   «</w:t>
      </w:r>
      <w:proofErr w:type="gramEnd"/>
      <w:r w:rsidRPr="00FA7E4D">
        <w:rPr>
          <w:rFonts w:ascii="Times New Roman" w:eastAsia="Times New Roman" w:hAnsi="Times New Roman" w:cs="Times New Roman"/>
        </w:rPr>
        <w:t>__»___________ 2022 г.</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24070C">
      <w:pPr>
        <w:spacing w:after="0" w:line="240" w:lineRule="auto"/>
        <w:ind w:firstLine="426"/>
        <w:jc w:val="both"/>
        <w:rPr>
          <w:rFonts w:ascii="Times New Roman" w:eastAsia="Times New Roman" w:hAnsi="Times New Roman" w:cs="Times New Roman"/>
        </w:rPr>
      </w:pPr>
      <w:r w:rsidRPr="00FA7E4D">
        <w:rPr>
          <w:rFonts w:ascii="Times New Roman" w:eastAsia="Times New Roman" w:hAnsi="Times New Roman" w:cs="Times New Roman"/>
          <w:b/>
        </w:rPr>
        <w:t>Администрация Колобовского городского поселения Шуйского муниципального района Ивановской области</w:t>
      </w:r>
      <w:r w:rsidR="00837AF6" w:rsidRPr="00FA7E4D">
        <w:rPr>
          <w:rFonts w:ascii="Times New Roman" w:eastAsia="Times New Roman" w:hAnsi="Times New Roman" w:cs="Times New Roman"/>
        </w:rPr>
        <w:t xml:space="preserve">, именуемая в дальнейшем «Арендодатель», в лице Главы </w:t>
      </w:r>
      <w:r w:rsidRPr="00FA7E4D">
        <w:rPr>
          <w:rFonts w:ascii="Times New Roman" w:eastAsia="Times New Roman" w:hAnsi="Times New Roman" w:cs="Times New Roman"/>
        </w:rPr>
        <w:t>Колобовского городского поселения Курганской Ольги Михайловны</w:t>
      </w:r>
      <w:r w:rsidR="00837AF6" w:rsidRPr="00FA7E4D">
        <w:rPr>
          <w:rFonts w:ascii="Times New Roman" w:eastAsia="Times New Roman" w:hAnsi="Times New Roman" w:cs="Times New Roman"/>
        </w:rPr>
        <w:t>, действующ</w:t>
      </w:r>
      <w:r w:rsidRPr="00FA7E4D">
        <w:rPr>
          <w:rFonts w:ascii="Times New Roman" w:eastAsia="Times New Roman" w:hAnsi="Times New Roman" w:cs="Times New Roman"/>
        </w:rPr>
        <w:t xml:space="preserve">ей </w:t>
      </w:r>
      <w:r w:rsidR="00837AF6" w:rsidRPr="00FA7E4D">
        <w:rPr>
          <w:rFonts w:ascii="Times New Roman" w:eastAsia="Times New Roman" w:hAnsi="Times New Roman" w:cs="Times New Roman"/>
        </w:rPr>
        <w:t xml:space="preserve">на основании Устава, с одной стороны и ___________________именуемое в дальнейшем «Арендатор», в лице ______________________________________________________, действующего на основании ______________ с другой стороны, совместно именуемые «Стороны» руководствуясь Гражданским кодексом РФ, Федеральным законом «О защите конкуренции» от 26.07.2006 </w:t>
      </w:r>
      <w:r w:rsidR="00837AF6" w:rsidRPr="00FA7E4D">
        <w:rPr>
          <w:rFonts w:ascii="Times New Roman" w:eastAsia="Segoe UI Symbol" w:hAnsi="Times New Roman" w:cs="Times New Roman"/>
        </w:rPr>
        <w:t>№</w:t>
      </w:r>
      <w:r w:rsidR="00837AF6" w:rsidRPr="00FA7E4D">
        <w:rPr>
          <w:rFonts w:ascii="Times New Roman" w:eastAsia="Times New Roman" w:hAnsi="Times New Roman" w:cs="Times New Roman"/>
        </w:rPr>
        <w:t xml:space="preserve"> 135-ФЗ, Правилами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утвержденными Приказом ФАС РФ от 10.02.2010 N 67, протоколом ______________ </w:t>
      </w:r>
      <w:r w:rsidR="00837AF6" w:rsidRPr="00FA7E4D">
        <w:rPr>
          <w:rFonts w:ascii="Times New Roman" w:eastAsia="Segoe UI Symbol" w:hAnsi="Times New Roman" w:cs="Times New Roman"/>
        </w:rPr>
        <w:t>№</w:t>
      </w:r>
      <w:r w:rsidR="00837AF6" w:rsidRPr="00FA7E4D">
        <w:rPr>
          <w:rFonts w:ascii="Times New Roman" w:eastAsia="Times New Roman" w:hAnsi="Times New Roman" w:cs="Times New Roman"/>
        </w:rPr>
        <w:t xml:space="preserve"> ________ от «__» __________ 2022 г., заключили настоящий договор о нижеследующем.</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1.Предмет договора.</w:t>
      </w: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1.1.Предметом настоящего Договора является право на заключение договора аренды ___________________________________________________________________________________________________________________________________________________________________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___________________________________________________________________________________________________________________________________________________________________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1.2. Место расположения, описание и технические характеристики Имущества приводятся Технической части (Приложение </w:t>
      </w: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 1 к настоящему контракту).</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1.3. Целевое назначение муниципального имущества, права на которое передаются по договору: нежилое помещение. Имущество в период действия настоящего Договора должно использоваться Арендатором строго по его целевому назначению.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В целях контроля за целевым использованием имущества, администрация </w:t>
      </w:r>
      <w:r w:rsidR="0024070C" w:rsidRPr="00FA7E4D">
        <w:rPr>
          <w:rFonts w:ascii="Times New Roman" w:eastAsia="Times New Roman" w:hAnsi="Times New Roman" w:cs="Times New Roman"/>
        </w:rPr>
        <w:t xml:space="preserve">Колобовского городского поселения Шуйского муниципального района Ивановской области </w:t>
      </w:r>
      <w:r w:rsidRPr="00FA7E4D">
        <w:rPr>
          <w:rFonts w:ascii="Times New Roman" w:eastAsia="Times New Roman" w:hAnsi="Times New Roman" w:cs="Times New Roman"/>
        </w:rPr>
        <w:t>обязуется осуществлять проверки его использования не реже одного раза в год.</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1.4. Арендодатель гарантирует, что вышеназванное имущество никому не продано, не заложено, под арестом не состоит.</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1.5. Оценка имущества, передаваемого по настоящему договору, произведена независимым оценщиком.</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1.6. Техническое состояние Имущества на момент передачи по настоящему договору в аренду определяется путем подписания обеими Сторонами Акта приема-передачи Имущества, который являются неотъемлемой частью настоящего договора (Приложение </w:t>
      </w:r>
      <w:r w:rsidRPr="00FA7E4D">
        <w:rPr>
          <w:rFonts w:ascii="Times New Roman" w:eastAsia="Segoe UI Symbol" w:hAnsi="Times New Roman" w:cs="Times New Roman"/>
        </w:rPr>
        <w:t>№</w:t>
      </w:r>
      <w:r w:rsidRPr="00FA7E4D">
        <w:rPr>
          <w:rFonts w:ascii="Times New Roman" w:eastAsia="Times New Roman" w:hAnsi="Times New Roman" w:cs="Times New Roman"/>
        </w:rPr>
        <w:t>2 к настоящему договору).</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1.7. Продукция, доходы и прибыль, полученные Арендатором в результате эксплуатации Имущества по настоящему Договору, являются его собственностью.</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1.8. Передача имущества по настоящему договору осуществляется по актам приема-передачи </w:t>
      </w:r>
      <w:r w:rsidR="00A54E98" w:rsidRPr="00FA7E4D">
        <w:rPr>
          <w:rFonts w:ascii="Times New Roman" w:eastAsia="Times New Roman" w:hAnsi="Times New Roman" w:cs="Times New Roman"/>
        </w:rPr>
        <w:t xml:space="preserve">в </w:t>
      </w:r>
      <w:r w:rsidR="00C848E7" w:rsidRPr="00FA7E4D">
        <w:rPr>
          <w:rFonts w:ascii="Times New Roman" w:eastAsia="Times New Roman" w:hAnsi="Times New Roman" w:cs="Times New Roman"/>
        </w:rPr>
        <w:t xml:space="preserve">течение 14-ти (четырнадцати) календарных дней с даты </w:t>
      </w:r>
      <w:r w:rsidRPr="00FA7E4D">
        <w:rPr>
          <w:rFonts w:ascii="Times New Roman" w:eastAsia="Times New Roman" w:hAnsi="Times New Roman" w:cs="Times New Roman"/>
        </w:rPr>
        <w:t xml:space="preserve">подписания настоящего Договора.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1.9. Акт приема-передачи имущества (Приложение </w:t>
      </w:r>
      <w:r w:rsidRPr="00FA7E4D">
        <w:rPr>
          <w:rFonts w:ascii="Times New Roman" w:eastAsia="Segoe UI Symbol" w:hAnsi="Times New Roman" w:cs="Times New Roman"/>
        </w:rPr>
        <w:t>№</w:t>
      </w:r>
      <w:r w:rsidRPr="00FA7E4D">
        <w:rPr>
          <w:rFonts w:ascii="Times New Roman" w:eastAsia="Times New Roman" w:hAnsi="Times New Roman" w:cs="Times New Roman"/>
        </w:rPr>
        <w:t>2 к настоящему договору) подписываются Арендодателем и Арендатором и являются неотъемлемой частью настоящего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1.10. По истечении срока действия Договора, а также при досрочном расторжении Договора по соглашению сторон либо по иным причинам, предусмотренным условиями договора, имущество возвращается Арендодателю по акту приема-передачи в том состоянии, в котором Арендатор его </w:t>
      </w:r>
      <w:r w:rsidRPr="00FA7E4D">
        <w:rPr>
          <w:rFonts w:ascii="Times New Roman" w:eastAsia="Times New Roman" w:hAnsi="Times New Roman" w:cs="Times New Roman"/>
        </w:rPr>
        <w:lastRenderedPageBreak/>
        <w:t>получил, с учетом нормального износа и в состоянии, позволяющем его нормальную эксплуатацию.</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Возврат имущества в неудовлетворительном состоянии отражается в акте приема-передачи, в котором определяется размер ущерба, нанесенного объекту, и сроки его возмещения.</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2. Цена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2.1. На основании протокола __________ _______________ </w:t>
      </w: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 ___________ от _______ 2022 г. ставка арендной платы устанавливается в размере ______________ руб. в год с учетом налога на добавленную стоимость.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Размер арендной платы определяется по результатам аукциона и ежегодно изменяется путем умножения на коэффициент инфляции, соответствующий индексу потребительских цен (тарифов) на товары и платные услуги по Ивановской области.</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2.2. Арендатор обязуется своевременно ежемесячно производить платежи не позднее 20 числа каждого расчетного месяца на счет</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___________________________________________________________________________________________________________________________________________________________________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___________________________________________________________________________________________________________________________________________________________________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2.</w:t>
      </w:r>
      <w:r w:rsidR="0024070C" w:rsidRPr="00FA7E4D">
        <w:rPr>
          <w:rFonts w:ascii="Times New Roman" w:eastAsia="Times New Roman" w:hAnsi="Times New Roman" w:cs="Times New Roman"/>
        </w:rPr>
        <w:t>3</w:t>
      </w:r>
      <w:r w:rsidRPr="00FA7E4D">
        <w:rPr>
          <w:rFonts w:ascii="Times New Roman" w:eastAsia="Times New Roman" w:hAnsi="Times New Roman" w:cs="Times New Roman"/>
        </w:rPr>
        <w:t>. При просрочке перечисления арендной платы более 10 дней начисляется пени в соответствии с действующим законодательством.</w:t>
      </w:r>
    </w:p>
    <w:p w:rsidR="002F6CAE" w:rsidRPr="00FA7E4D" w:rsidRDefault="00837AF6">
      <w:pPr>
        <w:spacing w:after="0" w:line="240" w:lineRule="auto"/>
        <w:jc w:val="both"/>
        <w:rPr>
          <w:rFonts w:ascii="Times New Roman" w:eastAsia="Times New Roman" w:hAnsi="Times New Roman" w:cs="Times New Roman"/>
          <w:strike/>
        </w:rPr>
      </w:pPr>
      <w:r w:rsidRPr="00FA7E4D">
        <w:rPr>
          <w:rFonts w:ascii="Times New Roman" w:eastAsia="Times New Roman" w:hAnsi="Times New Roman" w:cs="Times New Roman"/>
        </w:rPr>
        <w:t>2.</w:t>
      </w:r>
      <w:r w:rsidR="0024070C" w:rsidRPr="00FA7E4D">
        <w:rPr>
          <w:rFonts w:ascii="Times New Roman" w:eastAsia="Times New Roman" w:hAnsi="Times New Roman" w:cs="Times New Roman"/>
        </w:rPr>
        <w:t>4</w:t>
      </w:r>
      <w:r w:rsidRPr="00FA7E4D">
        <w:rPr>
          <w:rFonts w:ascii="Times New Roman" w:eastAsia="Times New Roman" w:hAnsi="Times New Roman" w:cs="Times New Roman"/>
        </w:rPr>
        <w:t xml:space="preserve">. Арендная плата может изменяться Арендодателем в одностороннем порядке, но не чаще одного раза в год. </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3. Права и обязанности сторон</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b/>
        </w:rPr>
        <w:t>3.1. Арендодатель обязуется</w:t>
      </w:r>
      <w:r w:rsidRPr="00FA7E4D">
        <w:rPr>
          <w:rFonts w:ascii="Times New Roman" w:eastAsia="Times New Roman" w:hAnsi="Times New Roman" w:cs="Times New Roman"/>
        </w:rPr>
        <w:t>:</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3.1.1. Передать Арендатору Имущество, указанное в п. 1.1. настоящего договора, по актам приема-передачи не позднее 14 (четырнадцати) календарных дней с даты государственной регистрации настоящего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3.1.2. Обеспечить свободный доступ к Имуществу сотрудникам и представителям Арендатора. Не совершать действий, препятствующих Арендатору пользоваться Имуществом.</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3.1.3. Не вмешиваться в производственно-хозяйственную деятельность Арендатора, связанную с эксплуатацией Имущества.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3.1.4. В случае досрочного расторжения настоящего договора по инициативе Арендодателя возмещать Арендатору расходы на реконструкцию и модернизацию арендуемого Имущества, произведенные только по согласованию с Арендодателем, приобретение и монтаж нового имущества, используемого в целях, указанных в п. 1.3 настоящего договора, в размере произведенных неотделимых улучшений за вычетом сумм их амортизации.</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Принимать в собственность произведенные Арендатором в ходе работ по модернизации Имущества неотделимые улучшения, а также новое Имущество, приобретение и монтаж которого осуществлен Арендатором, в порядке, установленном настоящим Договором.</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3.1.5. При прекращении действия настоящего договора принять Имущество от Арендатора в течение 10 (десяти) рабочих дней с даты прекращения договора по Акту приема-передачи Имущества.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3.1.6. В целях контроля за целевым использованием имущества, администрация </w:t>
      </w:r>
      <w:r w:rsidR="00FA7E4D" w:rsidRPr="00FA7E4D">
        <w:rPr>
          <w:rFonts w:ascii="Times New Roman" w:eastAsia="Times New Roman" w:hAnsi="Times New Roman" w:cs="Times New Roman"/>
        </w:rPr>
        <w:t xml:space="preserve">Колобовского городского поселения Шуйского муниципального района Ивановской области </w:t>
      </w:r>
      <w:r w:rsidRPr="00FA7E4D">
        <w:rPr>
          <w:rFonts w:ascii="Times New Roman" w:eastAsia="Times New Roman" w:hAnsi="Times New Roman" w:cs="Times New Roman"/>
        </w:rPr>
        <w:t>обязуется осуществлять проверки его использования не реже одного раза в год.</w:t>
      </w: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3.2. Арендатор обязуется:</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3.2.1. Принять от Арендодателя Имущество по Акту приема-передачи (Приложение </w:t>
      </w: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2 к настоящему </w:t>
      </w:r>
      <w:r w:rsidR="00904889" w:rsidRPr="00FA7E4D">
        <w:rPr>
          <w:rFonts w:ascii="Times New Roman" w:eastAsia="Times New Roman" w:hAnsi="Times New Roman" w:cs="Times New Roman"/>
        </w:rPr>
        <w:t>договору) не</w:t>
      </w:r>
      <w:r w:rsidRPr="00FA7E4D">
        <w:rPr>
          <w:rFonts w:ascii="Times New Roman" w:eastAsia="Times New Roman" w:hAnsi="Times New Roman" w:cs="Times New Roman"/>
        </w:rPr>
        <w:t xml:space="preserve"> позднее 14 (четырнадцати) календарных дней с даты государственной регистрации настоящего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3.2.2. Обеспечить бесперебойное функционирование Имущества в соответствии с условиями настоящего договора и нормами действующего законодательства РФ;</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3.2.3. Соблюдать правила техники безопасности, пожарной безопасности и требования законодательства об охране окружающей среды, а также соблюдения отраслевых правил и норм, действующих в отношении видов деятельности «Арендатора».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3.2.4. Пользоваться арендованным Имуществом в соответствии с условиями настоящего договора, и его целевым назначением (пункт 1.3. настоящего муниципального контракта);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lastRenderedPageBreak/>
        <w:t>3.2.5. Своевременно и полностью выплачивать Арендодателю установленную настоящим Договором арендную плату за пользование Имуществом;</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3.2.6. Содержать Имущество в порядке, предусмотренном техническими, санитарными и противопожарными правилами;</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3.2.7. Своевременно выполнять требования предписаний и актов проверки уполномоченных органов;</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3.2.8.</w:t>
      </w:r>
      <w:r w:rsidRPr="00FA7E4D">
        <w:rPr>
          <w:rFonts w:ascii="Times New Roman" w:eastAsia="Times New Roman" w:hAnsi="Times New Roman" w:cs="Times New Roman"/>
          <w:b/>
        </w:rPr>
        <w:t xml:space="preserve"> «Арендатор»</w:t>
      </w:r>
      <w:r w:rsidRPr="00FA7E4D">
        <w:rPr>
          <w:rFonts w:ascii="Times New Roman" w:eastAsia="Times New Roman" w:hAnsi="Times New Roman" w:cs="Times New Roman"/>
        </w:rPr>
        <w:t xml:space="preserve"> обязан поддерживать арендуемое имущество в исправном состоянии, производить текущий ремонт Имущества, самостоятельно нести расходы по оплате коммунальных услуг.</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3.2.9. Немедленно сообщать Арендодателю о фактах, мешающих нормальному использованию Имущества и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безопасности людей, а также разрушения или повреждения имущества.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3.2.10. Содержать прилегающую к Имуществу территорию </w:t>
      </w:r>
      <w:r w:rsidR="006F516C">
        <w:rPr>
          <w:rFonts w:ascii="Times New Roman" w:eastAsia="Times New Roman" w:hAnsi="Times New Roman" w:cs="Times New Roman"/>
        </w:rPr>
        <w:t xml:space="preserve">(при наличии) </w:t>
      </w:r>
      <w:r w:rsidRPr="00FA7E4D">
        <w:rPr>
          <w:rFonts w:ascii="Times New Roman" w:eastAsia="Times New Roman" w:hAnsi="Times New Roman" w:cs="Times New Roman"/>
        </w:rPr>
        <w:t>в порядке, предусмотренном санитарными и противопожарными правилами, и нормами действующего законодательства.</w:t>
      </w:r>
    </w:p>
    <w:p w:rsidR="002F6CAE" w:rsidRPr="00FA7E4D" w:rsidRDefault="00837AF6">
      <w:pPr>
        <w:spacing w:after="0" w:line="240" w:lineRule="auto"/>
        <w:jc w:val="both"/>
        <w:rPr>
          <w:rFonts w:ascii="Times New Roman" w:eastAsia="Times New Roman" w:hAnsi="Times New Roman" w:cs="Times New Roman"/>
          <w:color w:val="FF0000"/>
        </w:rPr>
      </w:pPr>
      <w:r w:rsidRPr="00FA7E4D">
        <w:rPr>
          <w:rFonts w:ascii="Times New Roman" w:eastAsia="Times New Roman" w:hAnsi="Times New Roman" w:cs="Times New Roman"/>
        </w:rPr>
        <w:t xml:space="preserve">3.2.11. Не сдавать Имущество в субаренду (поднаем), не передавать свои права и обязанности по договору другому лицу (перенаем), не предоставлять в безвозмездное пользование, а также не отдавать арендные права в залог, не вносить их в качестве вклада в уставной </w:t>
      </w:r>
      <w:bookmarkStart w:id="0" w:name="_GoBack"/>
      <w:r w:rsidRPr="00FA7E4D">
        <w:rPr>
          <w:rFonts w:ascii="Times New Roman" w:eastAsia="Times New Roman" w:hAnsi="Times New Roman" w:cs="Times New Roman"/>
        </w:rPr>
        <w:t>капи</w:t>
      </w:r>
      <w:bookmarkEnd w:id="0"/>
      <w:r w:rsidRPr="00FA7E4D">
        <w:rPr>
          <w:rFonts w:ascii="Times New Roman" w:eastAsia="Times New Roman" w:hAnsi="Times New Roman" w:cs="Times New Roman"/>
        </w:rPr>
        <w:t>тал хозяйственных товариществ и обществ или паевого взноса в кооперативы, не заключать договоры и не вступать в сделки, следствием которых является или, может являться, какое-либо обременение предоставленных по настоящему Договору имущественных прав.</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3.2.12. По истечении срока действия настоящего договора, а также при его досрочном расторжении передать Имущество Арендодателю по акту приема-передачи в исправном состоянии с учетом нормального износа со всеми произведенными неотделимыми улучшениями, а также технической документацией. В акте приема-передачи должно быть отражено полностью техническое состояние Имущества на момент возврата;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3.2.13. Передать Арендодателю Имущество по актам приема-передачи, подписанным Сторонами, не позднее 10 дней после прекращения настоящего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3.2.14. Обеспечивать беспрепятственный доступ к Имуществу представителям Арендодателя для его осмотра и проверки соблюдения условий настоящего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3.2.15. Согласовывать с Арендодателем проведение работ, связанных с </w:t>
      </w:r>
      <w:r w:rsidR="00CA725E" w:rsidRPr="00FA7E4D">
        <w:rPr>
          <w:rFonts w:ascii="Times New Roman" w:eastAsia="Times New Roman" w:hAnsi="Times New Roman" w:cs="Times New Roman"/>
        </w:rPr>
        <w:t>неотделимыми улучшениями</w:t>
      </w:r>
      <w:r w:rsidRPr="00FA7E4D">
        <w:rPr>
          <w:rFonts w:ascii="Times New Roman" w:eastAsia="Times New Roman" w:hAnsi="Times New Roman" w:cs="Times New Roman"/>
        </w:rPr>
        <w:t xml:space="preserve"> Имущества, в том числе реконструкцию и модернизацию Имущества.</w:t>
      </w: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3.3.</w:t>
      </w:r>
      <w:r w:rsidRPr="00FA7E4D">
        <w:rPr>
          <w:rFonts w:ascii="Times New Roman" w:eastAsia="Times New Roman" w:hAnsi="Times New Roman" w:cs="Times New Roman"/>
        </w:rPr>
        <w:t xml:space="preserve"> </w:t>
      </w:r>
      <w:r w:rsidRPr="00FA7E4D">
        <w:rPr>
          <w:rFonts w:ascii="Times New Roman" w:eastAsia="Times New Roman" w:hAnsi="Times New Roman" w:cs="Times New Roman"/>
          <w:b/>
        </w:rPr>
        <w:t>Арендодатель имеет право:</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3.3.1. На беспрепятственный доступ к Имуществу для его осмотра и осуществления проверки по соблюдению условий настоящего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3.3.2. Требовать от Арендатора при эксплуатации последним Имущества соблюдения правил техники безопасности, пожарной безопасности и требования действующего законодательства РФ об охране окружающей среды.</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3.3.3. Требовать своевременного внесения арендной платы за пользование Имуществом в форме и в порядке, предусмотренными настоящим Договором.</w:t>
      </w:r>
    </w:p>
    <w:p w:rsidR="002F6CAE" w:rsidRPr="00FA7E4D" w:rsidRDefault="00837AF6">
      <w:pPr>
        <w:spacing w:after="0" w:line="240" w:lineRule="auto"/>
        <w:jc w:val="both"/>
        <w:rPr>
          <w:rFonts w:ascii="Times New Roman" w:eastAsia="Times New Roman" w:hAnsi="Times New Roman" w:cs="Times New Roman"/>
          <w:b/>
        </w:rPr>
      </w:pPr>
      <w:r w:rsidRPr="00FA7E4D">
        <w:rPr>
          <w:rFonts w:ascii="Times New Roman" w:eastAsia="Times New Roman" w:hAnsi="Times New Roman" w:cs="Times New Roman"/>
          <w:b/>
        </w:rPr>
        <w:t>3.4. Арендатор имеет право:</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3.4.1. Производить за счет собственных средств, средств инвесторов, не подлежащих возмещению, неотделимые улучшения Имущества с письменного согласия Арендодателя и по согласованию с уполномоченными органами в случаях, когда такое согласие необходимо.</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Порядок произведения Арендатором указанных изменений и улучшений Имущества устанавливается дополнительным соглашением к настоящему Договору.</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3.4.2. Привлекать подрядные организации для выполнения работ по письменному согласованию с Арендодателем.</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4. Ответственность сторон и порядок разрешения споров</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4.1. За неисполнение либо ненадлежащее исполнение своих обязательств по настоящему Договору Стороны несут ответственность в соответствии с действующим законодательством.</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4.2. Все споры и разногласия, которые могут возникнуть из настоящего договора, стороны разрешают путём переговоров, </w:t>
      </w:r>
      <w:r w:rsidR="00CA725E" w:rsidRPr="00FA7E4D">
        <w:rPr>
          <w:rFonts w:ascii="Times New Roman" w:eastAsia="Times New Roman" w:hAnsi="Times New Roman" w:cs="Times New Roman"/>
        </w:rPr>
        <w:t>а в случае, если</w:t>
      </w:r>
      <w:r w:rsidRPr="00FA7E4D">
        <w:rPr>
          <w:rFonts w:ascii="Times New Roman" w:eastAsia="Times New Roman" w:hAnsi="Times New Roman" w:cs="Times New Roman"/>
        </w:rPr>
        <w:t xml:space="preserve"> указанные споры и разногласия не могут быть </w:t>
      </w:r>
      <w:r w:rsidRPr="00FA7E4D">
        <w:rPr>
          <w:rFonts w:ascii="Times New Roman" w:eastAsia="Times New Roman" w:hAnsi="Times New Roman" w:cs="Times New Roman"/>
        </w:rPr>
        <w:lastRenderedPageBreak/>
        <w:t>разрешены путём переговоров, они подлежат разрешению в Арбитражном суде Ивановской области.</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4.3. Сторона, причинившая убытки другой Стороне, отвечает за причиненные убытки, возникшие в результате неисполнения или несвоевременного исполнения Стороной своих обязательств по настоящему Договору, в соответствии с действующим законодательством.</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4.4. Арендодатель не несет ответственности за убытки Арендатора, возникшие в результате его хозяйственной деятельности и не связанные с нарушением Арендодателем условий настоящего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4.5. Стороны не несут ответственности по своим обязательствам, если неисполнение, либо ненадлежащее исполнение явилось следствием форс-мажорных обстоятельств, возникших после заключения настоящего Договора. Сторона, для которой возникли условия невозможности надлежащего исполнения обязательств по настоящему договору вследствие вышеуказанных обстоятельств, обязана немедленно письменно известить другую сторону об их наступлении. При этом подтверждением наличия вышеуказанных обстоятельств и их продолжительности будут служить официально заверенные справки компетентных государственных органов.</w:t>
      </w: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5. Срок действия, порядок изменения и расторжения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5.1. Настоящий договор вступает в силу с момента государственной регистрации в установленном порядке. Срок действия договора ___________________.</w:t>
      </w:r>
    </w:p>
    <w:p w:rsidR="002F6CAE" w:rsidRPr="00FA7E4D" w:rsidRDefault="00837AF6">
      <w:pPr>
        <w:spacing w:after="0" w:line="240" w:lineRule="auto"/>
        <w:rPr>
          <w:rFonts w:ascii="Times New Roman" w:eastAsia="Times New Roman" w:hAnsi="Times New Roman" w:cs="Times New Roman"/>
        </w:rPr>
      </w:pPr>
      <w:r w:rsidRPr="00FA7E4D">
        <w:rPr>
          <w:rFonts w:ascii="Times New Roman" w:eastAsia="Times New Roman" w:hAnsi="Times New Roman" w:cs="Times New Roman"/>
        </w:rPr>
        <w:t>Дата начала действия договора -_______________________</w:t>
      </w:r>
    </w:p>
    <w:p w:rsidR="002F6CAE" w:rsidRPr="00FA7E4D" w:rsidRDefault="00837AF6">
      <w:pPr>
        <w:spacing w:after="0" w:line="240" w:lineRule="auto"/>
        <w:rPr>
          <w:rFonts w:ascii="Times New Roman" w:eastAsia="Times New Roman" w:hAnsi="Times New Roman" w:cs="Times New Roman"/>
        </w:rPr>
      </w:pPr>
      <w:r w:rsidRPr="00FA7E4D">
        <w:rPr>
          <w:rFonts w:ascii="Times New Roman" w:eastAsia="Times New Roman" w:hAnsi="Times New Roman" w:cs="Times New Roman"/>
        </w:rPr>
        <w:t>Дата окончания действия договора -_________________________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5.2. Арендодателем вправе потребовать расторжения Договора аренды в следующих случаях:</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5.2.1. При использовании Арендатором Имущества по иному назначению, чем указанное в разделе 1 настоящего договора.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5.2.2. Если Арендатор более двух раз подряд по истечении указанного договором срока платежа не вносит арендную плату. Расторжение договора не освобождает Арендатора от обязанности погашения задолженности по арендной плате и выплате пени.</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5.2.3. Если Арендатор умышленно или по неосторожности ухудшает состояние арендованного Имущества.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5.2.4.</w:t>
      </w:r>
      <w:r w:rsidR="00CA725E">
        <w:rPr>
          <w:rFonts w:ascii="Times New Roman" w:eastAsia="Times New Roman" w:hAnsi="Times New Roman" w:cs="Times New Roman"/>
        </w:rPr>
        <w:t xml:space="preserve"> </w:t>
      </w:r>
      <w:r w:rsidRPr="00FA7E4D">
        <w:rPr>
          <w:rFonts w:ascii="Times New Roman" w:eastAsia="Times New Roman" w:hAnsi="Times New Roman" w:cs="Times New Roman"/>
        </w:rPr>
        <w:t>В случаях грубого нарушения Арендатором условий Договора.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5.2.5.</w:t>
      </w:r>
      <w:r w:rsidR="00CA725E">
        <w:rPr>
          <w:rFonts w:ascii="Times New Roman" w:eastAsia="Times New Roman" w:hAnsi="Times New Roman" w:cs="Times New Roman"/>
        </w:rPr>
        <w:t xml:space="preserve"> </w:t>
      </w:r>
      <w:r w:rsidRPr="00FA7E4D">
        <w:rPr>
          <w:rFonts w:ascii="Times New Roman" w:eastAsia="Times New Roman" w:hAnsi="Times New Roman" w:cs="Times New Roman"/>
        </w:rPr>
        <w:t>В случае грубого нарушения Арендатором норм и правил при эксплуатации арендованного Имущества.</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6.</w:t>
      </w:r>
      <w:r w:rsidR="00CA56EB">
        <w:rPr>
          <w:rFonts w:ascii="Times New Roman" w:eastAsia="Times New Roman" w:hAnsi="Times New Roman" w:cs="Times New Roman"/>
          <w:b/>
        </w:rPr>
        <w:t xml:space="preserve"> </w:t>
      </w:r>
      <w:r w:rsidRPr="00FA7E4D">
        <w:rPr>
          <w:rFonts w:ascii="Times New Roman" w:eastAsia="Times New Roman" w:hAnsi="Times New Roman" w:cs="Times New Roman"/>
          <w:b/>
        </w:rPr>
        <w:t>Обстоятельства непреодолимой силы</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6.1. Стороны освобождаются частично или полностью от обязательств по настоящему Договору, если их неисполнение явилось следствием обстоятельств непреодолимой силы, возникших после заключения Договора в результате событий чрезвычайного характера, которые стороны не могли предотвратить. Если эти обстоятельства будут длиться более одного месяца, то каждая из Сторон вправе расторгнуть настоящий Договор частично или полностью. В этом случае ни одна из Сторон не будет иметь права потребовать от другой Стороны возмещения причиненных этим убытков.</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 Сторона, ссылающаяся на обстоятельства непреодолимой силы, обязана в 3-хдневный срок в письменной форме уведомить другую сторону о наступлении подобных обстоятельств. Не уведомление или несвоевременное уведомление об обстоятельствах непреодолимой силы лишает соответствующую Сторону права ссылаться на них как на основание, освобождающее от ответственности за неисполнение своих обязательств по настоящему Договору.</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6.2.</w:t>
      </w:r>
      <w:r w:rsidR="004E5F66">
        <w:rPr>
          <w:rFonts w:ascii="Times New Roman" w:eastAsia="Times New Roman" w:hAnsi="Times New Roman" w:cs="Times New Roman"/>
        </w:rPr>
        <w:t xml:space="preserve"> </w:t>
      </w:r>
      <w:r w:rsidRPr="00FA7E4D">
        <w:rPr>
          <w:rFonts w:ascii="Times New Roman" w:eastAsia="Times New Roman" w:hAnsi="Times New Roman" w:cs="Times New Roman"/>
        </w:rPr>
        <w:t>Если обстоятельства, указанные в п. 6.1 настоящего договора, будут длиться более двух календарных месяцев с даты соответствующего уведомления, каждая из Сторон вправе расторгнуть настоящий Договор без требования возмещения убытков, понесенных в связи с наступлением таких обстоятельств.</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7. Особые условия</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7.1. Арендодатель не отвечает за недостатки сданного в аренду имущества, которые были заранее известны Арендатору либо должны были быть обнаружены Арендатором во время осмотра имущества, при заключении договора аренды или передаче имущества в аренду.</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7.2.</w:t>
      </w:r>
      <w:r w:rsidR="004E5F66">
        <w:rPr>
          <w:rFonts w:ascii="Times New Roman" w:eastAsia="Times New Roman" w:hAnsi="Times New Roman" w:cs="Times New Roman"/>
        </w:rPr>
        <w:t xml:space="preserve"> </w:t>
      </w:r>
      <w:r w:rsidRPr="00FA7E4D">
        <w:rPr>
          <w:rFonts w:ascii="Times New Roman" w:eastAsia="Times New Roman" w:hAnsi="Times New Roman" w:cs="Times New Roman"/>
        </w:rPr>
        <w:t>При изменении почтовых и банковских реквизитов, а также в случае реорганизации Стороны обязуются в 10-ти (Десятидневный) срок извещать друг друга о происшедших изменениях.</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lastRenderedPageBreak/>
        <w:t>7.3. Во всем, что не предусмотрено настоящим Договором, Стороны руководствуются действующим законодательством РФ.</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7.4. Настоящий договор подлежит государственной регистрации. Расходы по государственной регистрации несет Арендодатель.</w:t>
      </w:r>
    </w:p>
    <w:p w:rsidR="002F6CAE" w:rsidRPr="00FA7E4D" w:rsidRDefault="00837AF6">
      <w:pPr>
        <w:spacing w:after="0" w:line="240" w:lineRule="auto"/>
        <w:jc w:val="both"/>
        <w:rPr>
          <w:rFonts w:ascii="Times New Roman" w:eastAsia="Times New Roman" w:hAnsi="Times New Roman" w:cs="Times New Roman"/>
          <w:i/>
        </w:rPr>
      </w:pPr>
      <w:r w:rsidRPr="00FA7E4D">
        <w:rPr>
          <w:rFonts w:ascii="Times New Roman" w:eastAsia="Times New Roman" w:hAnsi="Times New Roman" w:cs="Times New Roman"/>
        </w:rPr>
        <w:t>7.5. Настоящий договор составлен в трех экземплярах, имеющих одинаковую юридическую силу, один из которых хранится у Арендодателя, второй - у Арендатора, третий подлежит предоставлению для регистрации _________________________________(</w:t>
      </w:r>
      <w:r w:rsidRPr="00FA7E4D">
        <w:rPr>
          <w:rFonts w:ascii="Times New Roman" w:eastAsia="Times New Roman" w:hAnsi="Times New Roman" w:cs="Times New Roman"/>
          <w:i/>
        </w:rPr>
        <w:t>наименование соответствующего подразделения в Федеральную службу государственной регистрации, кадастра и картографии).</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8. Юридические адреса и банковские реквизиты сторон</w:t>
      </w:r>
    </w:p>
    <w:p w:rsidR="002F6CAE" w:rsidRPr="00FA7E4D" w:rsidRDefault="002F6CAE">
      <w:pPr>
        <w:spacing w:after="0" w:line="240" w:lineRule="auto"/>
        <w:jc w:val="both"/>
        <w:rPr>
          <w:rFonts w:ascii="Times New Roman" w:eastAsia="Times New Roman" w:hAnsi="Times New Roman" w:cs="Times New Roman"/>
          <w:b/>
        </w:rPr>
      </w:pPr>
    </w:p>
    <w:p w:rsidR="002F6CAE" w:rsidRPr="00FA7E4D" w:rsidRDefault="00837AF6">
      <w:pPr>
        <w:spacing w:after="0" w:line="240" w:lineRule="auto"/>
        <w:jc w:val="both"/>
        <w:rPr>
          <w:rFonts w:ascii="Times New Roman" w:eastAsia="Times New Roman" w:hAnsi="Times New Roman" w:cs="Times New Roman"/>
        </w:rPr>
      </w:pPr>
      <w:proofErr w:type="gramStart"/>
      <w:r w:rsidRPr="00FA7E4D">
        <w:rPr>
          <w:rFonts w:ascii="Times New Roman" w:eastAsia="Times New Roman" w:hAnsi="Times New Roman" w:cs="Times New Roman"/>
        </w:rPr>
        <w:t xml:space="preserve">Арендодатель:   </w:t>
      </w:r>
      <w:proofErr w:type="gramEnd"/>
      <w:r w:rsidRPr="00FA7E4D">
        <w:rPr>
          <w:rFonts w:ascii="Times New Roman" w:eastAsia="Times New Roman" w:hAnsi="Times New Roman" w:cs="Times New Roman"/>
        </w:rPr>
        <w:t xml:space="preserve">                                                                                   Арендатор:</w:t>
      </w:r>
    </w:p>
    <w:p w:rsidR="002F6CAE" w:rsidRPr="00FA7E4D" w:rsidRDefault="002F6CAE">
      <w:pPr>
        <w:spacing w:after="0" w:line="240" w:lineRule="auto"/>
        <w:jc w:val="both"/>
        <w:rPr>
          <w:rFonts w:ascii="Times New Roman" w:eastAsia="Times New Roman" w:hAnsi="Times New Roman" w:cs="Times New Roman"/>
        </w:rPr>
      </w:pPr>
    </w:p>
    <w:tbl>
      <w:tblPr>
        <w:tblW w:w="0" w:type="auto"/>
        <w:tblInd w:w="108" w:type="dxa"/>
        <w:tblCellMar>
          <w:left w:w="10" w:type="dxa"/>
          <w:right w:w="10" w:type="dxa"/>
        </w:tblCellMar>
        <w:tblLook w:val="04A0" w:firstRow="1" w:lastRow="0" w:firstColumn="1" w:lastColumn="0" w:noHBand="0" w:noVBand="1"/>
      </w:tblPr>
      <w:tblGrid>
        <w:gridCol w:w="4736"/>
        <w:gridCol w:w="4727"/>
      </w:tblGrid>
      <w:tr w:rsidR="002F6CAE" w:rsidRPr="00FA7E4D">
        <w:trPr>
          <w:trHeight w:val="1"/>
        </w:trPr>
        <w:tc>
          <w:tcPr>
            <w:tcW w:w="4785" w:type="dxa"/>
            <w:tcBorders>
              <w:top w:val="single" w:sz="4" w:space="0" w:color="000000"/>
              <w:left w:val="single" w:sz="4" w:space="0" w:color="000000"/>
              <w:bottom w:val="single" w:sz="4" w:space="0" w:color="000000"/>
              <w:right w:val="single" w:sz="0" w:space="0" w:color="000000"/>
            </w:tcBorders>
            <w:shd w:val="clear" w:color="000000" w:fill="FFFFFF"/>
            <w:tcMar>
              <w:left w:w="108" w:type="dxa"/>
              <w:right w:w="108" w:type="dxa"/>
            </w:tcMar>
          </w:tcPr>
          <w:p w:rsidR="00FA7E4D" w:rsidRPr="00FA7E4D" w:rsidRDefault="00FA7E4D" w:rsidP="00FA7E4D">
            <w:pPr>
              <w:spacing w:after="0" w:line="240" w:lineRule="auto"/>
              <w:jc w:val="both"/>
              <w:rPr>
                <w:rFonts w:ascii="Times New Roman" w:hAnsi="Times New Roman" w:cs="Times New Roman"/>
                <w:b/>
              </w:rPr>
            </w:pPr>
            <w:r w:rsidRPr="00FA7E4D">
              <w:rPr>
                <w:rFonts w:ascii="Times New Roman" w:hAnsi="Times New Roman" w:cs="Times New Roman"/>
                <w:b/>
              </w:rPr>
              <w:t>Администрация Колобовского городского поселения Шуйского муниципального района Ивановской области</w:t>
            </w:r>
          </w:p>
          <w:p w:rsidR="00FA7E4D" w:rsidRPr="00B7605C" w:rsidRDefault="00FA7E4D" w:rsidP="00FA7E4D">
            <w:pPr>
              <w:spacing w:after="0" w:line="240" w:lineRule="auto"/>
              <w:jc w:val="both"/>
              <w:rPr>
                <w:rFonts w:ascii="Times New Roman" w:hAnsi="Times New Roman" w:cs="Times New Roman"/>
              </w:rPr>
            </w:pPr>
            <w:r w:rsidRPr="00FA7E4D">
              <w:rPr>
                <w:rFonts w:ascii="Times New Roman" w:hAnsi="Times New Roman" w:cs="Times New Roman"/>
              </w:rPr>
              <w:t xml:space="preserve">Место нахождения / Почтовый адрес: Ивановская область, Шуйский район, п. Колобово, ул.1 Фабричная, д. </w:t>
            </w:r>
            <w:r w:rsidRPr="00B7605C">
              <w:rPr>
                <w:rFonts w:ascii="Times New Roman" w:hAnsi="Times New Roman" w:cs="Times New Roman"/>
              </w:rPr>
              <w:t xml:space="preserve">35  </w:t>
            </w:r>
          </w:p>
          <w:p w:rsidR="00FA7E4D" w:rsidRPr="00B7605C" w:rsidRDefault="00FA7E4D" w:rsidP="00FA7E4D">
            <w:pPr>
              <w:spacing w:after="0" w:line="240" w:lineRule="auto"/>
              <w:jc w:val="both"/>
              <w:rPr>
                <w:rFonts w:ascii="Times New Roman" w:hAnsi="Times New Roman" w:cs="Times New Roman"/>
              </w:rPr>
            </w:pPr>
            <w:r w:rsidRPr="00B7605C">
              <w:rPr>
                <w:rFonts w:ascii="Times New Roman" w:hAnsi="Times New Roman" w:cs="Times New Roman"/>
              </w:rPr>
              <w:t>Контактный телефон: 8(49351)37-685</w:t>
            </w:r>
          </w:p>
          <w:p w:rsidR="002F6CAE" w:rsidRPr="00B7605C" w:rsidRDefault="00FA7E4D" w:rsidP="00FA7E4D">
            <w:pPr>
              <w:spacing w:after="0" w:line="240" w:lineRule="auto"/>
              <w:jc w:val="both"/>
              <w:rPr>
                <w:rFonts w:ascii="Times New Roman" w:hAnsi="Times New Roman" w:cs="Times New Roman"/>
              </w:rPr>
            </w:pPr>
            <w:r w:rsidRPr="00B7605C">
              <w:rPr>
                <w:rFonts w:ascii="Times New Roman" w:hAnsi="Times New Roman" w:cs="Times New Roman"/>
              </w:rPr>
              <w:t xml:space="preserve">Адрес электронной почты: </w:t>
            </w:r>
            <w:hyperlink r:id="rId23" w:history="1">
              <w:r w:rsidR="004E5F66" w:rsidRPr="00B7605C">
                <w:rPr>
                  <w:rStyle w:val="a3"/>
                  <w:rFonts w:ascii="Times New Roman" w:hAnsi="Times New Roman" w:cs="Times New Roman"/>
                  <w:color w:val="auto"/>
                </w:rPr>
                <w:t>kol933@mail.ru</w:t>
              </w:r>
            </w:hyperlink>
          </w:p>
          <w:p w:rsidR="004E5F66" w:rsidRPr="00FA7E4D" w:rsidRDefault="004E5F66" w:rsidP="00FA7E4D">
            <w:pPr>
              <w:spacing w:after="0" w:line="240" w:lineRule="auto"/>
              <w:jc w:val="both"/>
              <w:rPr>
                <w:rFonts w:ascii="Times New Roman" w:hAnsi="Times New Roman" w:cs="Times New Roman"/>
              </w:rPr>
            </w:pPr>
            <w:r w:rsidRPr="00B7605C">
              <w:rPr>
                <w:rFonts w:ascii="Times New Roman" w:hAnsi="Times New Roman" w:cs="Times New Roman"/>
              </w:rPr>
              <w:t>Банковские реквизиты:</w:t>
            </w:r>
          </w:p>
        </w:tc>
        <w:tc>
          <w:tcPr>
            <w:tcW w:w="480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2F6CAE" w:rsidRPr="00FA7E4D" w:rsidRDefault="002F6CAE">
            <w:pPr>
              <w:spacing w:after="0" w:line="240" w:lineRule="auto"/>
              <w:jc w:val="both"/>
              <w:rPr>
                <w:rFonts w:ascii="Times New Roman" w:eastAsia="Calibri" w:hAnsi="Times New Roman" w:cs="Times New Roman"/>
              </w:rPr>
            </w:pPr>
          </w:p>
        </w:tc>
      </w:tr>
    </w:tbl>
    <w:p w:rsidR="002F6CAE" w:rsidRPr="00FA7E4D" w:rsidRDefault="00837AF6">
      <w:pPr>
        <w:spacing w:after="0" w:line="240" w:lineRule="auto"/>
        <w:ind w:left="360"/>
        <w:rPr>
          <w:rFonts w:ascii="Times New Roman" w:eastAsia="Times New Roman" w:hAnsi="Times New Roman" w:cs="Times New Roman"/>
          <w:b/>
          <w:sz w:val="20"/>
        </w:rPr>
      </w:pPr>
      <w:r w:rsidRPr="00FA7E4D">
        <w:rPr>
          <w:rFonts w:ascii="Times New Roman" w:eastAsia="Times New Roman" w:hAnsi="Times New Roman" w:cs="Times New Roman"/>
          <w:b/>
          <w:sz w:val="20"/>
        </w:rPr>
        <w:t xml:space="preserve">Глава </w:t>
      </w:r>
      <w:r w:rsidR="00FA7E4D" w:rsidRPr="00FA7E4D">
        <w:rPr>
          <w:rFonts w:ascii="Times New Roman" w:eastAsia="Times New Roman" w:hAnsi="Times New Roman" w:cs="Times New Roman"/>
          <w:b/>
          <w:sz w:val="20"/>
        </w:rPr>
        <w:t>Колобовского</w:t>
      </w:r>
    </w:p>
    <w:p w:rsidR="002F6CAE" w:rsidRPr="00FA7E4D" w:rsidRDefault="00FA7E4D">
      <w:pPr>
        <w:spacing w:after="0" w:line="240" w:lineRule="auto"/>
        <w:ind w:left="360"/>
        <w:rPr>
          <w:rFonts w:ascii="Times New Roman" w:eastAsia="Times New Roman" w:hAnsi="Times New Roman" w:cs="Times New Roman"/>
          <w:b/>
          <w:sz w:val="20"/>
        </w:rPr>
      </w:pPr>
      <w:r w:rsidRPr="00FA7E4D">
        <w:rPr>
          <w:rFonts w:ascii="Times New Roman" w:eastAsia="Times New Roman" w:hAnsi="Times New Roman" w:cs="Times New Roman"/>
          <w:b/>
          <w:sz w:val="20"/>
        </w:rPr>
        <w:t>г</w:t>
      </w:r>
      <w:r w:rsidR="00837AF6" w:rsidRPr="00FA7E4D">
        <w:rPr>
          <w:rFonts w:ascii="Times New Roman" w:eastAsia="Times New Roman" w:hAnsi="Times New Roman" w:cs="Times New Roman"/>
          <w:b/>
          <w:sz w:val="20"/>
        </w:rPr>
        <w:t xml:space="preserve">ородского поселения:                                                                                                      </w:t>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t xml:space="preserve">            </w:t>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r w:rsidR="00837AF6" w:rsidRPr="00FA7E4D">
        <w:rPr>
          <w:rFonts w:ascii="Times New Roman" w:eastAsia="Times New Roman" w:hAnsi="Times New Roman" w:cs="Times New Roman"/>
          <w:b/>
          <w:sz w:val="20"/>
        </w:rPr>
        <w:tab/>
      </w:r>
    </w:p>
    <w:p w:rsidR="002F6CAE" w:rsidRPr="00FA7E4D" w:rsidRDefault="002F6CAE">
      <w:pPr>
        <w:spacing w:after="0" w:line="240" w:lineRule="auto"/>
        <w:ind w:left="360"/>
        <w:jc w:val="both"/>
        <w:rPr>
          <w:rFonts w:ascii="Times New Roman" w:eastAsia="Times New Roman" w:hAnsi="Times New Roman" w:cs="Times New Roman"/>
          <w:b/>
          <w:sz w:val="20"/>
        </w:rPr>
      </w:pPr>
    </w:p>
    <w:p w:rsidR="002F6CAE" w:rsidRDefault="00837AF6" w:rsidP="002B3DE5">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b/>
          <w:sz w:val="20"/>
        </w:rPr>
        <w:t xml:space="preserve">___________________ </w:t>
      </w:r>
      <w:r w:rsidR="00FA7E4D" w:rsidRPr="00FA7E4D">
        <w:rPr>
          <w:rFonts w:ascii="Times New Roman" w:eastAsia="Times New Roman" w:hAnsi="Times New Roman" w:cs="Times New Roman"/>
          <w:b/>
          <w:sz w:val="20"/>
        </w:rPr>
        <w:t>Курганская О.М</w:t>
      </w:r>
      <w:r w:rsidR="002B3DE5">
        <w:rPr>
          <w:rFonts w:ascii="Times New Roman" w:eastAsia="Times New Roman" w:hAnsi="Times New Roman" w:cs="Times New Roman"/>
          <w:b/>
          <w:sz w:val="20"/>
        </w:rPr>
        <w:t>.</w:t>
      </w:r>
      <w:r w:rsidR="002B3DE5">
        <w:rPr>
          <w:rFonts w:ascii="Times New Roman" w:eastAsia="Times New Roman" w:hAnsi="Times New Roman" w:cs="Times New Roman"/>
          <w:b/>
          <w:sz w:val="20"/>
        </w:rPr>
        <w:tab/>
      </w:r>
      <w:r w:rsidR="002B3DE5">
        <w:rPr>
          <w:rFonts w:ascii="Times New Roman" w:eastAsia="Times New Roman" w:hAnsi="Times New Roman" w:cs="Times New Roman"/>
          <w:b/>
          <w:sz w:val="20"/>
        </w:rPr>
        <w:tab/>
      </w:r>
      <w:r w:rsidR="002B3DE5">
        <w:rPr>
          <w:rFonts w:ascii="Times New Roman" w:eastAsia="Times New Roman" w:hAnsi="Times New Roman" w:cs="Times New Roman"/>
          <w:b/>
          <w:sz w:val="20"/>
        </w:rPr>
        <w:tab/>
      </w:r>
      <w:r w:rsidRPr="00FA7E4D">
        <w:rPr>
          <w:rFonts w:ascii="Times New Roman" w:eastAsia="Times New Roman" w:hAnsi="Times New Roman" w:cs="Times New Roman"/>
        </w:rPr>
        <w:t xml:space="preserve">______________________/____________ / </w:t>
      </w:r>
    </w:p>
    <w:p w:rsidR="002B3DE5" w:rsidRPr="00FA7E4D" w:rsidRDefault="002B3DE5" w:rsidP="002B3DE5">
      <w:pPr>
        <w:spacing w:after="0" w:line="240" w:lineRule="auto"/>
        <w:jc w:val="both"/>
        <w:rPr>
          <w:rFonts w:ascii="Times New Roman" w:eastAsia="Times New Roman" w:hAnsi="Times New Roman" w:cs="Times New Roman"/>
        </w:rPr>
      </w:pPr>
      <w:r>
        <w:rPr>
          <w:rFonts w:ascii="Times New Roman" w:eastAsia="Times New Roman" w:hAnsi="Times New Roman" w:cs="Times New Roman"/>
        </w:rPr>
        <w:t>МП</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roofErr w:type="spellStart"/>
      <w:r>
        <w:rPr>
          <w:rFonts w:ascii="Times New Roman" w:eastAsia="Times New Roman" w:hAnsi="Times New Roman" w:cs="Times New Roman"/>
        </w:rPr>
        <w:t>МП</w:t>
      </w:r>
      <w:proofErr w:type="spellEnd"/>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2F6CAE">
      <w:pPr>
        <w:spacing w:after="0" w:line="240" w:lineRule="auto"/>
        <w:jc w:val="both"/>
        <w:rPr>
          <w:rFonts w:ascii="Times New Roman" w:eastAsia="Times New Roman" w:hAnsi="Times New Roman" w:cs="Times New Roman"/>
        </w:rPr>
      </w:pPr>
    </w:p>
    <w:p w:rsidR="002F6CAE" w:rsidRDefault="002F6CAE">
      <w:pPr>
        <w:spacing w:after="0" w:line="240" w:lineRule="auto"/>
        <w:jc w:val="both"/>
        <w:rPr>
          <w:rFonts w:ascii="Times New Roman" w:eastAsia="Times New Roman" w:hAnsi="Times New Roman" w:cs="Times New Roman"/>
        </w:rPr>
      </w:pPr>
    </w:p>
    <w:p w:rsidR="00B7605C" w:rsidRDefault="00B7605C">
      <w:pPr>
        <w:spacing w:after="0" w:line="240" w:lineRule="auto"/>
        <w:jc w:val="both"/>
        <w:rPr>
          <w:rFonts w:ascii="Times New Roman" w:eastAsia="Times New Roman" w:hAnsi="Times New Roman" w:cs="Times New Roman"/>
        </w:rPr>
      </w:pPr>
    </w:p>
    <w:p w:rsidR="00B7605C" w:rsidRPr="00FA7E4D" w:rsidRDefault="00B7605C">
      <w:pPr>
        <w:spacing w:after="0" w:line="240" w:lineRule="auto"/>
        <w:jc w:val="both"/>
        <w:rPr>
          <w:rFonts w:ascii="Times New Roman" w:eastAsia="Times New Roman" w:hAnsi="Times New Roman" w:cs="Times New Roman"/>
        </w:rPr>
      </w:pP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right"/>
        <w:rPr>
          <w:rFonts w:ascii="Times New Roman" w:eastAsia="Times New Roman" w:hAnsi="Times New Roman" w:cs="Times New Roman"/>
          <w:b/>
        </w:rPr>
      </w:pPr>
      <w:r w:rsidRPr="00FA7E4D">
        <w:rPr>
          <w:rFonts w:ascii="Times New Roman" w:eastAsia="Times New Roman" w:hAnsi="Times New Roman" w:cs="Times New Roman"/>
          <w:b/>
        </w:rPr>
        <w:t xml:space="preserve">Приложение </w:t>
      </w:r>
      <w:r w:rsidRPr="00FA7E4D">
        <w:rPr>
          <w:rFonts w:ascii="Times New Roman" w:eastAsia="Segoe UI Symbol" w:hAnsi="Times New Roman" w:cs="Times New Roman"/>
          <w:b/>
        </w:rPr>
        <w:t>№</w:t>
      </w:r>
      <w:r w:rsidRPr="00FA7E4D">
        <w:rPr>
          <w:rFonts w:ascii="Times New Roman" w:eastAsia="Times New Roman" w:hAnsi="Times New Roman" w:cs="Times New Roman"/>
          <w:b/>
        </w:rPr>
        <w:t xml:space="preserve"> 1</w:t>
      </w:r>
    </w:p>
    <w:p w:rsidR="002F6CAE" w:rsidRPr="00FA7E4D" w:rsidRDefault="00837AF6">
      <w:pPr>
        <w:spacing w:after="0" w:line="240" w:lineRule="auto"/>
        <w:jc w:val="right"/>
        <w:rPr>
          <w:rFonts w:ascii="Times New Roman" w:eastAsia="Times New Roman" w:hAnsi="Times New Roman" w:cs="Times New Roman"/>
          <w:b/>
        </w:rPr>
      </w:pPr>
      <w:r w:rsidRPr="00FA7E4D">
        <w:rPr>
          <w:rFonts w:ascii="Times New Roman" w:eastAsia="Times New Roman" w:hAnsi="Times New Roman" w:cs="Times New Roman"/>
          <w:b/>
        </w:rPr>
        <w:t xml:space="preserve"> к договору аренды от ___ </w:t>
      </w:r>
      <w:r w:rsidRPr="00FA7E4D">
        <w:rPr>
          <w:rFonts w:ascii="Times New Roman" w:eastAsia="Segoe UI Symbol" w:hAnsi="Times New Roman" w:cs="Times New Roman"/>
          <w:b/>
        </w:rPr>
        <w:t>№</w:t>
      </w:r>
      <w:r w:rsidRPr="00FA7E4D">
        <w:rPr>
          <w:rFonts w:ascii="Times New Roman" w:eastAsia="Times New Roman" w:hAnsi="Times New Roman" w:cs="Times New Roman"/>
          <w:b/>
        </w:rPr>
        <w:t xml:space="preserve"> ____</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Техническая часть</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Физические свойства объекта: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___________________________________________________________________________________________________________________________________________________________________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___________________________________________________________________________________________________________________________________________________________________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i/>
        </w:rPr>
      </w:pPr>
      <w:r w:rsidRPr="00FA7E4D">
        <w:rPr>
          <w:rFonts w:ascii="Times New Roman" w:eastAsia="Times New Roman" w:hAnsi="Times New Roman" w:cs="Times New Roman"/>
          <w:i/>
        </w:rPr>
        <w:t xml:space="preserve">Физическое состояние всех </w:t>
      </w:r>
      <w:r w:rsidR="002B3DE5" w:rsidRPr="00FA7E4D">
        <w:rPr>
          <w:rFonts w:ascii="Times New Roman" w:eastAsia="Times New Roman" w:hAnsi="Times New Roman" w:cs="Times New Roman"/>
          <w:i/>
        </w:rPr>
        <w:t xml:space="preserve">объектов </w:t>
      </w:r>
      <w:proofErr w:type="gramStart"/>
      <w:r w:rsidR="002B3DE5" w:rsidRPr="00FA7E4D">
        <w:rPr>
          <w:rFonts w:ascii="Times New Roman" w:eastAsia="Times New Roman" w:hAnsi="Times New Roman" w:cs="Times New Roman"/>
          <w:i/>
        </w:rPr>
        <w:t>можно</w:t>
      </w:r>
      <w:r w:rsidRPr="00FA7E4D">
        <w:rPr>
          <w:rFonts w:ascii="Times New Roman" w:eastAsia="Times New Roman" w:hAnsi="Times New Roman" w:cs="Times New Roman"/>
          <w:i/>
        </w:rPr>
        <w:t xml:space="preserve">  признать</w:t>
      </w:r>
      <w:proofErr w:type="gramEnd"/>
      <w:r w:rsidRPr="00FA7E4D">
        <w:rPr>
          <w:rFonts w:ascii="Times New Roman" w:eastAsia="Times New Roman" w:hAnsi="Times New Roman" w:cs="Times New Roman"/>
          <w:i/>
        </w:rPr>
        <w:t xml:space="preserve">  удовлетворительным, пригодным к дальнейшей эксплуатации.</w:t>
      </w: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Default="002F6CAE">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Default="00B7605C">
      <w:pPr>
        <w:spacing w:after="0" w:line="240" w:lineRule="auto"/>
        <w:rPr>
          <w:rFonts w:ascii="Times New Roman" w:eastAsia="Times New Roman" w:hAnsi="Times New Roman" w:cs="Times New Roman"/>
          <w:b/>
        </w:rPr>
      </w:pPr>
    </w:p>
    <w:p w:rsidR="00B7605C" w:rsidRPr="00FA7E4D" w:rsidRDefault="00B7605C">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2F6CAE">
      <w:pPr>
        <w:spacing w:after="0" w:line="240" w:lineRule="auto"/>
        <w:rPr>
          <w:rFonts w:ascii="Times New Roman" w:eastAsia="Times New Roman" w:hAnsi="Times New Roman" w:cs="Times New Roman"/>
          <w:b/>
        </w:rPr>
      </w:pPr>
    </w:p>
    <w:p w:rsidR="002F6CAE" w:rsidRPr="00FA7E4D" w:rsidRDefault="00837AF6">
      <w:pPr>
        <w:spacing w:after="0" w:line="240" w:lineRule="auto"/>
        <w:jc w:val="right"/>
        <w:rPr>
          <w:rFonts w:ascii="Times New Roman" w:eastAsia="Times New Roman" w:hAnsi="Times New Roman" w:cs="Times New Roman"/>
          <w:b/>
        </w:rPr>
      </w:pPr>
      <w:r w:rsidRPr="00FA7E4D">
        <w:rPr>
          <w:rFonts w:ascii="Times New Roman" w:eastAsia="Times New Roman" w:hAnsi="Times New Roman" w:cs="Times New Roman"/>
          <w:b/>
        </w:rPr>
        <w:t xml:space="preserve">Приложение </w:t>
      </w:r>
      <w:r w:rsidRPr="00FA7E4D">
        <w:rPr>
          <w:rFonts w:ascii="Times New Roman" w:eastAsia="Segoe UI Symbol" w:hAnsi="Times New Roman" w:cs="Times New Roman"/>
          <w:b/>
        </w:rPr>
        <w:t>№</w:t>
      </w:r>
      <w:r w:rsidRPr="00FA7E4D">
        <w:rPr>
          <w:rFonts w:ascii="Times New Roman" w:eastAsia="Times New Roman" w:hAnsi="Times New Roman" w:cs="Times New Roman"/>
          <w:b/>
        </w:rPr>
        <w:t xml:space="preserve"> 2 к договору аренды от ___ </w:t>
      </w:r>
      <w:r w:rsidRPr="00FA7E4D">
        <w:rPr>
          <w:rFonts w:ascii="Times New Roman" w:eastAsia="Segoe UI Symbol" w:hAnsi="Times New Roman" w:cs="Times New Roman"/>
          <w:b/>
        </w:rPr>
        <w:t>№</w:t>
      </w:r>
      <w:r w:rsidRPr="00FA7E4D">
        <w:rPr>
          <w:rFonts w:ascii="Times New Roman" w:eastAsia="Times New Roman" w:hAnsi="Times New Roman" w:cs="Times New Roman"/>
          <w:b/>
        </w:rPr>
        <w:t xml:space="preserve"> ____</w:t>
      </w:r>
    </w:p>
    <w:p w:rsidR="002F6CAE" w:rsidRPr="00FA7E4D" w:rsidRDefault="002F6CAE">
      <w:pPr>
        <w:spacing w:after="0" w:line="240" w:lineRule="auto"/>
        <w:rPr>
          <w:rFonts w:ascii="Times New Roman" w:eastAsia="Times New Roman" w:hAnsi="Times New Roman" w:cs="Times New Roman"/>
        </w:rPr>
      </w:pPr>
    </w:p>
    <w:p w:rsidR="002F6CAE" w:rsidRPr="00FA7E4D" w:rsidRDefault="002F6CAE">
      <w:pPr>
        <w:spacing w:after="0" w:line="240" w:lineRule="auto"/>
        <w:rPr>
          <w:rFonts w:ascii="Times New Roman" w:eastAsia="Times New Roman" w:hAnsi="Times New Roman" w:cs="Times New Roman"/>
        </w:rPr>
      </w:pP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Акт</w:t>
      </w: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 xml:space="preserve">приема-передачи </w:t>
      </w:r>
    </w:p>
    <w:p w:rsidR="002F6CAE" w:rsidRPr="00FA7E4D" w:rsidRDefault="00837AF6">
      <w:pPr>
        <w:spacing w:after="0" w:line="240" w:lineRule="auto"/>
        <w:jc w:val="center"/>
        <w:rPr>
          <w:rFonts w:ascii="Times New Roman" w:eastAsia="Times New Roman" w:hAnsi="Times New Roman" w:cs="Times New Roman"/>
          <w:b/>
        </w:rPr>
      </w:pPr>
      <w:r w:rsidRPr="00FA7E4D">
        <w:rPr>
          <w:rFonts w:ascii="Times New Roman" w:eastAsia="Times New Roman" w:hAnsi="Times New Roman" w:cs="Times New Roman"/>
          <w:b/>
        </w:rPr>
        <w:t>_______________________________.</w:t>
      </w:r>
    </w:p>
    <w:p w:rsidR="002F6CAE" w:rsidRPr="00FA7E4D" w:rsidRDefault="002F6CAE">
      <w:pPr>
        <w:spacing w:after="0" w:line="240" w:lineRule="auto"/>
        <w:jc w:val="center"/>
        <w:rPr>
          <w:rFonts w:ascii="Times New Roman" w:eastAsia="Times New Roman" w:hAnsi="Times New Roman" w:cs="Times New Roman"/>
          <w:b/>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___________                                                                                                    </w:t>
      </w:r>
      <w:r w:rsidR="007D78E2">
        <w:rPr>
          <w:rFonts w:ascii="Times New Roman" w:eastAsia="Times New Roman" w:hAnsi="Times New Roman" w:cs="Times New Roman"/>
        </w:rPr>
        <w:t xml:space="preserve">    </w:t>
      </w:r>
      <w:r w:rsidRPr="00FA7E4D">
        <w:rPr>
          <w:rFonts w:ascii="Times New Roman" w:eastAsia="Times New Roman" w:hAnsi="Times New Roman" w:cs="Times New Roman"/>
        </w:rPr>
        <w:t xml:space="preserve">        </w:t>
      </w:r>
      <w:proofErr w:type="gramStart"/>
      <w:r w:rsidRPr="00FA7E4D">
        <w:rPr>
          <w:rFonts w:ascii="Times New Roman" w:eastAsia="Times New Roman" w:hAnsi="Times New Roman" w:cs="Times New Roman"/>
        </w:rPr>
        <w:t xml:space="preserve">   «</w:t>
      </w:r>
      <w:proofErr w:type="gramEnd"/>
      <w:r w:rsidRPr="00FA7E4D">
        <w:rPr>
          <w:rFonts w:ascii="Times New Roman" w:eastAsia="Times New Roman" w:hAnsi="Times New Roman" w:cs="Times New Roman"/>
        </w:rPr>
        <w:t>__» ______202</w:t>
      </w:r>
      <w:r w:rsidR="007D78E2">
        <w:rPr>
          <w:rFonts w:ascii="Times New Roman" w:eastAsia="Times New Roman" w:hAnsi="Times New Roman" w:cs="Times New Roman"/>
        </w:rPr>
        <w:t>2</w:t>
      </w:r>
      <w:r w:rsidRPr="00FA7E4D">
        <w:rPr>
          <w:rFonts w:ascii="Times New Roman" w:eastAsia="Times New Roman" w:hAnsi="Times New Roman" w:cs="Times New Roman"/>
        </w:rPr>
        <w:t xml:space="preserve"> г.</w:t>
      </w:r>
    </w:p>
    <w:p w:rsidR="002F6CAE" w:rsidRPr="00FA7E4D" w:rsidRDefault="002F6CAE">
      <w:pPr>
        <w:spacing w:after="0" w:line="240" w:lineRule="auto"/>
        <w:rPr>
          <w:rFonts w:ascii="Times New Roman" w:eastAsia="Times New Roman" w:hAnsi="Times New Roman" w:cs="Times New Roman"/>
        </w:rPr>
      </w:pPr>
    </w:p>
    <w:p w:rsidR="002F6CAE" w:rsidRPr="00FA7E4D" w:rsidRDefault="00837AF6">
      <w:pPr>
        <w:spacing w:after="0" w:line="240" w:lineRule="auto"/>
        <w:ind w:firstLine="708"/>
        <w:jc w:val="both"/>
        <w:rPr>
          <w:rFonts w:ascii="Times New Roman" w:eastAsia="Times New Roman" w:hAnsi="Times New Roman" w:cs="Times New Roman"/>
        </w:rPr>
      </w:pPr>
      <w:r w:rsidRPr="00FA7E4D">
        <w:rPr>
          <w:rFonts w:ascii="Times New Roman" w:eastAsia="Times New Roman" w:hAnsi="Times New Roman" w:cs="Times New Roman"/>
          <w:b/>
        </w:rPr>
        <w:t xml:space="preserve">Администрация </w:t>
      </w:r>
      <w:r w:rsidR="00FA7E4D" w:rsidRPr="00FA7E4D">
        <w:rPr>
          <w:rFonts w:ascii="Times New Roman" w:eastAsia="Times New Roman" w:hAnsi="Times New Roman" w:cs="Times New Roman"/>
          <w:b/>
        </w:rPr>
        <w:t>Колобовского городского поселения Шуйского муниципального района Ивановской области</w:t>
      </w:r>
      <w:r w:rsidRPr="00FA7E4D">
        <w:rPr>
          <w:rFonts w:ascii="Times New Roman" w:eastAsia="Times New Roman" w:hAnsi="Times New Roman" w:cs="Times New Roman"/>
        </w:rPr>
        <w:t xml:space="preserve">, именуемая в дальнейшем «Арендодатель», в лице ______________ _______________________, </w:t>
      </w:r>
      <w:proofErr w:type="spellStart"/>
      <w:r w:rsidRPr="00FA7E4D">
        <w:rPr>
          <w:rFonts w:ascii="Times New Roman" w:eastAsia="Times New Roman" w:hAnsi="Times New Roman" w:cs="Times New Roman"/>
        </w:rPr>
        <w:t>действующ</w:t>
      </w:r>
      <w:proofErr w:type="spellEnd"/>
      <w:r w:rsidRPr="00FA7E4D">
        <w:rPr>
          <w:rFonts w:ascii="Times New Roman" w:eastAsia="Times New Roman" w:hAnsi="Times New Roman" w:cs="Times New Roman"/>
        </w:rPr>
        <w:t xml:space="preserve">__ на основании ________, с одной стороны,  и__________________________________________________, именуем___ дальнейшем «Арендатор», в лице __________________________, </w:t>
      </w:r>
      <w:proofErr w:type="spellStart"/>
      <w:r w:rsidRPr="00FA7E4D">
        <w:rPr>
          <w:rFonts w:ascii="Times New Roman" w:eastAsia="Times New Roman" w:hAnsi="Times New Roman" w:cs="Times New Roman"/>
        </w:rPr>
        <w:t>действующ</w:t>
      </w:r>
      <w:proofErr w:type="spellEnd"/>
      <w:r w:rsidRPr="00FA7E4D">
        <w:rPr>
          <w:rFonts w:ascii="Times New Roman" w:eastAsia="Times New Roman" w:hAnsi="Times New Roman" w:cs="Times New Roman"/>
        </w:rPr>
        <w:t xml:space="preserve">___  на основании ________,   с другой стороны, </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составили настоящий акт о нижеследующем:</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 xml:space="preserve">1. На основании Договора аренды от_____________ </w:t>
      </w:r>
      <w:r w:rsidRPr="00FA7E4D">
        <w:rPr>
          <w:rFonts w:ascii="Times New Roman" w:eastAsia="Segoe UI Symbol" w:hAnsi="Times New Roman" w:cs="Times New Roman"/>
        </w:rPr>
        <w:t>№</w:t>
      </w:r>
      <w:r w:rsidRPr="00FA7E4D">
        <w:rPr>
          <w:rFonts w:ascii="Times New Roman" w:eastAsia="Times New Roman" w:hAnsi="Times New Roman" w:cs="Times New Roman"/>
        </w:rPr>
        <w:t xml:space="preserve"> _____</w:t>
      </w:r>
      <w:proofErr w:type="gramStart"/>
      <w:r w:rsidRPr="00FA7E4D">
        <w:rPr>
          <w:rFonts w:ascii="Times New Roman" w:eastAsia="Times New Roman" w:hAnsi="Times New Roman" w:cs="Times New Roman"/>
        </w:rPr>
        <w:t>_  Арендодатель</w:t>
      </w:r>
      <w:proofErr w:type="gramEnd"/>
      <w:r w:rsidRPr="00FA7E4D">
        <w:rPr>
          <w:rFonts w:ascii="Times New Roman" w:eastAsia="Times New Roman" w:hAnsi="Times New Roman" w:cs="Times New Roman"/>
        </w:rPr>
        <w:t xml:space="preserve"> передает Арендатору в аренду 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Физические свойства объекта: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___________________________________________________________________________________________________________________________________________________________________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___________________________________________________________________________________________________________________________________________________________________</w:t>
      </w:r>
    </w:p>
    <w:p w:rsidR="002F6CAE" w:rsidRPr="00FA7E4D" w:rsidRDefault="002F6CAE">
      <w:pPr>
        <w:spacing w:after="0" w:line="240" w:lineRule="auto"/>
        <w:jc w:val="both"/>
        <w:rPr>
          <w:rFonts w:ascii="Times New Roman" w:eastAsia="Times New Roman" w:hAnsi="Times New Roman" w:cs="Times New Roman"/>
        </w:rPr>
      </w:pP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далее именуемое «Имущество», в состоянии, пригодном для использования по назначению.</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2.Арендатор принимает вышеуказанное имущество в аренду в качественном состоянии, как оно есть на момент подписания настоящего акта.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3.При приеме-передаче стороны установили, что физическое состояние объекта можно признать хорошим, пригодным к дальнейшей эксплуатации, Арендатор не имеет к Арендодателю претензий по состоянию передаваемого в аренду имущества.</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Либо в случае обнаружения повреждений в передаваемом имуществе пункт 3 изложить в следующей редакции:</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3.При приеме-передаче стороны установили, что состояние и внешний вид имущества удовлетворительные, при этом имущество имеет следующие видимые повреждения и недостатки: ________________________________________________________-</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Обнаруженные во время осмотра при приеме-передаче недостатки и дефекты не препятствуют использованию имущества в соответствии с назначением, указанным в разделе 1 Договора аренды от «__» ________20__</w:t>
      </w:r>
      <w:proofErr w:type="gramStart"/>
      <w:r w:rsidRPr="00FA7E4D">
        <w:rPr>
          <w:rFonts w:ascii="Times New Roman" w:eastAsia="Times New Roman" w:hAnsi="Times New Roman" w:cs="Times New Roman"/>
        </w:rPr>
        <w:t>г .</w:t>
      </w:r>
      <w:proofErr w:type="gramEnd"/>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4. Настоящий акт свидетельствует о факте передачи вышеуказанного имущества от Арендодателя к Арендатору.</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Арендодатель также передает Арендатору документацию_____________________________ (наименование и реквизиты передаваемых документов).</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5. Настоящий акт вступает в силу с момента его подписания обеими сторонами.</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6. Настоящий акт составлен и подписан в двух экземплярах, имеющих равную юридическую силу, и хранится по одному у каждой из сторон.</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lastRenderedPageBreak/>
        <w:t>7. Настоящий акт является неотъемлемой частью Договора аренды _______________________от «_</w:t>
      </w:r>
      <w:proofErr w:type="gramStart"/>
      <w:r w:rsidRPr="00FA7E4D">
        <w:rPr>
          <w:rFonts w:ascii="Times New Roman" w:eastAsia="Times New Roman" w:hAnsi="Times New Roman" w:cs="Times New Roman"/>
        </w:rPr>
        <w:t>_»_</w:t>
      </w:r>
      <w:proofErr w:type="gramEnd"/>
      <w:r w:rsidRPr="00FA7E4D">
        <w:rPr>
          <w:rFonts w:ascii="Times New Roman" w:eastAsia="Times New Roman" w:hAnsi="Times New Roman" w:cs="Times New Roman"/>
        </w:rPr>
        <w:t>________202_ г.</w:t>
      </w:r>
    </w:p>
    <w:p w:rsidR="002F6CAE" w:rsidRPr="00FA7E4D" w:rsidRDefault="00837AF6">
      <w:pPr>
        <w:spacing w:after="0" w:line="240" w:lineRule="auto"/>
        <w:jc w:val="both"/>
        <w:rPr>
          <w:rFonts w:ascii="Times New Roman" w:eastAsia="Times New Roman" w:hAnsi="Times New Roman" w:cs="Times New Roman"/>
        </w:rPr>
      </w:pPr>
      <w:r w:rsidRPr="00FA7E4D">
        <w:rPr>
          <w:rFonts w:ascii="Times New Roman" w:eastAsia="Times New Roman" w:hAnsi="Times New Roman" w:cs="Times New Roman"/>
        </w:rPr>
        <w:t>8. Подписи, адреса и реквизиты сторон.</w:t>
      </w:r>
    </w:p>
    <w:p w:rsidR="002F6CAE" w:rsidRPr="00FA7E4D" w:rsidRDefault="002F6CAE">
      <w:pPr>
        <w:spacing w:after="0" w:line="240" w:lineRule="auto"/>
        <w:rPr>
          <w:rFonts w:ascii="Times New Roman" w:eastAsia="Times New Roman" w:hAnsi="Times New Roman" w:cs="Times New Roman"/>
        </w:rPr>
      </w:pPr>
    </w:p>
    <w:p w:rsidR="002F6CAE" w:rsidRPr="00FA7E4D" w:rsidRDefault="00837AF6">
      <w:pPr>
        <w:spacing w:after="0" w:line="240" w:lineRule="auto"/>
        <w:rPr>
          <w:rFonts w:ascii="Times New Roman" w:eastAsia="Times New Roman" w:hAnsi="Times New Roman" w:cs="Times New Roman"/>
        </w:rPr>
      </w:pPr>
      <w:r w:rsidRPr="00FA7E4D">
        <w:rPr>
          <w:rFonts w:ascii="Times New Roman" w:eastAsia="Times New Roman" w:hAnsi="Times New Roman" w:cs="Times New Roman"/>
        </w:rPr>
        <w:t xml:space="preserve"> Арендодатель                                                                     Арендатор</w:t>
      </w:r>
    </w:p>
    <w:p w:rsidR="002F6CAE" w:rsidRPr="00FA7E4D" w:rsidRDefault="00837AF6">
      <w:pPr>
        <w:spacing w:after="0" w:line="240" w:lineRule="auto"/>
        <w:rPr>
          <w:rFonts w:ascii="Times New Roman" w:eastAsia="Times New Roman" w:hAnsi="Times New Roman" w:cs="Times New Roman"/>
        </w:rPr>
      </w:pPr>
      <w:r w:rsidRPr="00FA7E4D">
        <w:rPr>
          <w:rFonts w:ascii="Times New Roman" w:eastAsia="Times New Roman" w:hAnsi="Times New Roman" w:cs="Times New Roman"/>
        </w:rPr>
        <w:t xml:space="preserve"> </w:t>
      </w:r>
    </w:p>
    <w:p w:rsidR="002F6CAE" w:rsidRPr="008F07D4" w:rsidRDefault="00837AF6">
      <w:pPr>
        <w:spacing w:after="0" w:line="240" w:lineRule="auto"/>
        <w:rPr>
          <w:rFonts w:ascii="Times New Roman" w:eastAsia="Times New Roman" w:hAnsi="Times New Roman" w:cs="Times New Roman"/>
        </w:rPr>
      </w:pPr>
      <w:r w:rsidRPr="00FA7E4D">
        <w:rPr>
          <w:rFonts w:ascii="Times New Roman" w:eastAsia="Times New Roman" w:hAnsi="Times New Roman" w:cs="Times New Roman"/>
        </w:rPr>
        <w:t xml:space="preserve"> М. П.                                                                                            М. П.</w:t>
      </w:r>
    </w:p>
    <w:p w:rsidR="002F6CAE" w:rsidRPr="008F07D4" w:rsidRDefault="002F6CAE">
      <w:pPr>
        <w:spacing w:after="0" w:line="240" w:lineRule="auto"/>
        <w:jc w:val="center"/>
        <w:rPr>
          <w:rFonts w:ascii="Times New Roman" w:eastAsia="Times New Roman" w:hAnsi="Times New Roman" w:cs="Times New Roman"/>
        </w:rPr>
      </w:pPr>
    </w:p>
    <w:sectPr w:rsidR="002F6CAE" w:rsidRPr="008F07D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2F6CAE"/>
    <w:rsid w:val="000E23F4"/>
    <w:rsid w:val="000F011D"/>
    <w:rsid w:val="00114AEA"/>
    <w:rsid w:val="001D4E3D"/>
    <w:rsid w:val="001E046B"/>
    <w:rsid w:val="002327C8"/>
    <w:rsid w:val="0024070C"/>
    <w:rsid w:val="0025293A"/>
    <w:rsid w:val="002A46F2"/>
    <w:rsid w:val="002B3DE5"/>
    <w:rsid w:val="002C0715"/>
    <w:rsid w:val="002F2ABF"/>
    <w:rsid w:val="002F6CAE"/>
    <w:rsid w:val="00354702"/>
    <w:rsid w:val="0037373E"/>
    <w:rsid w:val="00407FCC"/>
    <w:rsid w:val="00427730"/>
    <w:rsid w:val="00452BB5"/>
    <w:rsid w:val="004E5F66"/>
    <w:rsid w:val="00500828"/>
    <w:rsid w:val="005C7446"/>
    <w:rsid w:val="00666DFD"/>
    <w:rsid w:val="00682F9A"/>
    <w:rsid w:val="006F516C"/>
    <w:rsid w:val="007A2F1D"/>
    <w:rsid w:val="007A730D"/>
    <w:rsid w:val="007C30B6"/>
    <w:rsid w:val="007D78E2"/>
    <w:rsid w:val="007F0C93"/>
    <w:rsid w:val="00837AF6"/>
    <w:rsid w:val="008967BA"/>
    <w:rsid w:val="008A373F"/>
    <w:rsid w:val="008C2957"/>
    <w:rsid w:val="008F07D4"/>
    <w:rsid w:val="00904889"/>
    <w:rsid w:val="009556DE"/>
    <w:rsid w:val="00962826"/>
    <w:rsid w:val="009900A6"/>
    <w:rsid w:val="00995EC7"/>
    <w:rsid w:val="00A54E98"/>
    <w:rsid w:val="00A60F82"/>
    <w:rsid w:val="00A957EF"/>
    <w:rsid w:val="00AF0B29"/>
    <w:rsid w:val="00B7605C"/>
    <w:rsid w:val="00BC7C00"/>
    <w:rsid w:val="00BD77A6"/>
    <w:rsid w:val="00C848E7"/>
    <w:rsid w:val="00CA56EB"/>
    <w:rsid w:val="00CA725E"/>
    <w:rsid w:val="00D1478A"/>
    <w:rsid w:val="00D6113E"/>
    <w:rsid w:val="00DB6D45"/>
    <w:rsid w:val="00E02086"/>
    <w:rsid w:val="00E444DF"/>
    <w:rsid w:val="00F40CBC"/>
    <w:rsid w:val="00F82E83"/>
    <w:rsid w:val="00FA7E4D"/>
    <w:rsid w:val="00FC2291"/>
    <w:rsid w:val="00FC7D1B"/>
    <w:rsid w:val="00FD28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96A9FF5"/>
  <w15:docId w15:val="{E47841CA-87A6-4013-8DFF-BF5AD4266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E5F66"/>
    <w:rPr>
      <w:color w:val="0563C1" w:themeColor="hyperlink"/>
      <w:u w:val="single"/>
    </w:rPr>
  </w:style>
  <w:style w:type="character" w:styleId="a4">
    <w:name w:val="Unresolved Mention"/>
    <w:basedOn w:val="a0"/>
    <w:uiPriority w:val="99"/>
    <w:semiHidden/>
    <w:unhideWhenUsed/>
    <w:rsid w:val="004E5F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oleObject" Target="embeddings/oleObject1.bin"/><Relationship Id="rId3" Type="http://schemas.openxmlformats.org/officeDocument/2006/relationships/webSettings" Target="webSettings.xml"/><Relationship Id="rId21" Type="http://schemas.openxmlformats.org/officeDocument/2006/relationships/hyperlink" Target="garantf1://85944.0/" TargetMode="Externa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3.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hyperlink" Target="http://www.torgi.gov.ru/" TargetMode="External"/><Relationship Id="rId20" Type="http://schemas.openxmlformats.org/officeDocument/2006/relationships/hyperlink" Target="garantf1://12025267.3012/" TargetMode="Externa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hyperlink" Target="mailto:kol933@mail.ru" TargetMode="External"/><Relationship Id="rId10" Type="http://schemas.openxmlformats.org/officeDocument/2006/relationships/image" Target="media/image7.png"/><Relationship Id="rId19" Type="http://schemas.openxmlformats.org/officeDocument/2006/relationships/hyperlink" Target="http://www.torgi.gov.ru/" TargetMode="Externa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hyperlink" Target="garantf1://12029354.40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367</TotalTime>
  <Pages>34</Pages>
  <Words>9427</Words>
  <Characters>53739</Characters>
  <Application>Microsoft Office Word</Application>
  <DocSecurity>0</DocSecurity>
  <Lines>447</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Надежда С. Бизяева</cp:lastModifiedBy>
  <cp:revision>33</cp:revision>
  <dcterms:created xsi:type="dcterms:W3CDTF">2021-12-27T12:04:00Z</dcterms:created>
  <dcterms:modified xsi:type="dcterms:W3CDTF">2022-06-22T08:32:00Z</dcterms:modified>
</cp:coreProperties>
</file>