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4B" w:rsidRDefault="00332E4B" w:rsidP="00332E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2E4B" w:rsidRDefault="00332E4B" w:rsidP="00332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  <w:r>
        <w:rPr>
          <w:b/>
          <w:sz w:val="28"/>
          <w:szCs w:val="28"/>
        </w:rPr>
        <w:t xml:space="preserve">    </w:t>
      </w:r>
    </w:p>
    <w:p w:rsidR="00332E4B" w:rsidRDefault="00332E4B" w:rsidP="0033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332E4B" w:rsidRDefault="00332E4B" w:rsidP="0033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332E4B" w:rsidRDefault="00332E4B" w:rsidP="0033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332E4B" w:rsidRDefault="00332E4B" w:rsidP="00332E4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332E4B" w:rsidRDefault="00332E4B" w:rsidP="00332E4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32E4B" w:rsidRDefault="00332E4B" w:rsidP="00332E4B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332E4B" w:rsidRDefault="00332E4B" w:rsidP="00332E4B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______2021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</w:t>
      </w:r>
    </w:p>
    <w:p w:rsidR="00332E4B" w:rsidRDefault="00332E4B" w:rsidP="00332E4B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332E4B" w:rsidRDefault="00332E4B" w:rsidP="00332E4B"/>
    <w:p w:rsidR="00332E4B" w:rsidRDefault="00332E4B" w:rsidP="00332E4B"/>
    <w:p w:rsidR="00332E4B" w:rsidRPr="00C000B6" w:rsidRDefault="00332E4B" w:rsidP="00332E4B">
      <w:pPr>
        <w:jc w:val="center"/>
        <w:rPr>
          <w:sz w:val="26"/>
          <w:szCs w:val="26"/>
        </w:rPr>
      </w:pPr>
      <w:r>
        <w:t xml:space="preserve">                </w:t>
      </w:r>
      <w:r w:rsidRPr="00C000B6">
        <w:rPr>
          <w:sz w:val="26"/>
          <w:szCs w:val="26"/>
        </w:rPr>
        <w:t>Об утверждении отчета об исполнении бюджета Колобовского городского поселения за 20</w:t>
      </w:r>
      <w:r>
        <w:rPr>
          <w:sz w:val="26"/>
          <w:szCs w:val="26"/>
        </w:rPr>
        <w:t>20</w:t>
      </w:r>
      <w:r w:rsidRPr="00C000B6">
        <w:rPr>
          <w:sz w:val="26"/>
          <w:szCs w:val="26"/>
        </w:rPr>
        <w:t>год.</w:t>
      </w:r>
    </w:p>
    <w:p w:rsidR="00332E4B" w:rsidRPr="00C000B6" w:rsidRDefault="00332E4B" w:rsidP="00332E4B">
      <w:pPr>
        <w:rPr>
          <w:sz w:val="26"/>
          <w:szCs w:val="26"/>
        </w:rPr>
      </w:pP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Рассмотрев информацию, представленную Администрацией Колобовского городского поселения об исполнении бюджета Колобовского городского поселения за 20</w:t>
      </w:r>
      <w:r>
        <w:rPr>
          <w:sz w:val="26"/>
          <w:szCs w:val="26"/>
        </w:rPr>
        <w:t>20</w:t>
      </w:r>
      <w:r w:rsidRPr="00C000B6">
        <w:rPr>
          <w:sz w:val="26"/>
          <w:szCs w:val="26"/>
        </w:rPr>
        <w:t xml:space="preserve"> год, учитывая результаты публичных слушаний по исполнению бюджета Колобовского городского поселения за 20</w:t>
      </w:r>
      <w:r>
        <w:rPr>
          <w:sz w:val="26"/>
          <w:szCs w:val="26"/>
        </w:rPr>
        <w:t>20</w:t>
      </w:r>
      <w:r w:rsidRPr="00C000B6">
        <w:rPr>
          <w:sz w:val="26"/>
          <w:szCs w:val="26"/>
        </w:rPr>
        <w:t xml:space="preserve"> год и рекомендации комиссии Совета Колобовского городского поселения по бюджету, финансовой, экономической и налоговой политике, Совет Колобовского городского поселения  решил: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                                             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1.Утвердить отчет об исполнении бюджета Колобовского городского поселения за 20</w:t>
      </w:r>
      <w:r>
        <w:rPr>
          <w:sz w:val="26"/>
          <w:szCs w:val="26"/>
        </w:rPr>
        <w:t xml:space="preserve">20 </w:t>
      </w:r>
      <w:r w:rsidRPr="00C000B6">
        <w:rPr>
          <w:sz w:val="26"/>
          <w:szCs w:val="26"/>
        </w:rPr>
        <w:t xml:space="preserve">год по доходам  в сумме </w:t>
      </w:r>
      <w:r>
        <w:rPr>
          <w:sz w:val="26"/>
          <w:szCs w:val="26"/>
        </w:rPr>
        <w:t>24476,7</w:t>
      </w:r>
      <w:r w:rsidRPr="00C000B6">
        <w:rPr>
          <w:sz w:val="26"/>
          <w:szCs w:val="26"/>
        </w:rPr>
        <w:t xml:space="preserve"> тыс. рублей</w:t>
      </w:r>
      <w:proofErr w:type="gramStart"/>
      <w:r w:rsidRPr="00C000B6">
        <w:rPr>
          <w:sz w:val="26"/>
          <w:szCs w:val="26"/>
        </w:rPr>
        <w:t xml:space="preserve"> ,</w:t>
      </w:r>
      <w:proofErr w:type="gramEnd"/>
      <w:r w:rsidRPr="00C000B6">
        <w:rPr>
          <w:sz w:val="26"/>
          <w:szCs w:val="26"/>
        </w:rPr>
        <w:t xml:space="preserve"> по расходам в сумме </w:t>
      </w:r>
      <w:r>
        <w:rPr>
          <w:sz w:val="26"/>
          <w:szCs w:val="26"/>
        </w:rPr>
        <w:t>23318,0</w:t>
      </w:r>
      <w:r w:rsidRPr="00C000B6">
        <w:rPr>
          <w:sz w:val="26"/>
          <w:szCs w:val="26"/>
        </w:rPr>
        <w:t xml:space="preserve"> тыс. рублей (Приложение №1).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2. Принять к сведению информацию о: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</w:t>
      </w:r>
      <w:proofErr w:type="gramStart"/>
      <w:r w:rsidRPr="00C000B6">
        <w:rPr>
          <w:sz w:val="26"/>
          <w:szCs w:val="26"/>
        </w:rPr>
        <w:t>расходовании</w:t>
      </w:r>
      <w:proofErr w:type="gramEnd"/>
      <w:r w:rsidRPr="00C000B6">
        <w:rPr>
          <w:sz w:val="26"/>
          <w:szCs w:val="26"/>
        </w:rPr>
        <w:t xml:space="preserve"> резервного фонда в 20</w:t>
      </w:r>
      <w:r>
        <w:rPr>
          <w:sz w:val="26"/>
          <w:szCs w:val="26"/>
        </w:rPr>
        <w:t xml:space="preserve">20 </w:t>
      </w:r>
      <w:r w:rsidRPr="00C000B6">
        <w:rPr>
          <w:sz w:val="26"/>
          <w:szCs w:val="26"/>
        </w:rPr>
        <w:t>году;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погашении бюджетных кредитов в 20</w:t>
      </w:r>
      <w:r>
        <w:rPr>
          <w:sz w:val="26"/>
          <w:szCs w:val="26"/>
        </w:rPr>
        <w:t>20</w:t>
      </w:r>
      <w:r w:rsidRPr="00C000B6">
        <w:rPr>
          <w:sz w:val="26"/>
          <w:szCs w:val="26"/>
        </w:rPr>
        <w:t xml:space="preserve"> году;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предоставлении муниципальных гарантий в 20</w:t>
      </w:r>
      <w:r>
        <w:rPr>
          <w:sz w:val="26"/>
          <w:szCs w:val="26"/>
        </w:rPr>
        <w:t>20</w:t>
      </w:r>
      <w:r w:rsidRPr="00C000B6">
        <w:rPr>
          <w:sz w:val="26"/>
          <w:szCs w:val="26"/>
        </w:rPr>
        <w:t>году;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муниципальных заимствованиях в 20</w:t>
      </w:r>
      <w:r>
        <w:rPr>
          <w:sz w:val="26"/>
          <w:szCs w:val="26"/>
        </w:rPr>
        <w:t>20</w:t>
      </w:r>
      <w:r w:rsidRPr="00C000B6">
        <w:rPr>
          <w:sz w:val="26"/>
          <w:szCs w:val="26"/>
        </w:rPr>
        <w:t xml:space="preserve"> году;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состоянии муниципального долга на начало и конец финансового года;          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3.Рекомендовать Администрации  Колобовского городского поселения разработать мероприятия, направленные на увеличение доходов, эффективное, экономное и целевое расходование бюджетных ассигнований в расходной части бюджета.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4. Опубликовать настоящее решение в «Вестнике Колобовского городского поселения»</w:t>
      </w:r>
      <w:r>
        <w:rPr>
          <w:sz w:val="26"/>
          <w:szCs w:val="26"/>
        </w:rPr>
        <w:t xml:space="preserve"> и разместить на официальном сайте поселения</w:t>
      </w:r>
      <w:r w:rsidRPr="00C000B6">
        <w:rPr>
          <w:sz w:val="26"/>
          <w:szCs w:val="26"/>
        </w:rPr>
        <w:t>.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5. Настоящее решение вступает в силу со дня его официального опубликования в «Вестнике Колобовского городского поселения».</w:t>
      </w:r>
    </w:p>
    <w:p w:rsidR="00332E4B" w:rsidRPr="00C000B6" w:rsidRDefault="00332E4B" w:rsidP="00332E4B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</w:t>
      </w:r>
    </w:p>
    <w:p w:rsidR="00332E4B" w:rsidRPr="00C000B6" w:rsidRDefault="00332E4B" w:rsidP="00332E4B">
      <w:pPr>
        <w:rPr>
          <w:sz w:val="26"/>
          <w:szCs w:val="26"/>
        </w:rPr>
      </w:pPr>
      <w:r w:rsidRPr="00C000B6">
        <w:rPr>
          <w:sz w:val="26"/>
          <w:szCs w:val="26"/>
        </w:rPr>
        <w:t>Глава Колобовского</w:t>
      </w:r>
    </w:p>
    <w:p w:rsidR="00332E4B" w:rsidRDefault="00332E4B" w:rsidP="00332E4B">
      <w:pPr>
        <w:rPr>
          <w:sz w:val="26"/>
          <w:szCs w:val="26"/>
        </w:rPr>
      </w:pPr>
      <w:r w:rsidRPr="00C000B6">
        <w:rPr>
          <w:sz w:val="26"/>
          <w:szCs w:val="26"/>
        </w:rPr>
        <w:t xml:space="preserve">городского поселения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332E4B" w:rsidRDefault="00332E4B" w:rsidP="00332E4B">
      <w:pPr>
        <w:rPr>
          <w:sz w:val="26"/>
          <w:szCs w:val="26"/>
        </w:rPr>
      </w:pPr>
    </w:p>
    <w:p w:rsidR="00332E4B" w:rsidRDefault="00332E4B" w:rsidP="00332E4B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Колобовского</w:t>
      </w:r>
    </w:p>
    <w:p w:rsidR="00332E4B" w:rsidRPr="00C000B6" w:rsidRDefault="00332E4B" w:rsidP="00332E4B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А.Ю. Евграфов    </w:t>
      </w:r>
    </w:p>
    <w:p w:rsidR="00332E4B" w:rsidRPr="00C000B6" w:rsidRDefault="00332E4B" w:rsidP="00332E4B">
      <w:pPr>
        <w:jc w:val="center"/>
        <w:rPr>
          <w:sz w:val="26"/>
          <w:szCs w:val="26"/>
        </w:rPr>
      </w:pPr>
    </w:p>
    <w:p w:rsidR="00332E4B" w:rsidRPr="00C000B6" w:rsidRDefault="00332E4B" w:rsidP="00332E4B">
      <w:pPr>
        <w:jc w:val="center"/>
        <w:rPr>
          <w:sz w:val="26"/>
          <w:szCs w:val="26"/>
        </w:rPr>
      </w:pPr>
    </w:p>
    <w:p w:rsidR="00332E4B" w:rsidRDefault="00332E4B" w:rsidP="00332E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332E4B" w:rsidRDefault="00332E4B" w:rsidP="00332E4B">
      <w:pPr>
        <w:jc w:val="center"/>
        <w:rPr>
          <w:sz w:val="20"/>
          <w:szCs w:val="20"/>
        </w:rPr>
      </w:pPr>
    </w:p>
    <w:p w:rsidR="00332E4B" w:rsidRDefault="00332E4B" w:rsidP="00332E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Решению Совета Колобовского     </w:t>
      </w:r>
    </w:p>
    <w:p w:rsidR="00332E4B" w:rsidRDefault="00332E4B" w:rsidP="00332E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_____2021   № __</w:t>
      </w:r>
    </w:p>
    <w:p w:rsidR="00332E4B" w:rsidRDefault="00332E4B" w:rsidP="0033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бюджета  Колобовского городского поселения  по доходам  за  2020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90"/>
        <w:gridCol w:w="1410"/>
        <w:gridCol w:w="823"/>
      </w:tblGrid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5296415,02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3929,89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6775,28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649353,22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3212,22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873562,54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-73921,22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-119711,15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802230,55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802230,62</w:t>
            </w:r>
          </w:p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99517,20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826408,40</w:t>
            </w:r>
          </w:p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712000,45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0"/>
                <w:szCs w:val="20"/>
              </w:rPr>
              <w:lastRenderedPageBreak/>
              <w:t>совершение нотариальных действий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72566,83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18197,63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B31E04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B31E04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 w:rsidRPr="00B31E04">
              <w:rPr>
                <w:sz w:val="20"/>
                <w:szCs w:val="20"/>
              </w:rPr>
              <w:t xml:space="preserve"> ,</w:t>
            </w:r>
            <w:proofErr w:type="gramEnd"/>
            <w:r w:rsidRPr="00B31E04"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B31E04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90000,00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B31E04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88618,58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B31E04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98,5</w:t>
            </w:r>
          </w:p>
        </w:tc>
      </w:tr>
      <w:tr w:rsidR="00332E4B" w:rsidTr="007D4A70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364747,05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>
              <w:rPr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18443,32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933 117 05050 13 0000 180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1178A7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 w:rsidRPr="001178A7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1178A7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1178A7" w:rsidRDefault="00332E4B" w:rsidP="007D4A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178A7">
              <w:rPr>
                <w:b/>
                <w:sz w:val="20"/>
                <w:szCs w:val="20"/>
              </w:rPr>
              <w:t>9198168,61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1178A7" w:rsidRDefault="00332E4B" w:rsidP="007D4A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178A7">
              <w:rPr>
                <w:b/>
                <w:sz w:val="20"/>
                <w:szCs w:val="20"/>
              </w:rPr>
              <w:t>9737627,88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1178A7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 w:rsidRPr="001178A7">
              <w:rPr>
                <w:b/>
                <w:sz w:val="20"/>
                <w:szCs w:val="20"/>
              </w:rPr>
              <w:t>105,9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577323,00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577323,00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1543069,01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1516452,81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107527,00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4296429,01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4296429,01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655324,00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655324,00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32E4B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225500,00</w:t>
            </w:r>
          </w:p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32E4B" w:rsidTr="007D4A70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933 2 02 35120 13 0000 150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32E4B" w:rsidRPr="00B4153A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3D0AA4" w:rsidRDefault="00332E4B" w:rsidP="007D4A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0AA4">
              <w:rPr>
                <w:b/>
                <w:sz w:val="20"/>
                <w:szCs w:val="20"/>
              </w:rPr>
              <w:t>14767342,02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3D0AA4" w:rsidRDefault="00332E4B" w:rsidP="007D4A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0AA4">
              <w:rPr>
                <w:b/>
                <w:sz w:val="20"/>
                <w:szCs w:val="20"/>
              </w:rPr>
              <w:t>14739055,82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3D0AA4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 w:rsidRPr="003D0AA4">
              <w:rPr>
                <w:b/>
                <w:sz w:val="20"/>
                <w:szCs w:val="20"/>
              </w:rPr>
              <w:t>99,8</w:t>
            </w:r>
          </w:p>
        </w:tc>
      </w:tr>
      <w:tr w:rsidR="00332E4B" w:rsidRPr="00B4153A" w:rsidTr="007D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DA570A" w:rsidRDefault="00332E4B" w:rsidP="007D4A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23965510,63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DA570A" w:rsidRDefault="00332E4B" w:rsidP="007D4A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24476683,70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DA570A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</w:tr>
    </w:tbl>
    <w:p w:rsidR="00332E4B" w:rsidRPr="00851EF7" w:rsidRDefault="00332E4B" w:rsidP="00332E4B">
      <w:pPr>
        <w:pStyle w:val="a4"/>
        <w:jc w:val="center"/>
        <w:rPr>
          <w:b/>
        </w:rPr>
      </w:pPr>
      <w:r w:rsidRPr="00851EF7">
        <w:t xml:space="preserve">Исполнение бюджета Колобовского городского поселения по ведомственной  структуре расходов бюджета поселения за   2020 год </w:t>
      </w:r>
    </w:p>
    <w:tbl>
      <w:tblPr>
        <w:tblW w:w="9747" w:type="dxa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850"/>
      </w:tblGrid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</w:rPr>
            </w:pP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942247,64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3360873,42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2937186,74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195044,92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Компенсации и иные социальные выплаты </w:t>
            </w:r>
            <w:r>
              <w:rPr>
                <w:sz w:val="20"/>
                <w:szCs w:val="20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и референдумов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 поселении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192537,00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192361,21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65745,95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281509,74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263241,74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42049,95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в Совет муниципальных образований Ивановской области (Иные </w:t>
            </w:r>
            <w:r>
              <w:rPr>
                <w:sz w:val="20"/>
                <w:szCs w:val="20"/>
              </w:rPr>
              <w:lastRenderedPageBreak/>
              <w:t>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211464,78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14035,22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>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противопожарным мероприятиям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2490032,47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2134265,55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1624477,32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1596456,92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>
              <w:rPr>
                <w:sz w:val="20"/>
                <w:szCs w:val="20"/>
              </w:rPr>
              <w:t>работыдорожной</w:t>
            </w:r>
            <w:proofErr w:type="spellEnd"/>
            <w:r>
              <w:rPr>
                <w:sz w:val="20"/>
                <w:szCs w:val="20"/>
              </w:rPr>
              <w:t xml:space="preserve"> сети </w:t>
            </w:r>
            <w:proofErr w:type="spellStart"/>
            <w:r>
              <w:rPr>
                <w:sz w:val="20"/>
                <w:szCs w:val="20"/>
              </w:rPr>
              <w:t>вграницахнаселенныхпунктов</w:t>
            </w:r>
            <w:proofErr w:type="spellEnd"/>
            <w:r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503610,47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246590,83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118124,80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работ по ремонту печей и замене оконных блоков и дверей в муниципальном жилом фонде </w:t>
            </w:r>
            <w:r>
              <w:rPr>
                <w:sz w:val="20"/>
                <w:szCs w:val="20"/>
              </w:rPr>
              <w:lastRenderedPageBreak/>
              <w:t>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и замена бытовых приборов учета газа и воды, газового оборудования в муниципальном жилом фонде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27510,85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326520,06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297770,64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296309,00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351043,37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208557,26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1952428,66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1877686,28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работ и услуг по содержанию и установке новых линий </w:t>
            </w:r>
            <w:r>
              <w:rPr>
                <w:sz w:val="20"/>
                <w:szCs w:val="20"/>
              </w:rPr>
              <w:lastRenderedPageBreak/>
              <w:t>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1034877,08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595965,30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озеленению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 общественных территорий Колобовского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4298690,29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4298690,29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545374,97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500060,97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331351,70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331350,87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lastRenderedPageBreak/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2630486,13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2169434,70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51EF7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1328490,60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211926,00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291255,00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лучших сельских учреждений культуры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030A20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101940,30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356056,14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354949,10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21084,18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</w:t>
            </w:r>
            <w:r>
              <w:rPr>
                <w:sz w:val="20"/>
                <w:szCs w:val="20"/>
              </w:rPr>
              <w:lastRenderedPageBreak/>
              <w:t>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364069,00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349023,39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127425,65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127311,69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деятельности библиотек (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F45F74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2E4B" w:rsidTr="007D4A7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332E4B" w:rsidTr="007D4A7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5430,55</w:t>
            </w:r>
          </w:p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332E4B" w:rsidTr="007D4A7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227195,34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219996,23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332E4B" w:rsidRPr="00851EF7" w:rsidTr="007D4A70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33B5A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 w:rsidRPr="00833B5A">
              <w:rPr>
                <w:b/>
                <w:sz w:val="20"/>
                <w:szCs w:val="20"/>
              </w:rPr>
              <w:t>26112319,61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33B5A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 w:rsidRPr="00833B5A">
              <w:rPr>
                <w:b/>
                <w:sz w:val="20"/>
                <w:szCs w:val="20"/>
              </w:rPr>
              <w:t>23317996,18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833B5A" w:rsidRDefault="00332E4B" w:rsidP="007D4A70">
            <w:pPr>
              <w:spacing w:line="276" w:lineRule="auto"/>
              <w:rPr>
                <w:b/>
                <w:sz w:val="20"/>
                <w:szCs w:val="20"/>
              </w:rPr>
            </w:pPr>
            <w:r w:rsidRPr="00833B5A">
              <w:rPr>
                <w:b/>
                <w:sz w:val="20"/>
                <w:szCs w:val="20"/>
              </w:rPr>
              <w:t>89,3</w:t>
            </w:r>
          </w:p>
        </w:tc>
      </w:tr>
    </w:tbl>
    <w:p w:rsidR="00332E4B" w:rsidRDefault="00332E4B" w:rsidP="00332E4B"/>
    <w:p w:rsidR="00332E4B" w:rsidRPr="00645C3A" w:rsidRDefault="00332E4B" w:rsidP="00332E4B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 о расходовании резервного фонда в 20</w:t>
      </w:r>
      <w:r>
        <w:rPr>
          <w:b/>
          <w:sz w:val="26"/>
          <w:szCs w:val="26"/>
        </w:rPr>
        <w:t>20</w:t>
      </w:r>
      <w:r w:rsidRPr="00645C3A">
        <w:rPr>
          <w:b/>
          <w:sz w:val="26"/>
          <w:szCs w:val="26"/>
        </w:rPr>
        <w:t xml:space="preserve"> году.</w:t>
      </w:r>
    </w:p>
    <w:p w:rsidR="00332E4B" w:rsidRPr="00645C3A" w:rsidRDefault="00332E4B" w:rsidP="00332E4B">
      <w:r w:rsidRPr="00645C3A">
        <w:t>Резервный фонд на 20</w:t>
      </w:r>
      <w:r>
        <w:t xml:space="preserve">20 </w:t>
      </w:r>
      <w:r w:rsidRPr="00645C3A">
        <w:t xml:space="preserve">год  в размере </w:t>
      </w:r>
      <w:r>
        <w:t xml:space="preserve">5 </w:t>
      </w:r>
      <w:r w:rsidRPr="00645C3A">
        <w:t>000 рублей не расходовался.</w:t>
      </w:r>
    </w:p>
    <w:p w:rsidR="00332E4B" w:rsidRPr="006D7678" w:rsidRDefault="00332E4B" w:rsidP="00332E4B">
      <w:pPr>
        <w:rPr>
          <w:color w:val="FF0000"/>
        </w:rPr>
      </w:pPr>
    </w:p>
    <w:p w:rsidR="00332E4B" w:rsidRPr="00645C3A" w:rsidRDefault="00332E4B" w:rsidP="00332E4B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о погашении бюджетных кредитов в 20</w:t>
      </w:r>
      <w:r>
        <w:rPr>
          <w:b/>
          <w:sz w:val="26"/>
          <w:szCs w:val="26"/>
        </w:rPr>
        <w:t xml:space="preserve">20 </w:t>
      </w:r>
      <w:r w:rsidRPr="00645C3A">
        <w:rPr>
          <w:b/>
          <w:sz w:val="26"/>
          <w:szCs w:val="26"/>
        </w:rPr>
        <w:t>году</w:t>
      </w:r>
    </w:p>
    <w:tbl>
      <w:tblPr>
        <w:tblW w:w="0" w:type="auto"/>
        <w:tblInd w:w="288" w:type="dxa"/>
        <w:tblLook w:val="01E0"/>
      </w:tblPr>
      <w:tblGrid>
        <w:gridCol w:w="2736"/>
        <w:gridCol w:w="3744"/>
        <w:gridCol w:w="1980"/>
      </w:tblGrid>
      <w:tr w:rsidR="00332E4B" w:rsidTr="007D4A70">
        <w:tc>
          <w:tcPr>
            <w:tcW w:w="2736" w:type="dxa"/>
          </w:tcPr>
          <w:p w:rsidR="00332E4B" w:rsidRDefault="00332E4B" w:rsidP="007D4A70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44" w:type="dxa"/>
          </w:tcPr>
          <w:p w:rsidR="00332E4B" w:rsidRDefault="00332E4B" w:rsidP="007D4A70">
            <w:pPr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980" w:type="dxa"/>
          </w:tcPr>
          <w:p w:rsidR="00332E4B" w:rsidRDefault="00332E4B" w:rsidP="007D4A70">
            <w:pPr>
              <w:jc w:val="center"/>
            </w:pPr>
            <w:r>
              <w:t>2020год</w:t>
            </w:r>
          </w:p>
          <w:p w:rsidR="00332E4B" w:rsidRDefault="00332E4B" w:rsidP="007D4A70">
            <w:pPr>
              <w:jc w:val="center"/>
            </w:pPr>
            <w:r>
              <w:t>Сумма</w:t>
            </w:r>
          </w:p>
          <w:p w:rsidR="00332E4B" w:rsidRDefault="00332E4B" w:rsidP="007D4A7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332E4B" w:rsidTr="007D4A70">
        <w:tc>
          <w:tcPr>
            <w:tcW w:w="2736" w:type="dxa"/>
          </w:tcPr>
          <w:p w:rsidR="00332E4B" w:rsidRDefault="00332E4B" w:rsidP="007D4A70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332E4B" w:rsidRDefault="00332E4B" w:rsidP="007D4A7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332E4B" w:rsidRDefault="00332E4B" w:rsidP="007D4A70">
            <w:pPr>
              <w:jc w:val="center"/>
            </w:pPr>
            <w:r>
              <w:t>3</w:t>
            </w:r>
          </w:p>
        </w:tc>
      </w:tr>
      <w:tr w:rsidR="00332E4B" w:rsidTr="007D4A70">
        <w:tc>
          <w:tcPr>
            <w:tcW w:w="2736" w:type="dxa"/>
          </w:tcPr>
          <w:p w:rsidR="00332E4B" w:rsidRDefault="00332E4B" w:rsidP="007D4A70">
            <w:r>
              <w:t>9330103000000 0000 700</w:t>
            </w:r>
          </w:p>
        </w:tc>
        <w:tc>
          <w:tcPr>
            <w:tcW w:w="3744" w:type="dxa"/>
          </w:tcPr>
          <w:p w:rsidR="00332E4B" w:rsidRDefault="00332E4B" w:rsidP="007D4A70">
            <w:r>
              <w:t xml:space="preserve">Получение бюджетных кредитов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980" w:type="dxa"/>
          </w:tcPr>
          <w:p w:rsidR="00332E4B" w:rsidRDefault="00332E4B" w:rsidP="007D4A70">
            <w:r>
              <w:lastRenderedPageBreak/>
              <w:t>0,00</w:t>
            </w:r>
          </w:p>
        </w:tc>
      </w:tr>
      <w:tr w:rsidR="00332E4B" w:rsidTr="007D4A70">
        <w:tc>
          <w:tcPr>
            <w:tcW w:w="2736" w:type="dxa"/>
          </w:tcPr>
          <w:p w:rsidR="00332E4B" w:rsidRDefault="00332E4B" w:rsidP="007D4A70">
            <w:r>
              <w:lastRenderedPageBreak/>
              <w:t>9330103000000 0000 800</w:t>
            </w:r>
          </w:p>
        </w:tc>
        <w:tc>
          <w:tcPr>
            <w:tcW w:w="3744" w:type="dxa"/>
          </w:tcPr>
          <w:p w:rsidR="00332E4B" w:rsidRDefault="00332E4B" w:rsidP="007D4A70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332E4B" w:rsidRDefault="00332E4B" w:rsidP="007D4A70">
            <w:r>
              <w:t>0,00</w:t>
            </w:r>
          </w:p>
        </w:tc>
      </w:tr>
      <w:tr w:rsidR="00332E4B" w:rsidTr="007D4A70">
        <w:tc>
          <w:tcPr>
            <w:tcW w:w="2736" w:type="dxa"/>
          </w:tcPr>
          <w:p w:rsidR="00332E4B" w:rsidRDefault="00332E4B" w:rsidP="007D4A70">
            <w:r>
              <w:t>9330103000013 0000710</w:t>
            </w:r>
          </w:p>
        </w:tc>
        <w:tc>
          <w:tcPr>
            <w:tcW w:w="3744" w:type="dxa"/>
          </w:tcPr>
          <w:p w:rsidR="00332E4B" w:rsidRDefault="00332E4B" w:rsidP="007D4A70">
            <w:r w:rsidRPr="005B2D93">
              <w:t>Получение кредитов от других  бюджетов бюджетной системы Российской Федерации бюджет</w:t>
            </w:r>
            <w:r>
              <w:t>ами</w:t>
            </w:r>
            <w:r w:rsidRPr="005B2D93">
              <w:t xml:space="preserve"> </w:t>
            </w:r>
            <w:r>
              <w:t xml:space="preserve">городских </w:t>
            </w:r>
            <w:r w:rsidRPr="005B2D93">
              <w:t>поселений в валюте Российской Федерации</w:t>
            </w:r>
          </w:p>
        </w:tc>
        <w:tc>
          <w:tcPr>
            <w:tcW w:w="1980" w:type="dxa"/>
          </w:tcPr>
          <w:p w:rsidR="00332E4B" w:rsidRDefault="00332E4B" w:rsidP="007D4A70">
            <w:r>
              <w:t>0,00</w:t>
            </w:r>
          </w:p>
        </w:tc>
      </w:tr>
      <w:tr w:rsidR="00332E4B" w:rsidTr="007D4A70">
        <w:tc>
          <w:tcPr>
            <w:tcW w:w="2736" w:type="dxa"/>
          </w:tcPr>
          <w:p w:rsidR="00332E4B" w:rsidRDefault="00332E4B" w:rsidP="007D4A70">
            <w:r>
              <w:t>9330103000013 0000810</w:t>
            </w:r>
          </w:p>
        </w:tc>
        <w:tc>
          <w:tcPr>
            <w:tcW w:w="3744" w:type="dxa"/>
          </w:tcPr>
          <w:p w:rsidR="00332E4B" w:rsidRDefault="00332E4B" w:rsidP="007D4A70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332E4B" w:rsidRDefault="00332E4B" w:rsidP="007D4A70">
            <w:r>
              <w:t>0,00</w:t>
            </w:r>
          </w:p>
        </w:tc>
      </w:tr>
    </w:tbl>
    <w:p w:rsidR="00332E4B" w:rsidRDefault="00332E4B" w:rsidP="00332E4B">
      <w:pPr>
        <w:rPr>
          <w:b/>
          <w:sz w:val="28"/>
          <w:szCs w:val="28"/>
        </w:rPr>
      </w:pPr>
    </w:p>
    <w:p w:rsidR="00332E4B" w:rsidRPr="00915F29" w:rsidRDefault="00332E4B" w:rsidP="00332E4B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предоставлении муниципальных гарантий в 20</w:t>
      </w:r>
      <w:r>
        <w:rPr>
          <w:b/>
          <w:sz w:val="22"/>
          <w:szCs w:val="22"/>
        </w:rPr>
        <w:t>20</w:t>
      </w:r>
      <w:r w:rsidRPr="00915F29">
        <w:rPr>
          <w:b/>
          <w:sz w:val="22"/>
          <w:szCs w:val="22"/>
        </w:rPr>
        <w:t xml:space="preserve"> году.</w:t>
      </w:r>
    </w:p>
    <w:p w:rsidR="00332E4B" w:rsidRPr="00915F29" w:rsidRDefault="00332E4B" w:rsidP="00332E4B">
      <w:pPr>
        <w:rPr>
          <w:sz w:val="22"/>
          <w:szCs w:val="22"/>
        </w:rPr>
      </w:pPr>
      <w:r w:rsidRPr="00915F29">
        <w:rPr>
          <w:sz w:val="22"/>
          <w:szCs w:val="22"/>
        </w:rPr>
        <w:t>Муниципальные гарантии в 20</w:t>
      </w:r>
      <w:r>
        <w:rPr>
          <w:sz w:val="22"/>
          <w:szCs w:val="22"/>
        </w:rPr>
        <w:t>20</w:t>
      </w:r>
      <w:r w:rsidRPr="00915F29">
        <w:rPr>
          <w:sz w:val="22"/>
          <w:szCs w:val="22"/>
        </w:rPr>
        <w:t xml:space="preserve"> году не предоставлялись.</w:t>
      </w:r>
    </w:p>
    <w:p w:rsidR="00332E4B" w:rsidRPr="00915F29" w:rsidRDefault="00332E4B" w:rsidP="00332E4B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муниципальных заимствованиях в 20</w:t>
      </w:r>
      <w:r>
        <w:rPr>
          <w:b/>
          <w:sz w:val="22"/>
          <w:szCs w:val="22"/>
        </w:rPr>
        <w:t>20</w:t>
      </w:r>
      <w:r w:rsidRPr="00915F29">
        <w:rPr>
          <w:b/>
          <w:sz w:val="22"/>
          <w:szCs w:val="22"/>
        </w:rPr>
        <w:t xml:space="preserve"> году.</w:t>
      </w:r>
    </w:p>
    <w:tbl>
      <w:tblPr>
        <w:tblW w:w="68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712"/>
      </w:tblGrid>
      <w:tr w:rsidR="00332E4B" w:rsidRPr="00915F29" w:rsidTr="007D4A70">
        <w:trPr>
          <w:cantSplit/>
          <w:trHeight w:val="350"/>
        </w:trPr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Вид долгового обязательства                  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4B" w:rsidRPr="00915F29" w:rsidRDefault="00332E4B" w:rsidP="007D4A70">
            <w:pPr>
              <w:rPr>
                <w:b/>
              </w:rPr>
            </w:pPr>
            <w:r w:rsidRPr="00915F29">
              <w:rPr>
                <w:b/>
                <w:sz w:val="22"/>
                <w:szCs w:val="22"/>
              </w:rPr>
              <w:t>Сумма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2E4B" w:rsidRPr="00915F29" w:rsidTr="007D4A70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погашение долга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915F29" w:rsidRDefault="00332E4B" w:rsidP="007D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32E4B" w:rsidRDefault="00332E4B" w:rsidP="00332E4B">
      <w:pPr>
        <w:jc w:val="center"/>
        <w:rPr>
          <w:sz w:val="20"/>
          <w:szCs w:val="20"/>
        </w:rPr>
      </w:pPr>
    </w:p>
    <w:p w:rsidR="00332E4B" w:rsidRDefault="00332E4B" w:rsidP="00332E4B"/>
    <w:p w:rsidR="00332E4B" w:rsidRDefault="00332E4B" w:rsidP="00332E4B"/>
    <w:p w:rsidR="00332E4B" w:rsidRDefault="00332E4B" w:rsidP="00332E4B"/>
    <w:p w:rsidR="00332E4B" w:rsidRDefault="00332E4B" w:rsidP="00332E4B"/>
    <w:p w:rsidR="00332E4B" w:rsidRDefault="00332E4B" w:rsidP="00332E4B"/>
    <w:p w:rsidR="00332E4B" w:rsidRDefault="00332E4B" w:rsidP="00332E4B"/>
    <w:p w:rsidR="00332E4B" w:rsidRDefault="00332E4B" w:rsidP="00332E4B"/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>
      <w:pPr>
        <w:jc w:val="center"/>
        <w:rPr>
          <w:sz w:val="28"/>
          <w:szCs w:val="28"/>
        </w:rPr>
      </w:pPr>
    </w:p>
    <w:p w:rsidR="00332E4B" w:rsidRDefault="00332E4B" w:rsidP="00332E4B"/>
    <w:p w:rsidR="00E371DF" w:rsidRDefault="00E371DF"/>
    <w:sectPr w:rsidR="00E371DF" w:rsidSect="00EE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4B"/>
    <w:rsid w:val="00332E4B"/>
    <w:rsid w:val="00E3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32E4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332E4B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32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3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32E4B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3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3488</Words>
  <Characters>19888</Characters>
  <Application>Microsoft Office Word</Application>
  <DocSecurity>0</DocSecurity>
  <Lines>165</Lines>
  <Paragraphs>46</Paragraphs>
  <ScaleCrop>false</ScaleCrop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2021-06-07T08:02:00Z</dcterms:created>
  <dcterms:modified xsi:type="dcterms:W3CDTF">2021-06-07T08:03:00Z</dcterms:modified>
</cp:coreProperties>
</file>