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0" w:rsidRDefault="005A2340" w:rsidP="005A2340">
      <w:pPr>
        <w:jc w:val="center"/>
      </w:pPr>
      <w:r>
        <w:rPr>
          <w:b/>
          <w:bCs/>
          <w:sz w:val="28"/>
        </w:rPr>
        <w:t>РОССИЙСКАЯ ФЕДЕРАЦИЯ</w:t>
      </w:r>
    </w:p>
    <w:p w:rsidR="005A2340" w:rsidRPr="00217AB2" w:rsidRDefault="005A2340" w:rsidP="005A234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A2340" w:rsidRDefault="005A2340" w:rsidP="005A2340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A2340" w:rsidRDefault="005A2340" w:rsidP="005A2340">
      <w:pPr>
        <w:pStyle w:val="a3"/>
      </w:pPr>
    </w:p>
    <w:p w:rsidR="005A2340" w:rsidRPr="00217AB2" w:rsidRDefault="005A2340" w:rsidP="005A234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A2340" w:rsidRPr="00217AB2" w:rsidRDefault="005A2340" w:rsidP="005A234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A2340" w:rsidRDefault="005A2340" w:rsidP="005A2340">
      <w:pPr>
        <w:pStyle w:val="a3"/>
        <w:jc w:val="center"/>
      </w:pPr>
      <w:r>
        <w:t xml:space="preserve">от  </w:t>
      </w:r>
      <w:r w:rsidR="004B068F">
        <w:t>18.01.</w:t>
      </w:r>
      <w:r>
        <w:t>201</w:t>
      </w:r>
      <w:r w:rsidR="00A051EB">
        <w:t>6</w:t>
      </w:r>
      <w:r>
        <w:t xml:space="preserve"> года  № </w:t>
      </w:r>
      <w:r w:rsidR="004B068F">
        <w:t>20</w:t>
      </w:r>
    </w:p>
    <w:p w:rsidR="005A2340" w:rsidRDefault="005A2340" w:rsidP="005A2340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5A2340" w:rsidRDefault="005A2340" w:rsidP="005A2340"/>
    <w:p w:rsidR="005A2340" w:rsidRDefault="005A2340" w:rsidP="005A2340"/>
    <w:p w:rsidR="005A2340" w:rsidRDefault="005A2340" w:rsidP="005A2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01.11.2013 № 126 «Об утверждении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</w:t>
      </w:r>
    </w:p>
    <w:p w:rsidR="005A2340" w:rsidRDefault="005A2340" w:rsidP="005A2340">
      <w:pPr>
        <w:rPr>
          <w:sz w:val="28"/>
          <w:szCs w:val="28"/>
        </w:rPr>
      </w:pPr>
    </w:p>
    <w:p w:rsidR="005A2340" w:rsidRDefault="005A2340" w:rsidP="005A2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5A2340" w:rsidRDefault="005A2340" w:rsidP="005A2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следующие изменения и дополнения в  муниципальную программу «Обеспечение доступным и комфортным жильем, услугами жилищно-коммунального хозяйства населения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поселения»:</w:t>
      </w:r>
    </w:p>
    <w:p w:rsidR="005A2340" w:rsidRPr="00A051EB" w:rsidRDefault="005A2340" w:rsidP="005A234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1)    </w:t>
      </w:r>
      <w:r w:rsidRPr="00A051EB">
        <w:rPr>
          <w:sz w:val="26"/>
          <w:szCs w:val="26"/>
        </w:rPr>
        <w:t>Паспорт</w:t>
      </w:r>
      <w:r w:rsidRPr="003304AA">
        <w:rPr>
          <w:b/>
          <w:sz w:val="28"/>
          <w:szCs w:val="28"/>
        </w:rPr>
        <w:t xml:space="preserve"> </w:t>
      </w:r>
      <w:r w:rsidRPr="00A051EB">
        <w:rPr>
          <w:sz w:val="26"/>
          <w:szCs w:val="26"/>
        </w:rPr>
        <w:t xml:space="preserve">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A051EB">
        <w:rPr>
          <w:sz w:val="26"/>
          <w:szCs w:val="26"/>
        </w:rPr>
        <w:t>Колобоского</w:t>
      </w:r>
      <w:proofErr w:type="spellEnd"/>
      <w:r w:rsidRPr="00A051EB">
        <w:rPr>
          <w:sz w:val="26"/>
          <w:szCs w:val="26"/>
        </w:rPr>
        <w:t xml:space="preserve"> городского поселения»</w:t>
      </w:r>
      <w:r w:rsidR="00A051EB">
        <w:rPr>
          <w:sz w:val="26"/>
          <w:szCs w:val="26"/>
        </w:rPr>
        <w:t xml:space="preserve"> изложить в новой редакции: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5A2340" w:rsidTr="008E739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5A2340" w:rsidTr="008E739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Pr="00E11B20" w:rsidRDefault="005A2340" w:rsidP="008E739D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1AAF">
              <w:t xml:space="preserve">Обеспечение доступным и комфортабельным жильем, услугами жилищно-коммунального хозяйства населения </w:t>
            </w:r>
            <w:proofErr w:type="spellStart"/>
            <w:r w:rsidRPr="006C1AAF">
              <w:t>Колобовского</w:t>
            </w:r>
            <w:proofErr w:type="spellEnd"/>
            <w:r w:rsidRPr="006C1AAF">
              <w:t xml:space="preserve"> городского поселения на 2014-201</w:t>
            </w:r>
            <w:r>
              <w:t>7</w:t>
            </w:r>
            <w:r w:rsidRPr="006C1AAF">
              <w:t xml:space="preserve"> годы</w:t>
            </w:r>
          </w:p>
        </w:tc>
      </w:tr>
      <w:tr w:rsidR="005A2340" w:rsidTr="008E739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>2014-2017 годы</w:t>
            </w:r>
          </w:p>
        </w:tc>
      </w:tr>
      <w:tr w:rsidR="005A2340" w:rsidTr="008E739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5A2340" w:rsidTr="008E739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5A2340" w:rsidTr="008E739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Default="005A2340" w:rsidP="008E739D"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на 2014-2017г.</w:t>
            </w:r>
          </w:p>
          <w:p w:rsidR="005A2340" w:rsidRDefault="005A2340" w:rsidP="008E739D">
            <w:r>
              <w:t>Содержание и ремонт муниципального имущества</w:t>
            </w:r>
          </w:p>
          <w:p w:rsidR="005A2340" w:rsidRDefault="005A2340" w:rsidP="008E739D"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lastRenderedPageBreak/>
              <w:t>Колобовском</w:t>
            </w:r>
            <w:proofErr w:type="spellEnd"/>
            <w:r>
              <w:t xml:space="preserve"> городском поселении</w:t>
            </w:r>
          </w:p>
          <w:p w:rsidR="005A2340" w:rsidRDefault="005A2340" w:rsidP="008E739D">
            <w:r w:rsidRPr="00B33A18">
              <w:t xml:space="preserve">Развитие инженерных 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5A2340" w:rsidTr="008E739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lastRenderedPageBreak/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Pr="00C02B65" w:rsidRDefault="005A2340" w:rsidP="008E739D">
            <w:r w:rsidRPr="00C02B65">
              <w:t xml:space="preserve">Мероприятия в рамках переселения граждан из аварийного жилого фонда. Приобретение у застройщиков жилых помещений в МКД. Содержание и ремонт муниципального </w:t>
            </w:r>
            <w:r>
              <w:t>имущества, приобретение квартир детям- сиротам</w:t>
            </w:r>
            <w:r w:rsidRPr="00C02B65">
              <w:t>.</w:t>
            </w:r>
          </w:p>
          <w:p w:rsidR="005A2340" w:rsidRPr="00C02B65" w:rsidRDefault="005A2340" w:rsidP="008E739D">
            <w:pPr>
              <w:jc w:val="both"/>
            </w:pPr>
            <w:r w:rsidRPr="00C02B65">
              <w:t xml:space="preserve">Создание безопасных и благоприятных условий проживания граждан на территории </w:t>
            </w:r>
            <w:proofErr w:type="spellStart"/>
            <w:r w:rsidRPr="00C02B65">
              <w:t>Колобовского</w:t>
            </w:r>
            <w:proofErr w:type="spellEnd"/>
            <w:r w:rsidRPr="00C02B65">
              <w:t xml:space="preserve"> городского поселения</w:t>
            </w:r>
            <w:r>
              <w:t xml:space="preserve">, предоставление субсидии юр. лицам и предпринимателям на возмещение недополученных доходов </w:t>
            </w:r>
          </w:p>
        </w:tc>
      </w:tr>
      <w:tr w:rsidR="005A2340" w:rsidTr="008E739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40" w:rsidRDefault="005A2340" w:rsidP="008E739D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40" w:rsidRPr="00F30E67" w:rsidRDefault="005A2340" w:rsidP="008E739D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5A2340" w:rsidRDefault="005A2340" w:rsidP="008E739D">
            <w:pPr>
              <w:jc w:val="both"/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937324,00 </w:t>
            </w:r>
            <w:r w:rsidRPr="001E3B19">
              <w:t>руб.</w:t>
            </w:r>
            <w:r>
              <w:t xml:space="preserve"> </w:t>
            </w:r>
          </w:p>
          <w:p w:rsidR="005A2340" w:rsidRDefault="005A2340" w:rsidP="008E739D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12976431,78 </w:t>
            </w:r>
            <w:r w:rsidRPr="001E3B19">
              <w:t>руб</w:t>
            </w:r>
            <w:proofErr w:type="gramStart"/>
            <w:r w:rsidRPr="001E3B19">
              <w:t>.</w:t>
            </w:r>
            <w:r>
              <w:t>и</w:t>
            </w:r>
            <w:proofErr w:type="gramEnd"/>
            <w:r>
              <w:t>з них:</w:t>
            </w:r>
          </w:p>
          <w:p w:rsidR="005A2340" w:rsidRDefault="005A2340" w:rsidP="008E739D">
            <w:pPr>
              <w:jc w:val="both"/>
            </w:pPr>
            <w:r>
              <w:t>Средства федерального бюджета – 1185195,00 руб.</w:t>
            </w:r>
          </w:p>
          <w:p w:rsidR="005A2340" w:rsidRDefault="005A2340" w:rsidP="008E739D">
            <w:pPr>
              <w:jc w:val="both"/>
            </w:pPr>
            <w:r>
              <w:t>Средства областного бюджета- 10327082,16 руб.</w:t>
            </w:r>
          </w:p>
          <w:p w:rsidR="005A2340" w:rsidRPr="001E3B19" w:rsidRDefault="005A2340" w:rsidP="008E739D">
            <w:pPr>
              <w:jc w:val="both"/>
            </w:pPr>
            <w:r>
              <w:t xml:space="preserve"> средства местного бюджета – 1464154,62 руб.</w:t>
            </w:r>
          </w:p>
          <w:p w:rsidR="005A2340" w:rsidRPr="001E3B19" w:rsidRDefault="005A2340" w:rsidP="008E739D">
            <w:pPr>
              <w:jc w:val="both"/>
            </w:pPr>
            <w:r>
              <w:t xml:space="preserve">2016г. – </w:t>
            </w:r>
            <w:r w:rsidR="00A051EB">
              <w:t>3403773,00</w:t>
            </w:r>
            <w:r>
              <w:t xml:space="preserve"> </w:t>
            </w:r>
            <w:r w:rsidRPr="001E3B19">
              <w:t>руб.</w:t>
            </w:r>
            <w:r>
              <w:t>, из них:</w:t>
            </w:r>
          </w:p>
          <w:p w:rsidR="005A2340" w:rsidRDefault="005A2340" w:rsidP="008E739D">
            <w:pPr>
              <w:jc w:val="both"/>
            </w:pPr>
            <w:r>
              <w:t xml:space="preserve">средства Фонда содействия реформированию ЖКХ – 1275500,00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5A2340" w:rsidRDefault="005A2340" w:rsidP="008E739D">
            <w:pPr>
              <w:jc w:val="both"/>
            </w:pPr>
            <w:r>
              <w:t xml:space="preserve">средства бюджета Ивановской области – 1592508,00 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5A2340" w:rsidRDefault="005A2340" w:rsidP="008E739D">
            <w:pPr>
              <w:jc w:val="both"/>
            </w:pPr>
            <w:r>
              <w:t xml:space="preserve">средства бюджета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– </w:t>
            </w:r>
            <w:r w:rsidR="00A051EB">
              <w:t>535765,00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proofErr w:type="gramStart"/>
            <w:r>
              <w:t>:.</w:t>
            </w:r>
            <w:proofErr w:type="gramEnd"/>
          </w:p>
          <w:p w:rsidR="005A2340" w:rsidRDefault="005A2340" w:rsidP="008E739D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2168319,00 руб.</w:t>
            </w:r>
          </w:p>
          <w:p w:rsidR="005A2340" w:rsidRDefault="005A2340" w:rsidP="008E739D">
            <w:pPr>
              <w:jc w:val="both"/>
            </w:pPr>
            <w:r>
              <w:t>из них:</w:t>
            </w:r>
          </w:p>
          <w:p w:rsidR="005A2340" w:rsidRDefault="005A2340" w:rsidP="008E739D">
            <w:pPr>
              <w:jc w:val="both"/>
            </w:pPr>
            <w:r>
              <w:t>Средства областного бюджета- 1185200,00 руб.</w:t>
            </w:r>
          </w:p>
          <w:p w:rsidR="005A2340" w:rsidRPr="001E3B19" w:rsidRDefault="005A2340" w:rsidP="008E739D">
            <w:pPr>
              <w:jc w:val="both"/>
            </w:pPr>
            <w:r>
              <w:t xml:space="preserve"> средства местного бюджета – 983119,00 руб.</w:t>
            </w:r>
          </w:p>
          <w:p w:rsidR="005A2340" w:rsidRDefault="005A2340" w:rsidP="008E739D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5A2340" w:rsidRPr="003458C4" w:rsidRDefault="005A2340" w:rsidP="005A2340">
      <w:pPr>
        <w:jc w:val="center"/>
        <w:rPr>
          <w:b/>
        </w:rPr>
      </w:pPr>
      <w:r>
        <w:rPr>
          <w:b/>
        </w:rPr>
        <w:t xml:space="preserve"> </w:t>
      </w:r>
    </w:p>
    <w:p w:rsidR="00A071EA" w:rsidRDefault="005A2340">
      <w:r>
        <w:t>2) Таблицу «ресурсное обеспечение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1501"/>
        <w:gridCol w:w="1019"/>
        <w:gridCol w:w="1260"/>
        <w:gridCol w:w="1264"/>
        <w:gridCol w:w="1363"/>
      </w:tblGrid>
      <w:tr w:rsidR="005A2340" w:rsidRPr="004D3F09" w:rsidTr="008E739D">
        <w:tc>
          <w:tcPr>
            <w:tcW w:w="540" w:type="dxa"/>
          </w:tcPr>
          <w:p w:rsidR="005A2340" w:rsidRPr="008D53CC" w:rsidRDefault="005A2340" w:rsidP="008E739D">
            <w:pPr>
              <w:suppressAutoHyphens/>
            </w:pPr>
            <w:r w:rsidRPr="008D53CC">
              <w:t xml:space="preserve">№ </w:t>
            </w:r>
          </w:p>
          <w:p w:rsidR="005A2340" w:rsidRPr="008D53CC" w:rsidRDefault="005A2340" w:rsidP="008E739D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8" w:type="dxa"/>
          </w:tcPr>
          <w:p w:rsidR="005A2340" w:rsidRPr="008D53CC" w:rsidRDefault="005A2340" w:rsidP="008E739D">
            <w:pPr>
              <w:suppressAutoHyphens/>
            </w:pPr>
            <w:r w:rsidRPr="008D53CC">
              <w:t>Наименование</w:t>
            </w:r>
          </w:p>
          <w:p w:rsidR="005A2340" w:rsidRPr="004D3F09" w:rsidRDefault="005A2340" w:rsidP="008E739D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501" w:type="dxa"/>
          </w:tcPr>
          <w:p w:rsidR="005A2340" w:rsidRPr="00320263" w:rsidRDefault="005A2340" w:rsidP="008E739D">
            <w:pPr>
              <w:suppressAutoHyphens/>
            </w:pPr>
            <w:r w:rsidRPr="00320263">
              <w:t xml:space="preserve">Источник </w:t>
            </w:r>
          </w:p>
          <w:p w:rsidR="005A2340" w:rsidRPr="00320263" w:rsidRDefault="005A2340" w:rsidP="008E739D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5A2340" w:rsidRPr="00320263" w:rsidRDefault="005A2340" w:rsidP="008E739D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1019" w:type="dxa"/>
          </w:tcPr>
          <w:p w:rsidR="005A2340" w:rsidRPr="00320263" w:rsidRDefault="005A2340" w:rsidP="008E739D">
            <w:pPr>
              <w:suppressAutoHyphens/>
            </w:pPr>
            <w:r>
              <w:t>2014г.</w:t>
            </w:r>
          </w:p>
        </w:tc>
        <w:tc>
          <w:tcPr>
            <w:tcW w:w="1260" w:type="dxa"/>
          </w:tcPr>
          <w:p w:rsidR="005A2340" w:rsidRPr="00320263" w:rsidRDefault="005A2340" w:rsidP="008E739D">
            <w:pPr>
              <w:suppressAutoHyphens/>
            </w:pPr>
            <w:r>
              <w:t>2015г.</w:t>
            </w:r>
          </w:p>
        </w:tc>
        <w:tc>
          <w:tcPr>
            <w:tcW w:w="1260" w:type="dxa"/>
          </w:tcPr>
          <w:p w:rsidR="005A2340" w:rsidRPr="00320263" w:rsidRDefault="005A2340" w:rsidP="008E739D">
            <w:pPr>
              <w:suppressAutoHyphens/>
            </w:pPr>
            <w:r>
              <w:t>2016г.</w:t>
            </w:r>
          </w:p>
        </w:tc>
        <w:tc>
          <w:tcPr>
            <w:tcW w:w="1363" w:type="dxa"/>
          </w:tcPr>
          <w:p w:rsidR="005A2340" w:rsidRPr="00320263" w:rsidRDefault="005A2340" w:rsidP="008E739D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</w:tr>
      <w:tr w:rsidR="005A2340" w:rsidRPr="004D3F09" w:rsidTr="008E739D">
        <w:tc>
          <w:tcPr>
            <w:tcW w:w="540" w:type="dxa"/>
          </w:tcPr>
          <w:p w:rsidR="005A2340" w:rsidRPr="00320263" w:rsidRDefault="005A2340" w:rsidP="008E739D">
            <w:pPr>
              <w:suppressAutoHyphens/>
            </w:pPr>
            <w:r>
              <w:t>1</w:t>
            </w:r>
          </w:p>
        </w:tc>
        <w:tc>
          <w:tcPr>
            <w:tcW w:w="2628" w:type="dxa"/>
          </w:tcPr>
          <w:p w:rsidR="005A2340" w:rsidRPr="00320263" w:rsidRDefault="005A2340" w:rsidP="008E739D">
            <w:pPr>
              <w:suppressAutoHyphens/>
            </w:pPr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на 2014-2016г.</w:t>
            </w:r>
          </w:p>
        </w:tc>
        <w:tc>
          <w:tcPr>
            <w:tcW w:w="1501" w:type="dxa"/>
          </w:tcPr>
          <w:p w:rsidR="005A2340" w:rsidRDefault="005A2340" w:rsidP="008E739D">
            <w:pPr>
              <w:suppressAutoHyphens/>
            </w:pPr>
            <w:r>
              <w:t>средства Фонда</w:t>
            </w:r>
          </w:p>
          <w:p w:rsidR="005A2340" w:rsidRDefault="005A2340" w:rsidP="008E739D">
            <w:pPr>
              <w:suppressAutoHyphens/>
            </w:pPr>
            <w:r>
              <w:t xml:space="preserve">областной </w:t>
            </w:r>
          </w:p>
          <w:p w:rsidR="005A2340" w:rsidRDefault="005A2340" w:rsidP="008E739D">
            <w:pPr>
              <w:suppressAutoHyphens/>
            </w:pPr>
            <w:r>
              <w:t>бюджет</w:t>
            </w:r>
          </w:p>
          <w:p w:rsidR="005A2340" w:rsidRPr="00C17126" w:rsidRDefault="005A2340" w:rsidP="008E739D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1019" w:type="dxa"/>
          </w:tcPr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0</w:t>
            </w: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0</w:t>
            </w:r>
          </w:p>
          <w:p w:rsidR="005A2340" w:rsidRDefault="005A2340" w:rsidP="008E739D">
            <w:pPr>
              <w:suppressAutoHyphens/>
            </w:pPr>
          </w:p>
          <w:p w:rsidR="005A2340" w:rsidRPr="00C17126" w:rsidRDefault="005A2340" w:rsidP="008E739D">
            <w:pPr>
              <w:suppressAutoHyphens/>
            </w:pPr>
            <w:r>
              <w:t>0</w:t>
            </w:r>
          </w:p>
        </w:tc>
        <w:tc>
          <w:tcPr>
            <w:tcW w:w="1260" w:type="dxa"/>
          </w:tcPr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0</w:t>
            </w: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0</w:t>
            </w:r>
          </w:p>
          <w:p w:rsidR="005A2340" w:rsidRDefault="005A2340" w:rsidP="008E739D">
            <w:pPr>
              <w:suppressAutoHyphens/>
            </w:pPr>
          </w:p>
          <w:p w:rsidR="005A2340" w:rsidRPr="00C17126" w:rsidRDefault="005A2340" w:rsidP="008E739D">
            <w:pPr>
              <w:suppressAutoHyphens/>
            </w:pPr>
            <w:r>
              <w:t>0</w:t>
            </w:r>
          </w:p>
        </w:tc>
        <w:tc>
          <w:tcPr>
            <w:tcW w:w="1260" w:type="dxa"/>
          </w:tcPr>
          <w:p w:rsidR="005A2340" w:rsidRPr="004D3F09" w:rsidRDefault="005A2340" w:rsidP="008E739D">
            <w:pPr>
              <w:suppressAutoHyphens/>
              <w:rPr>
                <w:b/>
              </w:rPr>
            </w:pPr>
          </w:p>
          <w:p w:rsidR="005A2340" w:rsidRDefault="005A2340" w:rsidP="008E739D">
            <w:pPr>
              <w:suppressAutoHyphens/>
            </w:pPr>
            <w:r>
              <w:t>1275500,0</w:t>
            </w: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407313,0</w:t>
            </w:r>
          </w:p>
          <w:p w:rsidR="005A2340" w:rsidRDefault="005A2340" w:rsidP="008E739D">
            <w:pPr>
              <w:suppressAutoHyphens/>
            </w:pPr>
          </w:p>
          <w:p w:rsidR="005A2340" w:rsidRPr="00C17126" w:rsidRDefault="005A2340" w:rsidP="008E739D">
            <w:pPr>
              <w:suppressAutoHyphens/>
            </w:pPr>
            <w:r>
              <w:t>126664,0</w:t>
            </w:r>
          </w:p>
        </w:tc>
        <w:tc>
          <w:tcPr>
            <w:tcW w:w="1363" w:type="dxa"/>
          </w:tcPr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0</w:t>
            </w: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0</w:t>
            </w:r>
          </w:p>
          <w:p w:rsidR="005A2340" w:rsidRDefault="005A2340" w:rsidP="008E739D">
            <w:pPr>
              <w:suppressAutoHyphens/>
            </w:pPr>
          </w:p>
          <w:p w:rsidR="005A2340" w:rsidRPr="00C17126" w:rsidRDefault="005A2340" w:rsidP="008E739D">
            <w:pPr>
              <w:suppressAutoHyphens/>
            </w:pPr>
            <w:r>
              <w:t>0</w:t>
            </w:r>
          </w:p>
        </w:tc>
      </w:tr>
      <w:tr w:rsidR="005A2340" w:rsidRPr="004D3F09" w:rsidTr="008E739D">
        <w:tc>
          <w:tcPr>
            <w:tcW w:w="540" w:type="dxa"/>
          </w:tcPr>
          <w:p w:rsidR="005A2340" w:rsidRPr="00C17126" w:rsidRDefault="005A2340" w:rsidP="008E739D">
            <w:pPr>
              <w:suppressAutoHyphens/>
            </w:pPr>
            <w:r>
              <w:t>2</w:t>
            </w:r>
          </w:p>
        </w:tc>
        <w:tc>
          <w:tcPr>
            <w:tcW w:w="2628" w:type="dxa"/>
          </w:tcPr>
          <w:p w:rsidR="005A2340" w:rsidRPr="00C17126" w:rsidRDefault="005A2340" w:rsidP="008E739D">
            <w:pPr>
              <w:suppressAutoHyphens/>
            </w:pPr>
            <w:r>
              <w:t>Содержание и ремонт муниципального имущества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01" w:type="dxa"/>
          </w:tcPr>
          <w:p w:rsidR="005A2340" w:rsidRDefault="005A2340" w:rsidP="008E739D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  <w:p w:rsidR="005A2340" w:rsidRPr="004D3F09" w:rsidRDefault="005A2340" w:rsidP="008E739D">
            <w:pPr>
              <w:suppressAutoHyphens/>
              <w:rPr>
                <w:b/>
              </w:rPr>
            </w:pPr>
            <w:r>
              <w:t>федеральный бюджет</w:t>
            </w:r>
          </w:p>
        </w:tc>
        <w:tc>
          <w:tcPr>
            <w:tcW w:w="1019" w:type="dxa"/>
          </w:tcPr>
          <w:p w:rsidR="005A2340" w:rsidRPr="00D70299" w:rsidRDefault="005A2340" w:rsidP="008E739D">
            <w:pPr>
              <w:suppressAutoHyphens/>
            </w:pPr>
            <w:r>
              <w:t>2527,00</w:t>
            </w:r>
          </w:p>
          <w:p w:rsidR="005A2340" w:rsidRPr="00D70299" w:rsidRDefault="005A2340" w:rsidP="008E739D">
            <w:pPr>
              <w:suppressAutoHyphens/>
            </w:pPr>
          </w:p>
          <w:p w:rsidR="005A2340" w:rsidRPr="00D70299" w:rsidRDefault="005A2340" w:rsidP="008E739D">
            <w:pPr>
              <w:suppressAutoHyphens/>
            </w:pPr>
          </w:p>
        </w:tc>
        <w:tc>
          <w:tcPr>
            <w:tcW w:w="1260" w:type="dxa"/>
          </w:tcPr>
          <w:p w:rsidR="005A2340" w:rsidRPr="004D3F09" w:rsidRDefault="005A2340" w:rsidP="008E739D">
            <w:pPr>
              <w:suppressAutoHyphens/>
              <w:rPr>
                <w:b/>
              </w:rPr>
            </w:pPr>
          </w:p>
          <w:p w:rsidR="005A2340" w:rsidRDefault="005A2340" w:rsidP="008E739D">
            <w:pPr>
              <w:suppressAutoHyphens/>
            </w:pPr>
            <w:r>
              <w:t>320794,96</w:t>
            </w:r>
          </w:p>
          <w:p w:rsidR="005A2340" w:rsidRPr="00C17126" w:rsidRDefault="005A2340" w:rsidP="008E739D">
            <w:pPr>
              <w:suppressAutoHyphens/>
            </w:pPr>
            <w:r>
              <w:t>1185195,00</w:t>
            </w:r>
          </w:p>
        </w:tc>
        <w:tc>
          <w:tcPr>
            <w:tcW w:w="1260" w:type="dxa"/>
          </w:tcPr>
          <w:p w:rsidR="005A2340" w:rsidRPr="004D3F09" w:rsidRDefault="005A2340" w:rsidP="008E739D">
            <w:pPr>
              <w:suppressAutoHyphens/>
              <w:rPr>
                <w:b/>
              </w:rPr>
            </w:pPr>
          </w:p>
          <w:p w:rsidR="005A2340" w:rsidRDefault="005A2340" w:rsidP="008E739D">
            <w:pPr>
              <w:suppressAutoHyphens/>
            </w:pPr>
            <w:r>
              <w:t>225301,0</w:t>
            </w:r>
          </w:p>
          <w:p w:rsidR="005A2340" w:rsidRPr="00C17126" w:rsidRDefault="005A2340" w:rsidP="008E739D">
            <w:pPr>
              <w:suppressAutoHyphens/>
            </w:pPr>
            <w:r>
              <w:t>1185195,0</w:t>
            </w:r>
          </w:p>
        </w:tc>
        <w:tc>
          <w:tcPr>
            <w:tcW w:w="1363" w:type="dxa"/>
          </w:tcPr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390406,0</w:t>
            </w:r>
          </w:p>
          <w:p w:rsidR="005A2340" w:rsidRPr="00C17126" w:rsidRDefault="005A2340" w:rsidP="008E739D">
            <w:pPr>
              <w:suppressAutoHyphens/>
            </w:pPr>
            <w:r>
              <w:t>1185200,0</w:t>
            </w:r>
          </w:p>
        </w:tc>
      </w:tr>
      <w:tr w:rsidR="005A2340" w:rsidRPr="004D3F09" w:rsidTr="008E739D">
        <w:tc>
          <w:tcPr>
            <w:tcW w:w="540" w:type="dxa"/>
          </w:tcPr>
          <w:p w:rsidR="005A2340" w:rsidRDefault="005A2340" w:rsidP="008E739D">
            <w:pPr>
              <w:suppressAutoHyphens/>
            </w:pPr>
            <w:r>
              <w:t>3</w:t>
            </w:r>
          </w:p>
        </w:tc>
        <w:tc>
          <w:tcPr>
            <w:tcW w:w="2628" w:type="dxa"/>
          </w:tcPr>
          <w:p w:rsidR="005A2340" w:rsidRDefault="005A2340" w:rsidP="008E739D">
            <w:pPr>
              <w:suppressAutoHyphens/>
            </w:pPr>
            <w:r>
              <w:t xml:space="preserve">Обеспечение энергосбережения и энергетической </w:t>
            </w:r>
            <w:r>
              <w:lastRenderedPageBreak/>
              <w:t xml:space="preserve">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1501" w:type="dxa"/>
          </w:tcPr>
          <w:p w:rsidR="005A2340" w:rsidRDefault="005A2340" w:rsidP="008E739D">
            <w:pPr>
              <w:suppressAutoHyphens/>
            </w:pPr>
          </w:p>
          <w:p w:rsidR="005A2340" w:rsidRPr="004D3F09" w:rsidRDefault="005A2340" w:rsidP="008E739D">
            <w:pPr>
              <w:suppressAutoHyphens/>
              <w:rPr>
                <w:b/>
              </w:rPr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1019" w:type="dxa"/>
          </w:tcPr>
          <w:p w:rsidR="005A2340" w:rsidRPr="004D3F09" w:rsidRDefault="005A2340" w:rsidP="008E739D">
            <w:pPr>
              <w:suppressAutoHyphens/>
              <w:rPr>
                <w:b/>
              </w:rPr>
            </w:pPr>
          </w:p>
          <w:p w:rsidR="005A2340" w:rsidRPr="004D3F09" w:rsidRDefault="005A2340" w:rsidP="008E739D">
            <w:pPr>
              <w:suppressAutoHyphens/>
              <w:rPr>
                <w:b/>
              </w:rPr>
            </w:pPr>
          </w:p>
          <w:p w:rsidR="005A2340" w:rsidRPr="00D70299" w:rsidRDefault="005A2340" w:rsidP="008E739D">
            <w:pPr>
              <w:suppressAutoHyphens/>
            </w:pPr>
            <w:r>
              <w:t>346 359</w:t>
            </w:r>
          </w:p>
        </w:tc>
        <w:tc>
          <w:tcPr>
            <w:tcW w:w="1260" w:type="dxa"/>
          </w:tcPr>
          <w:p w:rsidR="005A2340" w:rsidRPr="00A107DF" w:rsidRDefault="005A2340" w:rsidP="008E739D">
            <w:pPr>
              <w:suppressAutoHyphens/>
            </w:pPr>
            <w:r>
              <w:t>184156,62</w:t>
            </w:r>
          </w:p>
        </w:tc>
        <w:tc>
          <w:tcPr>
            <w:tcW w:w="1260" w:type="dxa"/>
          </w:tcPr>
          <w:p w:rsidR="005A2340" w:rsidRPr="004D3F09" w:rsidRDefault="005A2340" w:rsidP="008E739D">
            <w:pPr>
              <w:suppressAutoHyphens/>
              <w:rPr>
                <w:b/>
              </w:rPr>
            </w:pPr>
          </w:p>
          <w:p w:rsidR="005A2340" w:rsidRPr="004D3F09" w:rsidRDefault="005A2340" w:rsidP="008E739D">
            <w:pPr>
              <w:suppressAutoHyphens/>
              <w:rPr>
                <w:b/>
              </w:rPr>
            </w:pPr>
          </w:p>
          <w:p w:rsidR="005A2340" w:rsidRPr="00D70299" w:rsidRDefault="005A2340" w:rsidP="008E739D">
            <w:pPr>
              <w:suppressAutoHyphens/>
            </w:pPr>
            <w:r>
              <w:t>108 000</w:t>
            </w:r>
          </w:p>
        </w:tc>
        <w:tc>
          <w:tcPr>
            <w:tcW w:w="1363" w:type="dxa"/>
          </w:tcPr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100000,0</w:t>
            </w:r>
          </w:p>
          <w:p w:rsidR="005A2340" w:rsidRPr="00D70299" w:rsidRDefault="005A2340" w:rsidP="008E739D">
            <w:pPr>
              <w:suppressAutoHyphens/>
            </w:pPr>
          </w:p>
        </w:tc>
      </w:tr>
      <w:tr w:rsidR="005A2340" w:rsidRPr="004D3F09" w:rsidTr="008E739D">
        <w:tc>
          <w:tcPr>
            <w:tcW w:w="540" w:type="dxa"/>
          </w:tcPr>
          <w:p w:rsidR="005A2340" w:rsidRDefault="005A2340" w:rsidP="008E739D">
            <w:pPr>
              <w:suppressAutoHyphens/>
            </w:pPr>
            <w:r>
              <w:lastRenderedPageBreak/>
              <w:t>4</w:t>
            </w:r>
          </w:p>
        </w:tc>
        <w:tc>
          <w:tcPr>
            <w:tcW w:w="2628" w:type="dxa"/>
          </w:tcPr>
          <w:p w:rsidR="005A2340" w:rsidRDefault="005A2340" w:rsidP="008E739D">
            <w:pPr>
              <w:suppressAutoHyphens/>
            </w:pPr>
            <w:r w:rsidRPr="00B33A18">
              <w:t xml:space="preserve">Развитие инженерных 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01" w:type="dxa"/>
          </w:tcPr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  <w:p w:rsidR="005A2340" w:rsidRPr="004D3F09" w:rsidRDefault="005A2340" w:rsidP="008E739D">
            <w:pPr>
              <w:suppressAutoHyphens/>
              <w:rPr>
                <w:b/>
              </w:rPr>
            </w:pPr>
            <w:r>
              <w:t>областной бюджет</w:t>
            </w:r>
          </w:p>
        </w:tc>
        <w:tc>
          <w:tcPr>
            <w:tcW w:w="1019" w:type="dxa"/>
          </w:tcPr>
          <w:p w:rsidR="005A2340" w:rsidRDefault="005A2340" w:rsidP="008E739D">
            <w:pPr>
              <w:suppressAutoHyphens/>
            </w:pPr>
            <w:r>
              <w:t>588438,0</w:t>
            </w: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</w:p>
        </w:tc>
        <w:tc>
          <w:tcPr>
            <w:tcW w:w="1260" w:type="dxa"/>
          </w:tcPr>
          <w:p w:rsidR="005A2340" w:rsidRDefault="005A2340" w:rsidP="008E739D">
            <w:pPr>
              <w:suppressAutoHyphens/>
            </w:pPr>
            <w:r>
              <w:t>959858,84</w:t>
            </w: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10327082,16</w:t>
            </w:r>
          </w:p>
        </w:tc>
        <w:tc>
          <w:tcPr>
            <w:tcW w:w="1264" w:type="dxa"/>
          </w:tcPr>
          <w:p w:rsidR="005A2340" w:rsidRDefault="005A2340" w:rsidP="008E739D">
            <w:pPr>
              <w:suppressAutoHyphens/>
            </w:pPr>
            <w:r>
              <w:t>0</w:t>
            </w: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</w:p>
          <w:p w:rsidR="005A2340" w:rsidRDefault="00A051EB" w:rsidP="008E739D">
            <w:pPr>
              <w:suppressAutoHyphens/>
            </w:pPr>
            <w:r>
              <w:t>75800,00</w:t>
            </w:r>
          </w:p>
        </w:tc>
        <w:tc>
          <w:tcPr>
            <w:tcW w:w="1359" w:type="dxa"/>
          </w:tcPr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</w:p>
          <w:p w:rsidR="005A2340" w:rsidRDefault="005A2340" w:rsidP="008E739D">
            <w:pPr>
              <w:suppressAutoHyphens/>
            </w:pPr>
            <w:r>
              <w:t>492713,0</w:t>
            </w:r>
          </w:p>
        </w:tc>
      </w:tr>
      <w:tr w:rsidR="005A2340" w:rsidRPr="004D3F09" w:rsidTr="008E739D">
        <w:tc>
          <w:tcPr>
            <w:tcW w:w="540" w:type="dxa"/>
          </w:tcPr>
          <w:p w:rsidR="005A2340" w:rsidRDefault="005A2340" w:rsidP="008E739D">
            <w:pPr>
              <w:suppressAutoHyphens/>
            </w:pPr>
          </w:p>
        </w:tc>
        <w:tc>
          <w:tcPr>
            <w:tcW w:w="2628" w:type="dxa"/>
          </w:tcPr>
          <w:p w:rsidR="005A2340" w:rsidRDefault="005A2340" w:rsidP="008E739D">
            <w:pPr>
              <w:suppressAutoHyphens/>
            </w:pPr>
            <w:r>
              <w:t>ИТОГО</w:t>
            </w:r>
          </w:p>
        </w:tc>
        <w:tc>
          <w:tcPr>
            <w:tcW w:w="1501" w:type="dxa"/>
          </w:tcPr>
          <w:p w:rsidR="005A2340" w:rsidRPr="00D70299" w:rsidRDefault="005A2340" w:rsidP="008E739D">
            <w:pPr>
              <w:suppressAutoHyphens/>
            </w:pPr>
          </w:p>
        </w:tc>
        <w:tc>
          <w:tcPr>
            <w:tcW w:w="1019" w:type="dxa"/>
          </w:tcPr>
          <w:p w:rsidR="005A2340" w:rsidRPr="00D70299" w:rsidRDefault="005A2340" w:rsidP="008E739D">
            <w:pPr>
              <w:suppressAutoHyphens/>
            </w:pPr>
            <w:r>
              <w:t>937324,00</w:t>
            </w:r>
          </w:p>
        </w:tc>
        <w:tc>
          <w:tcPr>
            <w:tcW w:w="1260" w:type="dxa"/>
          </w:tcPr>
          <w:p w:rsidR="005A2340" w:rsidRPr="00D70299" w:rsidRDefault="005A2340" w:rsidP="008E739D">
            <w:pPr>
              <w:suppressAutoHyphens/>
            </w:pPr>
            <w:r>
              <w:t>12977087,58</w:t>
            </w:r>
          </w:p>
        </w:tc>
        <w:tc>
          <w:tcPr>
            <w:tcW w:w="1264" w:type="dxa"/>
          </w:tcPr>
          <w:p w:rsidR="005A2340" w:rsidRPr="00D70299" w:rsidRDefault="00A051EB" w:rsidP="008E739D">
            <w:pPr>
              <w:suppressAutoHyphens/>
            </w:pPr>
            <w:r>
              <w:t>3403773,00</w:t>
            </w:r>
          </w:p>
        </w:tc>
        <w:tc>
          <w:tcPr>
            <w:tcW w:w="1359" w:type="dxa"/>
          </w:tcPr>
          <w:p w:rsidR="005A2340" w:rsidRPr="00D70299" w:rsidRDefault="005A2340" w:rsidP="008E739D">
            <w:pPr>
              <w:suppressAutoHyphens/>
            </w:pPr>
            <w:r>
              <w:t>2168319,0</w:t>
            </w:r>
          </w:p>
        </w:tc>
      </w:tr>
    </w:tbl>
    <w:p w:rsidR="005A2340" w:rsidRDefault="005A2340" w:rsidP="005A2340">
      <w:pPr>
        <w:rPr>
          <w:b/>
        </w:rPr>
      </w:pPr>
    </w:p>
    <w:p w:rsidR="005A2340" w:rsidRPr="005A2340" w:rsidRDefault="005A2340" w:rsidP="005A2340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2340">
        <w:rPr>
          <w:rFonts w:ascii="Times New Roman" w:hAnsi="Times New Roman" w:cs="Times New Roman"/>
          <w:b w:val="0"/>
          <w:sz w:val="26"/>
          <w:szCs w:val="26"/>
        </w:rPr>
        <w:t>3)</w:t>
      </w:r>
      <w:r w:rsidRPr="005A2340">
        <w:rPr>
          <w:sz w:val="26"/>
          <w:szCs w:val="26"/>
        </w:rPr>
        <w:t xml:space="preserve"> </w:t>
      </w:r>
      <w:r w:rsidRPr="005A2340">
        <w:rPr>
          <w:rFonts w:ascii="Times New Roman" w:hAnsi="Times New Roman" w:cs="Times New Roman"/>
          <w:b w:val="0"/>
          <w:sz w:val="26"/>
          <w:szCs w:val="26"/>
        </w:rPr>
        <w:t xml:space="preserve">Таблицу «Бюджетные ассигнования на выполнение мероприятий подпрограммы "Развитие инженерных инфраструктур </w:t>
      </w:r>
      <w:proofErr w:type="spellStart"/>
      <w:r w:rsidRPr="005A2340">
        <w:rPr>
          <w:rFonts w:ascii="Times New Roman" w:hAnsi="Times New Roman" w:cs="Times New Roman"/>
          <w:b w:val="0"/>
          <w:sz w:val="26"/>
          <w:szCs w:val="26"/>
        </w:rPr>
        <w:t>Колобовского</w:t>
      </w:r>
      <w:proofErr w:type="spellEnd"/>
      <w:r w:rsidRPr="005A2340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поселения" изложить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440"/>
        <w:gridCol w:w="1260"/>
        <w:gridCol w:w="1280"/>
        <w:gridCol w:w="1240"/>
      </w:tblGrid>
      <w:tr w:rsidR="005A2340" w:rsidRPr="003A79F8" w:rsidTr="008E73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A2340" w:rsidRPr="003A79F8" w:rsidTr="008E739D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7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588 438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11286941,00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A051EB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492713,0</w:t>
            </w:r>
          </w:p>
        </w:tc>
      </w:tr>
      <w:tr w:rsidR="005A2340" w:rsidRPr="003A79F8" w:rsidTr="008E739D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7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 xml:space="preserve">- бюджет </w:t>
            </w:r>
            <w:proofErr w:type="spellStart"/>
            <w:r>
              <w:rPr>
                <w:rFonts w:ascii="Times New Roman" w:hAnsi="Times New Roman"/>
              </w:rPr>
              <w:t>Колобовского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588 438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959858,80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A051EB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A2340" w:rsidRPr="003A79F8" w:rsidTr="008E739D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10327082,16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A051EB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492713,00</w:t>
            </w:r>
          </w:p>
        </w:tc>
      </w:tr>
      <w:tr w:rsidR="005A2340" w:rsidRPr="003A79F8" w:rsidTr="008E739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отдельных участков сетей водоотведения по ул. 1 Фабричная от д. № 22 до д.№14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3A79F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Колобовского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A2340" w:rsidRPr="003A79F8" w:rsidTr="008E739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7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 xml:space="preserve">- бюджет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A2340" w:rsidRPr="003A79F8" w:rsidTr="008E739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тепловых </w:t>
            </w:r>
            <w:r w:rsidRPr="003A79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A79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МУП ЖКЖ 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олобово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A2340" w:rsidRPr="003A79F8" w:rsidTr="008E739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 xml:space="preserve">- бюджет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A2340" w:rsidRPr="003A79F8" w:rsidTr="008E739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подготовку к отопительному периоду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МУП ЖКЖ 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олобово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A2340" w:rsidRPr="003A79F8" w:rsidTr="008E739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3A79F8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 w:rsidRPr="003A79F8">
              <w:rPr>
                <w:rFonts w:ascii="Times New Roman" w:hAnsi="Times New Roman"/>
              </w:rPr>
              <w:t xml:space="preserve">- бюджет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A2340" w:rsidRPr="003A79F8" w:rsidTr="008E739D">
        <w:trPr>
          <w:trHeight w:val="7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AD5C63" w:rsidRDefault="005A2340" w:rsidP="008E739D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Субсидия юр. лицам и индивидуальным предпринимателям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492713,00</w:t>
            </w:r>
          </w:p>
        </w:tc>
      </w:tr>
      <w:tr w:rsidR="005A2340" w:rsidRPr="003A79F8" w:rsidTr="008E739D">
        <w:trPr>
          <w:trHeight w:val="6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A2340" w:rsidRDefault="005A2340" w:rsidP="008E739D">
            <w:r>
              <w:t>- средства областного бюджета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492713,00</w:t>
            </w:r>
          </w:p>
        </w:tc>
      </w:tr>
      <w:tr w:rsidR="005A2340" w:rsidRPr="003A79F8" w:rsidTr="008E739D">
        <w:trPr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Pr="00AD5C63" w:rsidRDefault="005A2340" w:rsidP="008E739D">
            <w:pPr>
              <w:pStyle w:val="a6"/>
            </w:pPr>
            <w:r>
              <w:rPr>
                <w:rFonts w:ascii="Times New Roman" w:hAnsi="Times New Roman"/>
              </w:rPr>
              <w:t xml:space="preserve">Ремонт и реконструкция источника водоснабжения п. </w:t>
            </w:r>
            <w:proofErr w:type="spellStart"/>
            <w:r>
              <w:rPr>
                <w:rFonts w:ascii="Times New Roman" w:hAnsi="Times New Roman"/>
              </w:rPr>
              <w:t>Колобово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Pr="003A79F8" w:rsidRDefault="005A2340" w:rsidP="008E73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A2340" w:rsidRPr="003A79F8" w:rsidTr="008E739D">
        <w:trPr>
          <w:trHeight w:val="2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Default="005A2340" w:rsidP="008E739D">
            <w: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A2340" w:rsidRPr="003A79F8" w:rsidTr="008E739D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Default="005A2340" w:rsidP="008E739D">
            <w:r>
              <w:t>Субсидия на подготовку объектов инфраструктуры к зиме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A051EB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A2340" w:rsidRPr="003A79F8" w:rsidTr="008E739D">
        <w:trPr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Default="005A2340" w:rsidP="008E739D">
            <w: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A2340" w:rsidRPr="003A79F8" w:rsidTr="008E739D">
        <w:trPr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Default="005A2340" w:rsidP="008E739D">
            <w:r>
              <w:t xml:space="preserve">Приобретение котельной п. </w:t>
            </w:r>
            <w:proofErr w:type="spellStart"/>
            <w:r>
              <w:t>Колобово</w:t>
            </w:r>
            <w:proofErr w:type="spellEnd"/>
            <w:r>
              <w:t xml:space="preserve"> в муниципальную собственность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9858841,00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A2340" w:rsidRPr="003A79F8" w:rsidTr="008E739D">
        <w:trPr>
          <w:trHeight w:val="22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0" w:rsidRDefault="005A2340" w:rsidP="008E739D">
            <w:r>
              <w:t>- средства областного бюджета</w:t>
            </w:r>
          </w:p>
          <w:p w:rsidR="005A2340" w:rsidRDefault="005A2340" w:rsidP="008E739D">
            <w: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9848982,16</w:t>
            </w:r>
          </w:p>
          <w:p w:rsidR="005A2340" w:rsidRPr="00D27AA2" w:rsidRDefault="005A2340" w:rsidP="008E739D">
            <w:r>
              <w:t>9858,84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0" w:rsidRDefault="005A2340" w:rsidP="008E739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5A2340" w:rsidRPr="003A79F8" w:rsidRDefault="005A2340" w:rsidP="005A2340"/>
    <w:p w:rsidR="005A2340" w:rsidRPr="005A2340" w:rsidRDefault="005A2340" w:rsidP="005A2340">
      <w:pPr>
        <w:jc w:val="both"/>
        <w:rPr>
          <w:sz w:val="26"/>
          <w:szCs w:val="26"/>
        </w:rPr>
      </w:pPr>
      <w:r w:rsidRPr="005A2340">
        <w:rPr>
          <w:rStyle w:val="a5"/>
          <w:b w:val="0"/>
          <w:sz w:val="26"/>
          <w:szCs w:val="26"/>
        </w:rPr>
        <w:t xml:space="preserve">2. </w:t>
      </w:r>
      <w:proofErr w:type="gramStart"/>
      <w:r w:rsidRPr="005A2340">
        <w:rPr>
          <w:rStyle w:val="a5"/>
          <w:b w:val="0"/>
          <w:sz w:val="26"/>
          <w:szCs w:val="26"/>
        </w:rPr>
        <w:t>Контроль за</w:t>
      </w:r>
      <w:proofErr w:type="gramEnd"/>
      <w:r w:rsidRPr="005A2340">
        <w:rPr>
          <w:rStyle w:val="a5"/>
          <w:b w:val="0"/>
          <w:sz w:val="26"/>
          <w:szCs w:val="26"/>
        </w:rPr>
        <w:t xml:space="preserve"> исполнением настоящего постановления возложить на ведущего специалиста администрации Симоненко О.И. </w:t>
      </w:r>
    </w:p>
    <w:p w:rsidR="005A2340" w:rsidRPr="005A2340" w:rsidRDefault="005A2340" w:rsidP="005A2340">
      <w:pPr>
        <w:jc w:val="both"/>
        <w:rPr>
          <w:sz w:val="26"/>
          <w:szCs w:val="26"/>
        </w:rPr>
      </w:pPr>
      <w:r w:rsidRPr="005A2340">
        <w:rPr>
          <w:sz w:val="26"/>
          <w:szCs w:val="26"/>
        </w:rPr>
        <w:t xml:space="preserve">3. Опубликовать настоящее постановление в «Вестнике </w:t>
      </w:r>
      <w:proofErr w:type="spellStart"/>
      <w:r w:rsidRPr="005A2340">
        <w:rPr>
          <w:sz w:val="26"/>
          <w:szCs w:val="26"/>
        </w:rPr>
        <w:t>Колобовского</w:t>
      </w:r>
      <w:proofErr w:type="spellEnd"/>
      <w:r w:rsidRPr="005A2340">
        <w:rPr>
          <w:sz w:val="26"/>
          <w:szCs w:val="26"/>
        </w:rPr>
        <w:t xml:space="preserve"> городского поселения» и разместить на официальном сайте поселения»</w:t>
      </w:r>
    </w:p>
    <w:p w:rsidR="005A2340" w:rsidRDefault="005A2340" w:rsidP="005A2340"/>
    <w:p w:rsidR="00A051EB" w:rsidRDefault="00A051EB" w:rsidP="005A2340"/>
    <w:p w:rsidR="00A051EB" w:rsidRDefault="00A051EB" w:rsidP="005A2340"/>
    <w:p w:rsidR="00A051EB" w:rsidRDefault="00A051EB" w:rsidP="005A2340"/>
    <w:p w:rsidR="00A051EB" w:rsidRDefault="00A051EB" w:rsidP="005A2340"/>
    <w:p w:rsidR="00A051EB" w:rsidRDefault="00A051EB" w:rsidP="005A2340"/>
    <w:p w:rsidR="00A051EB" w:rsidRDefault="00A051EB" w:rsidP="005A2340"/>
    <w:p w:rsidR="00A051EB" w:rsidRDefault="00A051EB" w:rsidP="005A2340"/>
    <w:p w:rsidR="00A051EB" w:rsidRDefault="00A051EB" w:rsidP="005A2340"/>
    <w:p w:rsidR="00A051EB" w:rsidRPr="005A2340" w:rsidRDefault="00A051EB" w:rsidP="005A2340"/>
    <w:p w:rsidR="005A2340" w:rsidRPr="005A2340" w:rsidRDefault="005A2340">
      <w:pPr>
        <w:rPr>
          <w:sz w:val="26"/>
          <w:szCs w:val="26"/>
        </w:rPr>
      </w:pPr>
      <w:r>
        <w:t xml:space="preserve"> </w:t>
      </w:r>
      <w:r w:rsidRPr="005A2340">
        <w:rPr>
          <w:sz w:val="26"/>
          <w:szCs w:val="26"/>
        </w:rPr>
        <w:t xml:space="preserve">Глава </w:t>
      </w:r>
      <w:proofErr w:type="spellStart"/>
      <w:r w:rsidRPr="005A2340">
        <w:rPr>
          <w:sz w:val="26"/>
          <w:szCs w:val="26"/>
        </w:rPr>
        <w:t>Колобовского</w:t>
      </w:r>
      <w:proofErr w:type="spellEnd"/>
    </w:p>
    <w:p w:rsidR="005A2340" w:rsidRPr="005A2340" w:rsidRDefault="005A2340">
      <w:pPr>
        <w:rPr>
          <w:sz w:val="26"/>
          <w:szCs w:val="26"/>
        </w:rPr>
      </w:pPr>
      <w:r w:rsidRPr="005A2340">
        <w:rPr>
          <w:sz w:val="26"/>
          <w:szCs w:val="26"/>
        </w:rPr>
        <w:t xml:space="preserve">городского поселения                                             </w:t>
      </w:r>
      <w:r>
        <w:rPr>
          <w:sz w:val="26"/>
          <w:szCs w:val="26"/>
        </w:rPr>
        <w:t xml:space="preserve">                  И.А. Сергеева</w:t>
      </w:r>
    </w:p>
    <w:sectPr w:rsidR="005A2340" w:rsidRPr="005A2340" w:rsidSect="00A0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340"/>
    <w:rsid w:val="004B068F"/>
    <w:rsid w:val="005A2340"/>
    <w:rsid w:val="00A051EB"/>
    <w:rsid w:val="00A071EA"/>
    <w:rsid w:val="00B8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3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340"/>
    <w:rPr>
      <w:b/>
      <w:bCs/>
    </w:rPr>
  </w:style>
  <w:style w:type="character" w:customStyle="1" w:styleId="a4">
    <w:name w:val="Основной текст Знак"/>
    <w:basedOn w:val="a0"/>
    <w:link w:val="a3"/>
    <w:rsid w:val="005A2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23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Цветовое выделение"/>
    <w:rsid w:val="005A2340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5A234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5A2340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2016-01-31T14:04:00Z</cp:lastPrinted>
  <dcterms:created xsi:type="dcterms:W3CDTF">2016-01-31T13:51:00Z</dcterms:created>
  <dcterms:modified xsi:type="dcterms:W3CDTF">2016-02-09T04:48:00Z</dcterms:modified>
</cp:coreProperties>
</file>