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DA" w:rsidRPr="001F6FA2" w:rsidRDefault="009013DA" w:rsidP="009013DA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013DA" w:rsidRDefault="009013DA" w:rsidP="009013DA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F6F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F6FA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13DA" w:rsidRPr="001F6FA2" w:rsidRDefault="009013DA" w:rsidP="009013DA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Колобовского городского поселения</w:t>
      </w:r>
      <w:r w:rsidRPr="001F6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DA" w:rsidRDefault="009013DA" w:rsidP="009013DA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1F6F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18.02. </w:t>
      </w:r>
      <w:r w:rsidRPr="001F6FA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6FA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40</w:t>
      </w:r>
    </w:p>
    <w:p w:rsidR="009013DA" w:rsidRDefault="009013DA" w:rsidP="009013DA">
      <w:pPr>
        <w:jc w:val="right"/>
        <w:rPr>
          <w:sz w:val="28"/>
          <w:szCs w:val="28"/>
        </w:rPr>
      </w:pPr>
    </w:p>
    <w:p w:rsidR="009013DA" w:rsidRDefault="009013DA" w:rsidP="009013DA">
      <w:pPr>
        <w:jc w:val="center"/>
        <w:rPr>
          <w:sz w:val="28"/>
          <w:szCs w:val="28"/>
        </w:rPr>
      </w:pPr>
      <w:r w:rsidRPr="005E54A5">
        <w:rPr>
          <w:color w:val="000000"/>
          <w:sz w:val="28"/>
          <w:szCs w:val="28"/>
        </w:rPr>
        <w:t>ИНВЕНТАРИЗАЦИОННАЯ ВЕДОМОСТЬ</w:t>
      </w:r>
    </w:p>
    <w:p w:rsidR="009013DA" w:rsidRDefault="009013DA" w:rsidP="009013DA">
      <w:pPr>
        <w:jc w:val="center"/>
        <w:rPr>
          <w:sz w:val="28"/>
          <w:szCs w:val="28"/>
        </w:rPr>
      </w:pPr>
      <w:r w:rsidRPr="005E54A5">
        <w:rPr>
          <w:color w:val="000000"/>
          <w:sz w:val="28"/>
          <w:szCs w:val="28"/>
        </w:rPr>
        <w:t>средств РХБ и медицинской защиты</w:t>
      </w:r>
    </w:p>
    <w:p w:rsidR="009013DA" w:rsidRDefault="009013DA" w:rsidP="009013DA">
      <w:pPr>
        <w:jc w:val="center"/>
        <w:rPr>
          <w:sz w:val="28"/>
          <w:szCs w:val="28"/>
        </w:rPr>
      </w:pPr>
      <w:r w:rsidRPr="005E54A5">
        <w:rPr>
          <w:color w:val="000000"/>
          <w:sz w:val="28"/>
          <w:szCs w:val="28"/>
        </w:rPr>
        <w:t>нештатных формирований по обеспечению выполнения мероприятий по гражданской обороне</w:t>
      </w:r>
    </w:p>
    <w:p w:rsidR="009013DA" w:rsidRDefault="009013DA" w:rsidP="009013DA">
      <w:pPr>
        <w:jc w:val="center"/>
        <w:rPr>
          <w:color w:val="000000"/>
          <w:sz w:val="28"/>
          <w:szCs w:val="28"/>
        </w:rPr>
      </w:pPr>
      <w:r w:rsidRPr="005E54A5">
        <w:rPr>
          <w:color w:val="000000"/>
          <w:sz w:val="28"/>
          <w:szCs w:val="28"/>
        </w:rPr>
        <w:t>на территории__________________________</w:t>
      </w:r>
      <w:r>
        <w:rPr>
          <w:color w:val="000000"/>
          <w:sz w:val="28"/>
          <w:szCs w:val="28"/>
        </w:rPr>
        <w:t>______________________</w:t>
      </w:r>
    </w:p>
    <w:p w:rsidR="009013DA" w:rsidRPr="005E54A5" w:rsidRDefault="009013DA" w:rsidP="009013DA">
      <w:pPr>
        <w:jc w:val="center"/>
        <w:rPr>
          <w:sz w:val="24"/>
          <w:szCs w:val="24"/>
        </w:rPr>
      </w:pPr>
      <w:r w:rsidRPr="005E54A5">
        <w:rPr>
          <w:color w:val="000000"/>
          <w:sz w:val="24"/>
          <w:szCs w:val="24"/>
        </w:rPr>
        <w:t>муниципального образования</w:t>
      </w:r>
    </w:p>
    <w:p w:rsidR="009013DA" w:rsidRDefault="009013DA" w:rsidP="009013D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54A5">
        <w:rPr>
          <w:color w:val="000000"/>
          <w:sz w:val="28"/>
          <w:szCs w:val="28"/>
        </w:rPr>
        <w:t>(по состоянию) на «__»________20__ г.</w:t>
      </w:r>
    </w:p>
    <w:p w:rsidR="009013DA" w:rsidRDefault="009013DA" w:rsidP="009013DA">
      <w:pPr>
        <w:jc w:val="right"/>
        <w:rPr>
          <w:sz w:val="28"/>
          <w:szCs w:val="28"/>
        </w:rPr>
      </w:pPr>
    </w:p>
    <w:tbl>
      <w:tblPr>
        <w:tblW w:w="15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13"/>
        <w:gridCol w:w="935"/>
        <w:gridCol w:w="1000"/>
        <w:gridCol w:w="1204"/>
        <w:gridCol w:w="1448"/>
        <w:gridCol w:w="1734"/>
        <w:gridCol w:w="1526"/>
        <w:gridCol w:w="1418"/>
        <w:gridCol w:w="1481"/>
        <w:gridCol w:w="1374"/>
        <w:gridCol w:w="1321"/>
      </w:tblGrid>
      <w:tr w:rsidR="009013DA" w:rsidRPr="00A54866" w:rsidTr="00920842">
        <w:trPr>
          <w:tblHeader/>
        </w:trPr>
        <w:tc>
          <w:tcPr>
            <w:tcW w:w="547" w:type="dxa"/>
          </w:tcPr>
          <w:p w:rsidR="009013DA" w:rsidRPr="00A54866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№</w:t>
            </w:r>
          </w:p>
          <w:p w:rsidR="009013DA" w:rsidRPr="005E54A5" w:rsidRDefault="009013DA" w:rsidP="00920842">
            <w:pPr>
              <w:ind w:right="-129"/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п.п.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Наименование материальных ценностей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Группа средств РХБ и М защиты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ind w:right="-208"/>
              <w:rPr>
                <w:b/>
                <w:bCs/>
                <w:color w:val="000000"/>
              </w:rPr>
            </w:pPr>
            <w:r w:rsidRPr="00A54866">
              <w:rPr>
                <w:b/>
                <w:bCs/>
                <w:color w:val="000000"/>
              </w:rPr>
              <w:t xml:space="preserve">    Год</w:t>
            </w:r>
          </w:p>
          <w:p w:rsidR="009013DA" w:rsidRPr="005E54A5" w:rsidRDefault="009013DA" w:rsidP="00920842">
            <w:pPr>
              <w:ind w:right="-208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выпуска</w:t>
            </w:r>
          </w:p>
        </w:tc>
        <w:tc>
          <w:tcPr>
            <w:tcW w:w="1204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Срок годности (хранения)</w:t>
            </w: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Факти</w:t>
            </w:r>
            <w:r w:rsidRPr="00A54866">
              <w:rPr>
                <w:b/>
                <w:bCs/>
              </w:rPr>
              <w:t>-</w:t>
            </w:r>
            <w:r w:rsidRPr="005E54A5">
              <w:rPr>
                <w:b/>
                <w:bCs/>
              </w:rPr>
              <w:t>ческое наличие</w:t>
            </w:r>
          </w:p>
          <w:p w:rsidR="009013DA" w:rsidRPr="00A54866" w:rsidRDefault="009013DA" w:rsidP="00920842">
            <w:pPr>
              <w:ind w:right="-288"/>
              <w:jc w:val="center"/>
              <w:rPr>
                <w:b/>
                <w:bCs/>
              </w:rPr>
            </w:pPr>
          </w:p>
          <w:p w:rsidR="009013DA" w:rsidRPr="00A54866" w:rsidRDefault="009013DA" w:rsidP="00920842">
            <w:pPr>
              <w:ind w:right="-288"/>
              <w:jc w:val="center"/>
              <w:rPr>
                <w:b/>
                <w:bCs/>
              </w:rPr>
            </w:pPr>
          </w:p>
          <w:p w:rsidR="009013DA" w:rsidRPr="005E54A5" w:rsidRDefault="009013DA" w:rsidP="00920842">
            <w:pPr>
              <w:ind w:right="-288"/>
            </w:pPr>
            <w:r w:rsidRPr="005E54A5">
              <w:rPr>
                <w:b/>
                <w:bCs/>
              </w:rPr>
              <w:t>шт.(комп.,кг.)</w:t>
            </w: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Укомплектован</w:t>
            </w:r>
            <w:r w:rsidRPr="00A54866">
              <w:rPr>
                <w:b/>
                <w:bCs/>
              </w:rPr>
              <w:t>-</w:t>
            </w:r>
            <w:r w:rsidRPr="005E54A5">
              <w:rPr>
                <w:b/>
                <w:bCs/>
              </w:rPr>
              <w:t>ность согласно табелю потреб</w:t>
            </w:r>
            <w:r w:rsidRPr="00A54866">
              <w:rPr>
                <w:b/>
                <w:bCs/>
              </w:rPr>
              <w:t>-</w:t>
            </w:r>
            <w:r w:rsidRPr="005E54A5">
              <w:rPr>
                <w:b/>
                <w:bCs/>
              </w:rPr>
              <w:t>ности или обеспеченности</w:t>
            </w:r>
          </w:p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шт.(комп.,кг.)</w:t>
            </w: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Наличие по данным</w:t>
            </w:r>
            <w:r w:rsidRPr="00A54866">
              <w:rPr>
                <w:b/>
                <w:bCs/>
              </w:rPr>
              <w:t xml:space="preserve"> </w:t>
            </w:r>
            <w:r w:rsidRPr="005E54A5">
              <w:rPr>
                <w:b/>
                <w:bCs/>
              </w:rPr>
              <w:t>учета</w:t>
            </w:r>
          </w:p>
          <w:p w:rsidR="009013DA" w:rsidRPr="00A54866" w:rsidRDefault="009013DA" w:rsidP="00920842">
            <w:pPr>
              <w:ind w:right="-183"/>
              <w:jc w:val="center"/>
              <w:rPr>
                <w:b/>
                <w:bCs/>
              </w:rPr>
            </w:pPr>
          </w:p>
          <w:p w:rsidR="009013DA" w:rsidRPr="00A54866" w:rsidRDefault="009013DA" w:rsidP="00920842">
            <w:pPr>
              <w:ind w:right="-183"/>
              <w:jc w:val="center"/>
              <w:rPr>
                <w:b/>
                <w:bCs/>
              </w:rPr>
            </w:pPr>
          </w:p>
          <w:p w:rsidR="009013DA" w:rsidRPr="00A54866" w:rsidRDefault="009013DA" w:rsidP="00920842">
            <w:pPr>
              <w:ind w:right="-183"/>
              <w:jc w:val="center"/>
              <w:rPr>
                <w:b/>
                <w:bCs/>
              </w:rPr>
            </w:pPr>
          </w:p>
          <w:p w:rsidR="009013DA" w:rsidRPr="005E54A5" w:rsidRDefault="009013DA" w:rsidP="00920842">
            <w:pPr>
              <w:ind w:right="-183"/>
              <w:rPr>
                <w:b/>
                <w:bCs/>
              </w:rPr>
            </w:pPr>
            <w:r w:rsidRPr="005E54A5">
              <w:rPr>
                <w:b/>
                <w:bCs/>
              </w:rPr>
              <w:t>шт.(комп.,кг.)</w:t>
            </w: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Излишки/             недостача</w:t>
            </w:r>
          </w:p>
          <w:p w:rsidR="009013DA" w:rsidRPr="00A54866" w:rsidRDefault="009013DA" w:rsidP="00920842">
            <w:pPr>
              <w:ind w:right="-252"/>
              <w:jc w:val="center"/>
              <w:rPr>
                <w:b/>
                <w:bCs/>
              </w:rPr>
            </w:pPr>
          </w:p>
          <w:p w:rsidR="009013DA" w:rsidRPr="00A54866" w:rsidRDefault="009013DA" w:rsidP="00920842">
            <w:pPr>
              <w:ind w:right="-252"/>
              <w:jc w:val="center"/>
              <w:rPr>
                <w:b/>
                <w:bCs/>
              </w:rPr>
            </w:pPr>
          </w:p>
          <w:p w:rsidR="009013DA" w:rsidRPr="00A54866" w:rsidRDefault="009013DA" w:rsidP="00920842">
            <w:pPr>
              <w:ind w:right="-252"/>
              <w:jc w:val="center"/>
              <w:rPr>
                <w:b/>
                <w:bCs/>
              </w:rPr>
            </w:pPr>
          </w:p>
          <w:p w:rsidR="009013DA" w:rsidRPr="005E54A5" w:rsidRDefault="009013DA" w:rsidP="00920842">
            <w:pPr>
              <w:ind w:right="-252"/>
              <w:rPr>
                <w:b/>
                <w:bCs/>
              </w:rPr>
            </w:pPr>
            <w:r w:rsidRPr="005E54A5">
              <w:rPr>
                <w:b/>
                <w:bCs/>
              </w:rPr>
              <w:t>шт.(комп.,кг.)</w:t>
            </w: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Не соответствует техническим требованиям</w:t>
            </w:r>
          </w:p>
          <w:p w:rsidR="009013DA" w:rsidRPr="00A54866" w:rsidRDefault="009013DA" w:rsidP="00920842">
            <w:pPr>
              <w:ind w:right="-180"/>
              <w:jc w:val="center"/>
              <w:rPr>
                <w:b/>
                <w:bCs/>
              </w:rPr>
            </w:pPr>
          </w:p>
          <w:p w:rsidR="009013DA" w:rsidRPr="005E54A5" w:rsidRDefault="009013DA" w:rsidP="00920842">
            <w:pPr>
              <w:ind w:right="-180"/>
              <w:rPr>
                <w:b/>
                <w:bCs/>
              </w:rPr>
            </w:pPr>
            <w:r w:rsidRPr="005E54A5">
              <w:rPr>
                <w:b/>
                <w:bCs/>
              </w:rPr>
              <w:t>шт.(комп.,кг.)</w:t>
            </w:r>
          </w:p>
        </w:tc>
        <w:tc>
          <w:tcPr>
            <w:tcW w:w="1374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Обеспечение %</w:t>
            </w:r>
          </w:p>
        </w:tc>
        <w:tc>
          <w:tcPr>
            <w:tcW w:w="1321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  <w:r w:rsidRPr="005E54A5">
              <w:rPr>
                <w:b/>
                <w:bCs/>
              </w:rPr>
              <w:t>Расчет средства на утилизацию руб.</w:t>
            </w: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Фильтрующие противогазы, в т.ч.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526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374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321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ГП-5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</w:tcPr>
          <w:p w:rsidR="009013DA" w:rsidRPr="005E54A5" w:rsidRDefault="009013DA" w:rsidP="00920842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  <w:tc>
          <w:tcPr>
            <w:tcW w:w="1321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ГП-7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ГП-7Б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ГП-7В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ПДФ-Ш (ША)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2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Изолирующие противогазы, в.т.ч.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ИП-4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ИП-4М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ИП-5М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3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 xml:space="preserve">Дополнительные патроны к противогазам </w:t>
            </w:r>
            <w:r w:rsidRPr="005E54A5">
              <w:rPr>
                <w:b/>
                <w:bCs/>
                <w:color w:val="000000"/>
              </w:rPr>
              <w:lastRenderedPageBreak/>
              <w:t>фильтрующим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ДПГ-2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ДПГ-3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4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Респираторы в.т.ч.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Р-2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Бриз 3201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РУ-60М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ШБ-1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УК-2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5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Камеры защитные детские или другие средства индивидуальной защиты детей до 1,5 лет в т.ч.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КЗД-4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КЗД-6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6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Самоспасатели фильтрующие,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Феникс-2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ГДЗК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7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Самоспасатели изолирующие,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Align w:val="center"/>
          </w:tcPr>
          <w:p w:rsidR="009013DA" w:rsidRPr="005E54A5" w:rsidRDefault="009013DA" w:rsidP="00920842">
            <w:pPr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vAlign w:val="center"/>
          </w:tcPr>
          <w:p w:rsidR="009013DA" w:rsidRPr="005E54A5" w:rsidRDefault="009013DA" w:rsidP="00920842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СФП-1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СМП-510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СИЗОД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8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Фильтрующая одежда</w:t>
            </w:r>
            <w:r w:rsidRPr="005E54A5">
              <w:rPr>
                <w:color w:val="4C717F"/>
              </w:rPr>
              <w:t xml:space="preserve"> 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ФЗО-МП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9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Костюмы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Л-1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10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Комплекты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СИЗК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КИХ-4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11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Средства медицинской защиты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КИМГЗ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Ср.МЗ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ППИ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Ср.МЗ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ИПП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Ср.МЗ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Ср.МЗ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12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Приборы химической разведки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ВПХР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ППХР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ГСП-11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13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 xml:space="preserve">Медицинские </w:t>
            </w:r>
            <w:r w:rsidRPr="005E54A5">
              <w:rPr>
                <w:b/>
                <w:bCs/>
                <w:color w:val="000000"/>
              </w:rPr>
              <w:lastRenderedPageBreak/>
              <w:t>приборы химической разведки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lastRenderedPageBreak/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МПХР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МПХР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14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Газоанализаторы для контроля воздуха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ГСА-3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ПХРК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15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Сигнализаторы радиоактивности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РПГ-10П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16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Радиометры-рентгенометры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ДП-5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ДП-5В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17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Измерители мощности дозы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ИМД-2Н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ИМД-5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18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Индивидуальные дозиметры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ИД-11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ИД-02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</w:t>
            </w:r>
            <w:r w:rsidRPr="005E54A5">
              <w:rPr>
                <w:color w:val="000000"/>
              </w:rPr>
              <w:t>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lastRenderedPageBreak/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ПРРДК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19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Растворы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10% водный раствор аммиака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1,5% водный раствор гипохлорита кальция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СД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20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Комплекты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ИДК-1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КД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и др.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  <w:tr w:rsidR="009013DA" w:rsidRPr="00A54866" w:rsidTr="00920842">
        <w:tc>
          <w:tcPr>
            <w:tcW w:w="547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21</w:t>
            </w:r>
          </w:p>
        </w:tc>
        <w:tc>
          <w:tcPr>
            <w:tcW w:w="1813" w:type="dxa"/>
          </w:tcPr>
          <w:p w:rsidR="009013DA" w:rsidRPr="005E54A5" w:rsidRDefault="009013DA" w:rsidP="00920842">
            <w:pPr>
              <w:jc w:val="center"/>
              <w:rPr>
                <w:b/>
                <w:bCs/>
                <w:color w:val="000000"/>
              </w:rPr>
            </w:pPr>
            <w:r w:rsidRPr="005E54A5">
              <w:rPr>
                <w:b/>
                <w:bCs/>
                <w:color w:val="000000"/>
              </w:rPr>
              <w:t>Другие средства индивидуальной защиты</w:t>
            </w:r>
          </w:p>
        </w:tc>
        <w:tc>
          <w:tcPr>
            <w:tcW w:w="935" w:type="dxa"/>
          </w:tcPr>
          <w:p w:rsidR="009013DA" w:rsidRPr="005E54A5" w:rsidRDefault="009013DA" w:rsidP="00920842">
            <w:pPr>
              <w:jc w:val="center"/>
              <w:rPr>
                <w:color w:val="000000"/>
              </w:rPr>
            </w:pPr>
            <w:r w:rsidRPr="005E54A5">
              <w:rPr>
                <w:color w:val="000000"/>
              </w:rPr>
              <w:t> </w:t>
            </w:r>
          </w:p>
        </w:tc>
        <w:tc>
          <w:tcPr>
            <w:tcW w:w="1000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20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4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73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526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48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74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  <w:tc>
          <w:tcPr>
            <w:tcW w:w="1321" w:type="dxa"/>
          </w:tcPr>
          <w:p w:rsidR="009013DA" w:rsidRPr="00A54866" w:rsidRDefault="009013DA" w:rsidP="00920842">
            <w:pPr>
              <w:jc w:val="right"/>
              <w:rPr>
                <w:szCs w:val="28"/>
              </w:rPr>
            </w:pPr>
          </w:p>
        </w:tc>
      </w:tr>
    </w:tbl>
    <w:p w:rsidR="009013DA" w:rsidRDefault="009013DA" w:rsidP="009013DA">
      <w:pPr>
        <w:jc w:val="right"/>
        <w:rPr>
          <w:sz w:val="28"/>
          <w:szCs w:val="28"/>
        </w:rPr>
      </w:pP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       _____________________________________                                 ______________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(должность)                                                                                       (подпись)</w:t>
      </w: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</w:t>
      </w: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                                 ______________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(должность)                                                                                       (подпись)</w:t>
      </w: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                                 ______________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(должность)                                                                                       (подпись)</w:t>
      </w:r>
    </w:p>
    <w:p w:rsidR="009013DA" w:rsidRDefault="009013DA" w:rsidP="009013DA">
      <w:pPr>
        <w:jc w:val="right"/>
        <w:rPr>
          <w:sz w:val="28"/>
          <w:szCs w:val="28"/>
        </w:rPr>
      </w:pP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                                 ______________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(должность)                                                                                       (подпись)</w:t>
      </w:r>
    </w:p>
    <w:p w:rsidR="009013DA" w:rsidRDefault="009013DA" w:rsidP="009013DA">
      <w:p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                                 ______________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(должность)                                                                                       (подпись)</w:t>
      </w:r>
    </w:p>
    <w:p w:rsidR="009013DA" w:rsidRDefault="009013DA" w:rsidP="009013DA">
      <w:pPr>
        <w:tabs>
          <w:tab w:val="left" w:pos="288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</w:p>
    <w:p w:rsidR="009013DA" w:rsidRPr="005E54A5" w:rsidRDefault="009013DA" w:rsidP="009013DA">
      <w:pPr>
        <w:tabs>
          <w:tab w:val="left" w:pos="5071"/>
        </w:tabs>
        <w:rPr>
          <w:sz w:val="24"/>
          <w:szCs w:val="24"/>
        </w:rPr>
      </w:pPr>
    </w:p>
    <w:p w:rsidR="009013DA" w:rsidRDefault="009013DA" w:rsidP="009013DA">
      <w:pPr>
        <w:rPr>
          <w:sz w:val="28"/>
          <w:szCs w:val="28"/>
        </w:rPr>
      </w:pPr>
    </w:p>
    <w:p w:rsidR="007208E2" w:rsidRDefault="007208E2">
      <w:bookmarkStart w:id="0" w:name="_GoBack"/>
      <w:bookmarkEnd w:id="0"/>
    </w:p>
    <w:sectPr w:rsidR="007208E2" w:rsidSect="007654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213105"/>
    <w:multiLevelType w:val="hybridMultilevel"/>
    <w:tmpl w:val="7032B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A3D4B"/>
    <w:multiLevelType w:val="hybridMultilevel"/>
    <w:tmpl w:val="A7B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46ABA"/>
    <w:multiLevelType w:val="hybridMultilevel"/>
    <w:tmpl w:val="E31E8CE2"/>
    <w:lvl w:ilvl="0" w:tplc="3648C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9060D"/>
    <w:multiLevelType w:val="hybridMultilevel"/>
    <w:tmpl w:val="A5FA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C6894"/>
    <w:multiLevelType w:val="hybridMultilevel"/>
    <w:tmpl w:val="C3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714C"/>
    <w:multiLevelType w:val="hybridMultilevel"/>
    <w:tmpl w:val="48B6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A"/>
    <w:rsid w:val="007208E2"/>
    <w:rsid w:val="009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3DA"/>
    <w:rPr>
      <w:sz w:val="28"/>
    </w:rPr>
  </w:style>
  <w:style w:type="character" w:customStyle="1" w:styleId="a4">
    <w:name w:val="Основной текст Знак"/>
    <w:basedOn w:val="a0"/>
    <w:link w:val="a3"/>
    <w:rsid w:val="00901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3"/>
    <w:rsid w:val="009013D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013DA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Bodytext"/>
    <w:rsid w:val="009013D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9013D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9013D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13D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Title">
    <w:name w:val="ConsTitle"/>
    <w:rsid w:val="009013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0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01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013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FollowedHyperlink"/>
    <w:basedOn w:val="a0"/>
    <w:uiPriority w:val="99"/>
    <w:unhideWhenUsed/>
    <w:rsid w:val="009013DA"/>
    <w:rPr>
      <w:color w:val="800080"/>
      <w:u w:val="single"/>
    </w:rPr>
  </w:style>
  <w:style w:type="paragraph" w:customStyle="1" w:styleId="xl72">
    <w:name w:val="xl72"/>
    <w:basedOn w:val="a"/>
    <w:rsid w:val="0090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0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3DA"/>
    <w:rPr>
      <w:sz w:val="28"/>
    </w:rPr>
  </w:style>
  <w:style w:type="character" w:customStyle="1" w:styleId="a4">
    <w:name w:val="Основной текст Знак"/>
    <w:basedOn w:val="a0"/>
    <w:link w:val="a3"/>
    <w:rsid w:val="00901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3"/>
    <w:rsid w:val="009013D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013DA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Bodytext"/>
    <w:rsid w:val="009013D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9013D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9013D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13D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Title">
    <w:name w:val="ConsTitle"/>
    <w:rsid w:val="009013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0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01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013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FollowedHyperlink"/>
    <w:basedOn w:val="a0"/>
    <w:uiPriority w:val="99"/>
    <w:unhideWhenUsed/>
    <w:rsid w:val="009013DA"/>
    <w:rPr>
      <w:color w:val="800080"/>
      <w:u w:val="single"/>
    </w:rPr>
  </w:style>
  <w:style w:type="paragraph" w:customStyle="1" w:styleId="xl72">
    <w:name w:val="xl72"/>
    <w:basedOn w:val="a"/>
    <w:rsid w:val="0090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0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Company>Krokoz™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2016-02-24T05:50:00Z</dcterms:created>
  <dcterms:modified xsi:type="dcterms:W3CDTF">2016-02-24T05:50:00Z</dcterms:modified>
</cp:coreProperties>
</file>