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1F" w:rsidRDefault="00584F1F" w:rsidP="00584F1F">
      <w:pPr>
        <w:jc w:val="center"/>
      </w:pPr>
      <w:r>
        <w:rPr>
          <w:b/>
          <w:bCs/>
          <w:sz w:val="28"/>
        </w:rPr>
        <w:t>РОССИЙСКАЯ ФЕДЕРАЦИЯ</w:t>
      </w:r>
    </w:p>
    <w:p w:rsidR="00584F1F" w:rsidRDefault="00584F1F" w:rsidP="00584F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КОЛОБОВСКОГО  ГОРОДСКОГО  ПОСЕЛЕНИЯ</w:t>
      </w:r>
      <w:r>
        <w:rPr>
          <w:sz w:val="28"/>
          <w:szCs w:val="28"/>
        </w:rPr>
        <w:br/>
        <w:t>ШУЙСКОГО МУНИЦИПАЛЬНОГО РАЙОНА</w:t>
      </w:r>
      <w:r>
        <w:rPr>
          <w:sz w:val="28"/>
          <w:szCs w:val="28"/>
        </w:rPr>
        <w:br/>
        <w:t>ИВАНОВСКОЙ ОБЛАСТИ</w:t>
      </w:r>
    </w:p>
    <w:p w:rsidR="00584F1F" w:rsidRDefault="00584F1F" w:rsidP="00584F1F">
      <w:pPr>
        <w:pStyle w:val="a4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584F1F" w:rsidRDefault="00584F1F" w:rsidP="00584F1F">
      <w:pPr>
        <w:pStyle w:val="a4"/>
      </w:pPr>
    </w:p>
    <w:p w:rsidR="00584F1F" w:rsidRDefault="00584F1F" w:rsidP="00584F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4F1F" w:rsidRDefault="00584F1F" w:rsidP="00584F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КОЛОБОВСКОГО ГОРОДСКОГО ПОСЕЛЕНИЯ</w:t>
      </w:r>
    </w:p>
    <w:p w:rsidR="00584F1F" w:rsidRDefault="00584F1F" w:rsidP="00584F1F">
      <w:pPr>
        <w:pStyle w:val="a4"/>
        <w:jc w:val="center"/>
        <w:rPr>
          <w:b w:val="0"/>
          <w:bCs w:val="0"/>
          <w:sz w:val="28"/>
          <w:szCs w:val="28"/>
        </w:rPr>
      </w:pPr>
    </w:p>
    <w:p w:rsidR="00DA7D7B" w:rsidRDefault="00584F1F" w:rsidP="00584F1F">
      <w:pPr>
        <w:pStyle w:val="a4"/>
        <w:jc w:val="center"/>
      </w:pPr>
      <w:r>
        <w:t xml:space="preserve">от   </w:t>
      </w:r>
      <w:r w:rsidR="00DA7D7B">
        <w:t>11</w:t>
      </w:r>
      <w:r>
        <w:t>.</w:t>
      </w:r>
      <w:r w:rsidR="00754AAF">
        <w:t>10</w:t>
      </w:r>
      <w:r>
        <w:t>.</w:t>
      </w:r>
      <w:r w:rsidRPr="00636DCF">
        <w:t>202</w:t>
      </w:r>
      <w:r>
        <w:t xml:space="preserve">2 </w:t>
      </w:r>
      <w:r w:rsidRPr="00636DCF">
        <w:t>года  №</w:t>
      </w:r>
      <w:r w:rsidR="00DA7D7B">
        <w:t>208</w:t>
      </w:r>
    </w:p>
    <w:p w:rsidR="00584F1F" w:rsidRDefault="00584F1F" w:rsidP="00584F1F">
      <w:pPr>
        <w:pStyle w:val="a4"/>
        <w:jc w:val="center"/>
      </w:pPr>
      <w:r w:rsidRPr="00636DCF">
        <w:t xml:space="preserve"> </w:t>
      </w:r>
      <w:r>
        <w:t xml:space="preserve">пос. </w:t>
      </w:r>
      <w:proofErr w:type="spellStart"/>
      <w:r>
        <w:t>Колобово</w:t>
      </w:r>
      <w:proofErr w:type="spellEnd"/>
    </w:p>
    <w:p w:rsidR="00584F1F" w:rsidRDefault="00584F1F" w:rsidP="00584F1F">
      <w:pPr>
        <w:pStyle w:val="a4"/>
        <w:jc w:val="center"/>
      </w:pPr>
    </w:p>
    <w:p w:rsidR="00584F1F" w:rsidRPr="007A38C4" w:rsidRDefault="00584F1F" w:rsidP="00584F1F">
      <w:pPr>
        <w:pStyle w:val="a6"/>
        <w:jc w:val="center"/>
        <w:rPr>
          <w:rStyle w:val="a5"/>
          <w:rFonts w:ascii="Roboto" w:hAnsi="Roboto" w:cs="Arial"/>
          <w:sz w:val="27"/>
          <w:szCs w:val="27"/>
        </w:rPr>
      </w:pPr>
      <w:r w:rsidRPr="007A38C4">
        <w:rPr>
          <w:rStyle w:val="a5"/>
          <w:rFonts w:ascii="Roboto" w:hAnsi="Roboto" w:cs="Arial"/>
          <w:sz w:val="27"/>
          <w:szCs w:val="27"/>
        </w:rPr>
        <w:t>Об утверждении отчета об исполнении бюджета</w:t>
      </w:r>
      <w:r w:rsidRPr="007A38C4">
        <w:rPr>
          <w:rFonts w:ascii="Roboto" w:hAnsi="Roboto" w:cs="Arial"/>
          <w:sz w:val="27"/>
          <w:szCs w:val="27"/>
        </w:rPr>
        <w:br/>
      </w:r>
      <w:r w:rsidRPr="007A38C4">
        <w:rPr>
          <w:rStyle w:val="a5"/>
          <w:rFonts w:ascii="Roboto" w:hAnsi="Roboto" w:cs="Arial"/>
          <w:sz w:val="27"/>
          <w:szCs w:val="27"/>
        </w:rPr>
        <w:t xml:space="preserve">Колобовского городского поселения за </w:t>
      </w:r>
      <w:r w:rsidR="00754AAF">
        <w:rPr>
          <w:rStyle w:val="a5"/>
          <w:rFonts w:cs="Arial"/>
          <w:sz w:val="27"/>
          <w:szCs w:val="27"/>
        </w:rPr>
        <w:t>9 месяцев</w:t>
      </w:r>
      <w:r w:rsidRPr="007A38C4">
        <w:rPr>
          <w:rStyle w:val="a5"/>
          <w:rFonts w:ascii="Roboto" w:hAnsi="Roboto" w:cs="Arial"/>
          <w:sz w:val="27"/>
          <w:szCs w:val="27"/>
        </w:rPr>
        <w:t xml:space="preserve">  20</w:t>
      </w:r>
      <w:r w:rsidRPr="007A38C4">
        <w:rPr>
          <w:rStyle w:val="a5"/>
          <w:rFonts w:cs="Arial"/>
          <w:sz w:val="27"/>
          <w:szCs w:val="27"/>
        </w:rPr>
        <w:t>2</w:t>
      </w:r>
      <w:r>
        <w:rPr>
          <w:rStyle w:val="a5"/>
          <w:rFonts w:cs="Arial"/>
          <w:sz w:val="27"/>
          <w:szCs w:val="27"/>
        </w:rPr>
        <w:t>2</w:t>
      </w:r>
      <w:r w:rsidRPr="007A38C4">
        <w:rPr>
          <w:rStyle w:val="a5"/>
          <w:rFonts w:ascii="Roboto" w:hAnsi="Roboto" w:cs="Arial"/>
          <w:sz w:val="27"/>
          <w:szCs w:val="27"/>
        </w:rPr>
        <w:t xml:space="preserve"> года</w:t>
      </w:r>
    </w:p>
    <w:p w:rsidR="00584F1F" w:rsidRDefault="00584F1F" w:rsidP="00584F1F">
      <w:pPr>
        <w:pStyle w:val="a6"/>
        <w:jc w:val="center"/>
      </w:pPr>
    </w:p>
    <w:p w:rsidR="00584F1F" w:rsidRDefault="00584F1F" w:rsidP="00584F1F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       </w:t>
      </w:r>
      <w:r>
        <w:rPr>
          <w:rFonts w:ascii="Roboto" w:hAnsi="Roboto" w:cs="Arial"/>
          <w:sz w:val="27"/>
          <w:szCs w:val="27"/>
        </w:rPr>
        <w:t>В соответствии со статьей 264.2 Бюджетного кодекса Российской Федерации, администрация Колобовского городского поселения постановляет:</w:t>
      </w:r>
    </w:p>
    <w:p w:rsidR="00584F1F" w:rsidRDefault="00584F1F" w:rsidP="00584F1F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 xml:space="preserve">      1. Утвердить отчет об исполнении бюджета Колобовского городского поселения за </w:t>
      </w:r>
      <w:r w:rsidR="00754AAF">
        <w:rPr>
          <w:rFonts w:cs="Arial"/>
          <w:sz w:val="27"/>
          <w:szCs w:val="27"/>
        </w:rPr>
        <w:t>9</w:t>
      </w:r>
      <w:r>
        <w:rPr>
          <w:rFonts w:cs="Arial"/>
          <w:sz w:val="27"/>
          <w:szCs w:val="27"/>
        </w:rPr>
        <w:t xml:space="preserve"> </w:t>
      </w:r>
      <w:r w:rsidR="00754AAF">
        <w:rPr>
          <w:rFonts w:cs="Arial"/>
          <w:sz w:val="27"/>
          <w:szCs w:val="27"/>
        </w:rPr>
        <w:t>месяцев</w:t>
      </w:r>
      <w:r w:rsidRPr="00BC261C">
        <w:rPr>
          <w:rFonts w:cs="Arial"/>
          <w:sz w:val="27"/>
          <w:szCs w:val="27"/>
        </w:rPr>
        <w:t xml:space="preserve"> </w:t>
      </w:r>
      <w:r w:rsidRPr="00BC261C">
        <w:rPr>
          <w:rFonts w:ascii="Roboto" w:hAnsi="Roboto" w:cs="Arial"/>
          <w:sz w:val="27"/>
          <w:szCs w:val="27"/>
        </w:rPr>
        <w:t>20</w:t>
      </w:r>
      <w:r w:rsidRPr="00BC261C">
        <w:rPr>
          <w:rFonts w:cs="Arial"/>
          <w:sz w:val="27"/>
          <w:szCs w:val="27"/>
        </w:rPr>
        <w:t>2</w:t>
      </w:r>
      <w:r>
        <w:rPr>
          <w:rFonts w:cs="Arial"/>
          <w:sz w:val="27"/>
          <w:szCs w:val="27"/>
        </w:rPr>
        <w:t>2</w:t>
      </w:r>
      <w:r w:rsidRPr="00BC261C">
        <w:rPr>
          <w:rFonts w:ascii="Roboto" w:hAnsi="Roboto" w:cs="Arial"/>
          <w:sz w:val="27"/>
          <w:szCs w:val="27"/>
        </w:rPr>
        <w:t xml:space="preserve"> года по</w:t>
      </w:r>
      <w:r>
        <w:rPr>
          <w:rFonts w:ascii="Roboto" w:hAnsi="Roboto" w:cs="Arial"/>
          <w:sz w:val="27"/>
          <w:szCs w:val="27"/>
        </w:rPr>
        <w:t xml:space="preserve"> доходам в сумме</w:t>
      </w:r>
      <w:r>
        <w:rPr>
          <w:rFonts w:cs="Arial"/>
          <w:sz w:val="27"/>
          <w:szCs w:val="27"/>
        </w:rPr>
        <w:t xml:space="preserve"> </w:t>
      </w:r>
      <w:r w:rsidR="00754AAF">
        <w:rPr>
          <w:rFonts w:cs="Arial"/>
          <w:sz w:val="27"/>
          <w:szCs w:val="27"/>
        </w:rPr>
        <w:t>17623007,06</w:t>
      </w:r>
      <w:r>
        <w:rPr>
          <w:rFonts w:cs="Arial"/>
          <w:sz w:val="27"/>
          <w:szCs w:val="27"/>
        </w:rPr>
        <w:t xml:space="preserve"> </w:t>
      </w:r>
      <w:r>
        <w:rPr>
          <w:rFonts w:ascii="Roboto" w:hAnsi="Roboto" w:cs="Arial"/>
          <w:sz w:val="27"/>
          <w:szCs w:val="27"/>
        </w:rPr>
        <w:t xml:space="preserve">руб. и по расходам в сумме </w:t>
      </w:r>
      <w:r w:rsidR="00754AAF">
        <w:rPr>
          <w:rFonts w:cs="Arial"/>
          <w:sz w:val="27"/>
          <w:szCs w:val="27"/>
        </w:rPr>
        <w:t>17480487,68</w:t>
      </w:r>
      <w:r>
        <w:rPr>
          <w:rFonts w:ascii="Roboto" w:hAnsi="Roboto" w:cs="Arial"/>
          <w:sz w:val="27"/>
          <w:szCs w:val="27"/>
        </w:rPr>
        <w:t xml:space="preserve"> руб., с превышением </w:t>
      </w:r>
      <w:r>
        <w:rPr>
          <w:rFonts w:cs="Arial"/>
          <w:sz w:val="27"/>
          <w:szCs w:val="27"/>
        </w:rPr>
        <w:t>доходов над расходами (</w:t>
      </w:r>
      <w:proofErr w:type="spellStart"/>
      <w:r>
        <w:rPr>
          <w:rFonts w:cs="Arial"/>
          <w:sz w:val="27"/>
          <w:szCs w:val="27"/>
        </w:rPr>
        <w:t>профицит</w:t>
      </w:r>
      <w:proofErr w:type="spellEnd"/>
      <w:r>
        <w:rPr>
          <w:rFonts w:cs="Arial"/>
          <w:sz w:val="27"/>
          <w:szCs w:val="27"/>
        </w:rPr>
        <w:t xml:space="preserve"> бюджета) </w:t>
      </w:r>
      <w:r>
        <w:rPr>
          <w:rFonts w:ascii="Roboto" w:hAnsi="Roboto" w:cs="Arial"/>
          <w:sz w:val="27"/>
          <w:szCs w:val="27"/>
        </w:rPr>
        <w:t xml:space="preserve">  в сумме </w:t>
      </w:r>
      <w:r w:rsidR="00754AAF">
        <w:rPr>
          <w:rFonts w:cs="Arial"/>
          <w:sz w:val="27"/>
          <w:szCs w:val="27"/>
        </w:rPr>
        <w:t>142519,38</w:t>
      </w:r>
      <w:r>
        <w:rPr>
          <w:rFonts w:cs="Arial"/>
          <w:sz w:val="27"/>
          <w:szCs w:val="27"/>
        </w:rPr>
        <w:t xml:space="preserve"> </w:t>
      </w:r>
      <w:r>
        <w:rPr>
          <w:rFonts w:ascii="Roboto" w:hAnsi="Roboto" w:cs="Arial"/>
          <w:sz w:val="27"/>
          <w:szCs w:val="27"/>
        </w:rPr>
        <w:t>руб</w:t>
      </w:r>
      <w:proofErr w:type="gramStart"/>
      <w:r>
        <w:rPr>
          <w:rFonts w:ascii="Roboto" w:hAnsi="Roboto" w:cs="Arial"/>
          <w:sz w:val="27"/>
          <w:szCs w:val="27"/>
        </w:rPr>
        <w:t>.(</w:t>
      </w:r>
      <w:proofErr w:type="gramEnd"/>
      <w:r>
        <w:rPr>
          <w:rFonts w:ascii="Roboto" w:hAnsi="Roboto" w:cs="Arial"/>
          <w:sz w:val="27"/>
          <w:szCs w:val="27"/>
        </w:rPr>
        <w:t xml:space="preserve">приложения №№ 1,2, 3).       </w:t>
      </w:r>
      <w:r>
        <w:rPr>
          <w:rFonts w:ascii="Roboto" w:hAnsi="Roboto" w:cs="Arial"/>
          <w:sz w:val="27"/>
          <w:szCs w:val="27"/>
        </w:rPr>
        <w:br/>
        <w:t xml:space="preserve">      2. Направить настоящий отчет в Совет Колобовского городского поселения Шуйского муниципального района Ивановской области.</w:t>
      </w:r>
      <w:r>
        <w:rPr>
          <w:rFonts w:ascii="Roboto" w:hAnsi="Roboto" w:cs="Arial"/>
          <w:sz w:val="27"/>
          <w:szCs w:val="27"/>
        </w:rPr>
        <w:br/>
        <w:t xml:space="preserve">      3. Настоящее постановление опубликовать  в Вестнике Колобовского городского поселения и разместить на сайте Колобовского городского поселения.</w:t>
      </w:r>
      <w:r>
        <w:rPr>
          <w:rFonts w:ascii="Roboto" w:hAnsi="Roboto" w:cs="Arial"/>
          <w:sz w:val="27"/>
          <w:szCs w:val="27"/>
        </w:rPr>
        <w:br/>
        <w:t xml:space="preserve">      4. Настоящее постановление вступает в силу с момента его опубликования. </w:t>
      </w:r>
      <w:r>
        <w:rPr>
          <w:rFonts w:ascii="Roboto" w:hAnsi="Roboto" w:cs="Arial"/>
          <w:sz w:val="27"/>
          <w:szCs w:val="27"/>
        </w:rPr>
        <w:br/>
        <w:t xml:space="preserve">      5. </w:t>
      </w:r>
      <w:proofErr w:type="gramStart"/>
      <w:r>
        <w:rPr>
          <w:rFonts w:ascii="Roboto" w:hAnsi="Roboto" w:cs="Arial"/>
          <w:sz w:val="27"/>
          <w:szCs w:val="27"/>
        </w:rPr>
        <w:t>Контроль за</w:t>
      </w:r>
      <w:proofErr w:type="gramEnd"/>
      <w:r>
        <w:rPr>
          <w:rFonts w:ascii="Roboto" w:hAnsi="Roboto" w:cs="Arial"/>
          <w:sz w:val="27"/>
          <w:szCs w:val="27"/>
        </w:rPr>
        <w:t xml:space="preserve"> исполнением данного постановления возложить на заместителя главы администрации, начальника отдела финансово-экономической деятельности </w:t>
      </w:r>
      <w:proofErr w:type="spellStart"/>
      <w:r>
        <w:rPr>
          <w:rFonts w:ascii="Roboto" w:hAnsi="Roboto" w:cs="Arial"/>
          <w:sz w:val="27"/>
          <w:szCs w:val="27"/>
        </w:rPr>
        <w:t>Акифьеву</w:t>
      </w:r>
      <w:proofErr w:type="spellEnd"/>
      <w:r>
        <w:rPr>
          <w:rFonts w:ascii="Roboto" w:hAnsi="Roboto" w:cs="Arial"/>
          <w:sz w:val="27"/>
          <w:szCs w:val="27"/>
        </w:rPr>
        <w:t xml:space="preserve"> Е.В.</w:t>
      </w:r>
    </w:p>
    <w:p w:rsidR="00584F1F" w:rsidRDefault="00584F1F" w:rsidP="00584F1F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584F1F" w:rsidRDefault="00584F1F" w:rsidP="00584F1F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584F1F" w:rsidRDefault="00584F1F" w:rsidP="00584F1F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584F1F" w:rsidRDefault="00584F1F" w:rsidP="00584F1F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>Глава Колобовского</w:t>
      </w:r>
    </w:p>
    <w:p w:rsidR="00584F1F" w:rsidRPr="00636DCF" w:rsidRDefault="00584F1F" w:rsidP="00584F1F">
      <w:pPr>
        <w:pStyle w:val="a6"/>
        <w:jc w:val="both"/>
        <w:rPr>
          <w:rFonts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 xml:space="preserve">городского поселения                                               О.М. </w:t>
      </w:r>
      <w:proofErr w:type="gramStart"/>
      <w:r>
        <w:rPr>
          <w:rFonts w:ascii="Roboto" w:hAnsi="Roboto" w:cs="Arial"/>
          <w:sz w:val="27"/>
          <w:szCs w:val="27"/>
        </w:rPr>
        <w:t>Курганская</w:t>
      </w:r>
      <w:proofErr w:type="gramEnd"/>
    </w:p>
    <w:p w:rsidR="00584F1F" w:rsidRDefault="00584F1F" w:rsidP="00584F1F"/>
    <w:p w:rsidR="00584F1F" w:rsidRDefault="00584F1F" w:rsidP="00584F1F"/>
    <w:p w:rsidR="00584F1F" w:rsidRDefault="00584F1F" w:rsidP="00584F1F"/>
    <w:p w:rsidR="00584F1F" w:rsidRDefault="00584F1F" w:rsidP="00584F1F"/>
    <w:p w:rsidR="00754AAF" w:rsidRDefault="00754AAF" w:rsidP="00584F1F"/>
    <w:p w:rsidR="00584F1F" w:rsidRDefault="00584F1F" w:rsidP="00584F1F"/>
    <w:p w:rsidR="00584F1F" w:rsidRDefault="00584F1F" w:rsidP="00584F1F"/>
    <w:p w:rsidR="00584F1F" w:rsidRDefault="00584F1F" w:rsidP="00584F1F"/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постановлению Администрации Колобовского</w:t>
      </w:r>
    </w:p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DA7D7B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754AAF">
        <w:rPr>
          <w:sz w:val="20"/>
          <w:szCs w:val="20"/>
        </w:rPr>
        <w:t>10</w:t>
      </w:r>
      <w:r>
        <w:rPr>
          <w:sz w:val="20"/>
          <w:szCs w:val="20"/>
        </w:rPr>
        <w:t xml:space="preserve">.2022   № </w:t>
      </w:r>
      <w:r w:rsidR="00DA7D7B">
        <w:rPr>
          <w:sz w:val="20"/>
          <w:szCs w:val="20"/>
        </w:rPr>
        <w:t>208</w:t>
      </w:r>
    </w:p>
    <w:p w:rsidR="00584F1F" w:rsidRDefault="00584F1F" w:rsidP="00584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Колобовского городского поселения  по доходам  за  </w:t>
      </w:r>
      <w:r w:rsidR="00754AAF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 2022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4076887,09</w:t>
            </w:r>
          </w:p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-1123,96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-21,3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146456,43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741188,63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100 1 03 0224101 0000 110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4192,99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1060950,00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853232,97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-99910,00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77A0">
              <w:rPr>
                <w:sz w:val="20"/>
                <w:szCs w:val="20"/>
              </w:rPr>
              <w:t>82739,27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61117,50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584F1F" w:rsidTr="00E677A0">
        <w:trPr>
          <w:trHeight w:val="1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14145,77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495841,32</w:t>
            </w:r>
          </w:p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202161,13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sz w:val="20"/>
                <w:szCs w:val="20"/>
              </w:rPr>
              <w:lastRenderedPageBreak/>
              <w:t>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900 1 11 05013 13 0000 120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25804,94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>
              <w:rPr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42994,77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13234,64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933 1 11 09045 13 0000 120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63270,20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584F1F" w:rsidTr="00E677A0">
        <w:trPr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933 1 13 02995 13 0000 130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2441,11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rPr>
          <w:trHeight w:val="11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933 1 14 06013 13 0000 430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225485,09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C3EDB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FC3EDB">
              <w:rPr>
                <w:sz w:val="20"/>
                <w:szCs w:val="20"/>
              </w:rPr>
              <w:t>933 114 06025 13 0000 430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C3EDB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FC3EDB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C3EDB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3EDB">
              <w:rPr>
                <w:sz w:val="20"/>
                <w:szCs w:val="20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C3EDB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34480,36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C3EDB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689,6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933 116 07010 13 0000 140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6937,71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963A56" w:rsidRDefault="00767C7E" w:rsidP="00E677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63A56">
              <w:rPr>
                <w:b/>
                <w:sz w:val="20"/>
                <w:szCs w:val="20"/>
              </w:rPr>
              <w:t>9032395,82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963A56" w:rsidRDefault="002014A3" w:rsidP="00E677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63A56">
              <w:rPr>
                <w:b/>
                <w:sz w:val="20"/>
                <w:szCs w:val="20"/>
              </w:rPr>
              <w:t>6929384,42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963A56" w:rsidRDefault="00963A56" w:rsidP="00E677A0">
            <w:pPr>
              <w:spacing w:line="276" w:lineRule="auto"/>
              <w:rPr>
                <w:b/>
                <w:sz w:val="20"/>
                <w:szCs w:val="20"/>
              </w:rPr>
            </w:pPr>
            <w:r w:rsidRPr="00963A56">
              <w:rPr>
                <w:b/>
                <w:sz w:val="20"/>
                <w:szCs w:val="20"/>
              </w:rPr>
              <w:t>76,7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933 2 02 15001 13 0000 150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6263702,00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546755,46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382626,50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E677A0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933 2 02 20077 13 0000 150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933 2 02 20216 13 0000 150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1573226,71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1573226,71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4F1F"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933 2 02 25519 13 0000 150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15687,00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</w:t>
            </w:r>
            <w:r>
              <w:rPr>
                <w:sz w:val="20"/>
                <w:szCs w:val="20"/>
              </w:rPr>
              <w:lastRenderedPageBreak/>
              <w:t>городских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2046634,97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1793226,97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933 2 02 35118 13 0000 150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163464,46</w:t>
            </w:r>
          </w:p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933 2 04 05099 13 0000 150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4F1F"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933 2 07 05030 13 0000 150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61690,00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29418D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963A56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6" w:rsidRDefault="00963A5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933 2 08 05000 13 0000 150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6" w:rsidRDefault="00963A5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возвратами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6" w:rsidRDefault="00963A56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6" w:rsidRDefault="00963A56" w:rsidP="00E677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56" w:rsidRDefault="00963A56" w:rsidP="00E677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F1F" w:rsidRPr="00B4153A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11714A" w:rsidRDefault="00206DF0" w:rsidP="00206D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1714A">
              <w:rPr>
                <w:b/>
                <w:sz w:val="18"/>
                <w:szCs w:val="18"/>
              </w:rPr>
              <w:t>13288579</w:t>
            </w:r>
            <w:r w:rsidR="00767C7E" w:rsidRPr="0011714A">
              <w:rPr>
                <w:b/>
                <w:sz w:val="18"/>
                <w:szCs w:val="18"/>
              </w:rPr>
              <w:t>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11714A" w:rsidRDefault="002014A3" w:rsidP="00963A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1714A">
              <w:rPr>
                <w:b/>
                <w:sz w:val="20"/>
                <w:szCs w:val="20"/>
              </w:rPr>
              <w:t>1069362</w:t>
            </w:r>
            <w:r w:rsidR="00963A56" w:rsidRPr="0011714A">
              <w:rPr>
                <w:b/>
                <w:sz w:val="20"/>
                <w:szCs w:val="20"/>
              </w:rPr>
              <w:t>2</w:t>
            </w:r>
            <w:r w:rsidRPr="0011714A">
              <w:rPr>
                <w:b/>
                <w:sz w:val="20"/>
                <w:szCs w:val="20"/>
              </w:rPr>
              <w:t>,64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11714A" w:rsidRDefault="00963A56" w:rsidP="00E677A0">
            <w:pPr>
              <w:spacing w:line="276" w:lineRule="auto"/>
              <w:rPr>
                <w:b/>
                <w:sz w:val="20"/>
                <w:szCs w:val="20"/>
              </w:rPr>
            </w:pPr>
            <w:r w:rsidRPr="0011714A">
              <w:rPr>
                <w:b/>
                <w:sz w:val="20"/>
                <w:szCs w:val="20"/>
              </w:rPr>
              <w:t>80,5</w:t>
            </w:r>
          </w:p>
        </w:tc>
      </w:tr>
      <w:tr w:rsidR="00584F1F" w:rsidRPr="00B4153A" w:rsidTr="00E677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B704BB" w:rsidRDefault="0029418D" w:rsidP="00E67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22320974,96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3906C2" w:rsidRDefault="0029418D" w:rsidP="00E677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17623007,06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3906C2" w:rsidRDefault="0029418D" w:rsidP="00E677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78,9</w:t>
            </w:r>
          </w:p>
        </w:tc>
      </w:tr>
    </w:tbl>
    <w:p w:rsidR="00584F1F" w:rsidRDefault="00584F1F" w:rsidP="00584F1F">
      <w:pPr>
        <w:pStyle w:val="a4"/>
        <w:jc w:val="center"/>
      </w:pPr>
    </w:p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 к постановлению Администрации Колобовского</w:t>
      </w:r>
    </w:p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DA7D7B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="00DA7D7B">
        <w:rPr>
          <w:sz w:val="20"/>
          <w:szCs w:val="20"/>
        </w:rPr>
        <w:t>10</w:t>
      </w:r>
      <w:r>
        <w:rPr>
          <w:sz w:val="20"/>
          <w:szCs w:val="20"/>
        </w:rPr>
        <w:t xml:space="preserve">.2022   № </w:t>
      </w:r>
      <w:r w:rsidR="00DA7D7B">
        <w:rPr>
          <w:sz w:val="20"/>
          <w:szCs w:val="20"/>
        </w:rPr>
        <w:t>208</w:t>
      </w:r>
    </w:p>
    <w:p w:rsidR="00584F1F" w:rsidRDefault="00584F1F" w:rsidP="00584F1F">
      <w:pPr>
        <w:pStyle w:val="a4"/>
        <w:jc w:val="center"/>
      </w:pPr>
    </w:p>
    <w:p w:rsidR="00584F1F" w:rsidRDefault="00584F1F" w:rsidP="00584F1F">
      <w:pPr>
        <w:pStyle w:val="a4"/>
        <w:jc w:val="center"/>
      </w:pPr>
    </w:p>
    <w:p w:rsidR="00584F1F" w:rsidRPr="009F6C16" w:rsidRDefault="00584F1F" w:rsidP="00584F1F">
      <w:pPr>
        <w:pStyle w:val="a4"/>
        <w:jc w:val="center"/>
        <w:rPr>
          <w:b w:val="0"/>
        </w:rPr>
      </w:pPr>
      <w:r w:rsidRPr="009F6C16">
        <w:t xml:space="preserve">Исполнение бюджета Колобовского городского поселения по ведомственной  структуре расходов бюджета поселения за  </w:t>
      </w:r>
      <w:r>
        <w:t xml:space="preserve"> </w:t>
      </w:r>
      <w:r w:rsidR="000754D2">
        <w:t>9 месяцев</w:t>
      </w:r>
      <w:r w:rsidRPr="009F6C16">
        <w:t xml:space="preserve"> 202</w:t>
      </w:r>
      <w:r>
        <w:t>2</w:t>
      </w:r>
      <w:r w:rsidRPr="009F6C16">
        <w:t xml:space="preserve"> года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29"/>
        <w:gridCol w:w="31"/>
        <w:gridCol w:w="643"/>
      </w:tblGrid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</w:rPr>
            </w:pP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Обеспечение функций главы поселения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1011192,00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719783,01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265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3404762,00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1966147,61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265E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183097,91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21EE7">
              <w:rPr>
                <w:sz w:val="20"/>
                <w:szCs w:val="20"/>
              </w:rPr>
              <w:t xml:space="preserve">Иные межбюджетные трансферты из бюджета Колобовского городского поселения Шуйского муниципального района на исполнение переданных полномочий </w:t>
            </w:r>
            <w:proofErr w:type="gramStart"/>
            <w:r w:rsidRPr="00C21EE7">
              <w:rPr>
                <w:sz w:val="20"/>
                <w:szCs w:val="20"/>
              </w:rPr>
              <w:t>по</w:t>
            </w:r>
            <w:proofErr w:type="gramEnd"/>
            <w:r w:rsidRPr="00C21EE7">
              <w:rPr>
                <w:sz w:val="20"/>
                <w:szCs w:val="20"/>
              </w:rPr>
              <w:t xml:space="preserve"> </w:t>
            </w:r>
            <w:proofErr w:type="gramStart"/>
            <w:r w:rsidRPr="00C21EE7">
              <w:rPr>
                <w:sz w:val="20"/>
                <w:szCs w:val="20"/>
              </w:rPr>
              <w:t>контроля</w:t>
            </w:r>
            <w:proofErr w:type="gramEnd"/>
            <w:r w:rsidRPr="00C21EE7">
              <w:rPr>
                <w:sz w:val="20"/>
                <w:szCs w:val="20"/>
              </w:rPr>
              <w:t xml:space="preserve"> за исполнением бюджета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3190090011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108420,17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6761D">
              <w:rPr>
                <w:sz w:val="20"/>
                <w:szCs w:val="20"/>
              </w:rPr>
              <w:t>Иные межбюджетные трансферты из бюджета Колобовского городского поселения Шуйского муниципального района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78498,00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62639,66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647A3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443062,05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266598,00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мероприятий, связанных с государственными </w:t>
            </w:r>
            <w:r>
              <w:rPr>
                <w:sz w:val="20"/>
                <w:szCs w:val="20"/>
              </w:rPr>
              <w:lastRenderedPageBreak/>
              <w:t>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150376,60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12010,93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A130C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и другие мероприятия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61083,40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21083,40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7441,11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2CBD">
              <w:rPr>
                <w:sz w:val="20"/>
                <w:szCs w:val="20"/>
              </w:rPr>
              <w:t xml:space="preserve">Исполнение судебных актов по искам к </w:t>
            </w:r>
            <w:proofErr w:type="spellStart"/>
            <w:r w:rsidRPr="00122CBD">
              <w:rPr>
                <w:sz w:val="20"/>
                <w:szCs w:val="20"/>
              </w:rPr>
              <w:t>Колобовскому</w:t>
            </w:r>
            <w:proofErr w:type="spellEnd"/>
            <w:r w:rsidRPr="00122CBD">
              <w:rPr>
                <w:sz w:val="20"/>
                <w:szCs w:val="20"/>
              </w:rPr>
              <w:t xml:space="preserve"> городскому поселению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3390000662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1646263,74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1646263,74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4F1F"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163464,46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3A130C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8D252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0C" w:rsidRDefault="003A130C" w:rsidP="00E677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>
              <w:rPr>
                <w:sz w:val="20"/>
                <w:szCs w:val="20"/>
              </w:rPr>
              <w:t>дств к р</w:t>
            </w:r>
            <w:proofErr w:type="gramEnd"/>
            <w:r>
              <w:rPr>
                <w:sz w:val="20"/>
                <w:szCs w:val="20"/>
              </w:rPr>
              <w:t>еагированию на ЧС на объектах, расположенных на территории Колобовского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84F1F">
              <w:rPr>
                <w:sz w:val="20"/>
                <w:szCs w:val="20"/>
              </w:rPr>
              <w:t>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67260,00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и проведение мероприятий по профилактике терроризма и </w:t>
            </w:r>
            <w:proofErr w:type="spellStart"/>
            <w:r>
              <w:rPr>
                <w:sz w:val="20"/>
                <w:szCs w:val="20"/>
              </w:rPr>
              <w:t>экстримизма</w:t>
            </w:r>
            <w:proofErr w:type="spellEnd"/>
            <w:r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2269101,11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3A130C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1049040,31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проектированию строительства (реконструкции) капитального ремонта, строительству (реконструкции), капитальному ремонту, ремонту и содержанию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lastRenderedPageBreak/>
              <w:t>на формирование муниципальных дорожных фондов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643990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1668965,00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1660620,17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C5054C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C5054C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C5054C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C5054C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736642,79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C5054C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512367,93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CC6074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1847,26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схему водоснабжения, водоотведения и теплоснабжения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106226,00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кадастровыхработ</w:t>
            </w:r>
            <w:proofErr w:type="spellEnd"/>
            <w:r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196160,42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117932,50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выполнения мероприятий по содержанию муниципального имущества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</w:t>
            </w:r>
            <w:r w:rsidR="00584F1F">
              <w:rPr>
                <w:sz w:val="20"/>
                <w:szCs w:val="20"/>
              </w:rPr>
              <w:t xml:space="preserve"> 01 00420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36850,78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бюджета Колобовского городского поселения бюджету Шуйского муниципального района на исполнение передаваемых полномочий по организации теплоснабжения в границах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52263,54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государственной экспертизы проектной документации и результатов инженерных изысканий объекта капитального строительства «Сеть газораспределения для последующей газификации жилых домов деревни </w:t>
            </w:r>
            <w:proofErr w:type="spellStart"/>
            <w:r>
              <w:rPr>
                <w:sz w:val="20"/>
                <w:szCs w:val="20"/>
              </w:rPr>
              <w:t>Мягково</w:t>
            </w:r>
            <w:proofErr w:type="spellEnd"/>
            <w:r>
              <w:rPr>
                <w:sz w:val="20"/>
                <w:szCs w:val="20"/>
              </w:rPr>
              <w:t xml:space="preserve"> Шуйского района Ивановской области»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DD6BEB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03401</w:t>
            </w:r>
            <w:r>
              <w:rPr>
                <w:sz w:val="20"/>
                <w:szCs w:val="20"/>
                <w:lang w:val="en-US"/>
              </w:rPr>
              <w:t>S7400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DD6BEB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8679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4556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4.6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455694,67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мероприятий в области </w:t>
            </w:r>
            <w:r>
              <w:rPr>
                <w:sz w:val="20"/>
                <w:szCs w:val="20"/>
              </w:rPr>
              <w:lastRenderedPageBreak/>
              <w:t>коммунального хозяйства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251682,00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1312705,78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140848,00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1E4616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96304">
              <w:rPr>
                <w:sz w:val="20"/>
                <w:szCs w:val="20"/>
              </w:rPr>
              <w:t>Благоустройство (Прочая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96304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05301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210526,32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210526,32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в рамках реализации проектов развития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96304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F2S510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624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999999,97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994999,97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по ремонту и содержанию линий уличного освещения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мероприятий по содержанию объектов благоустройства и санитарной очистке территории и другие мероприятий в области благоустройства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668180,30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организации и содержанию мест захоронения (кладбищ)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16495,50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714335,00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465779,28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функций казенными учреждениями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39933,87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032C43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Обеспечение деятельности клубов и домов культуры поселения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2158165,00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1612519,86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851EF7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1204462,00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903362,27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142722,00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581371,00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BF05C7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365061,92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</w:t>
            </w:r>
            <w:r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206387,00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43581,71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(Фонд оплаты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283116,92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27916,59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</w:t>
            </w:r>
            <w:r>
              <w:rPr>
                <w:sz w:val="20"/>
                <w:szCs w:val="20"/>
              </w:rPr>
              <w:lastRenderedPageBreak/>
              <w:t xml:space="preserve">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(Фонд оплаты труда учреждений)»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415264,00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218606,43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lastRenderedPageBreak/>
      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  <w:proofErr w:type="gramStart"/>
            <w:r w:rsidRPr="00256D33">
              <w:rPr>
                <w:sz w:val="20"/>
                <w:szCs w:val="20"/>
              </w:rPr>
              <w:t>)(</w:t>
            </w:r>
            <w:proofErr w:type="gramEnd"/>
            <w:r w:rsidRPr="00256D33">
              <w:rPr>
                <w:sz w:val="20"/>
                <w:szCs w:val="20"/>
              </w:rPr>
              <w:t>прочая закупка товаров, работ и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256D33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256D33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256D33" w:rsidRDefault="00584F1F" w:rsidP="00E677A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16513.00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1415B3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1415B3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06201</w:t>
            </w:r>
            <w:r w:rsidRPr="004573BD">
              <w:rPr>
                <w:sz w:val="20"/>
                <w:szCs w:val="20"/>
                <w:lang w:val="en-US"/>
              </w:rPr>
              <w:t>S0</w:t>
            </w:r>
            <w:r w:rsidRPr="004573BD">
              <w:rPr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  <w:lang w:val="en-US"/>
              </w:rPr>
              <w:t>1</w:t>
            </w:r>
            <w:r w:rsidRPr="004573BD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4573BD">
              <w:rPr>
                <w:sz w:val="20"/>
                <w:szCs w:val="20"/>
              </w:rPr>
              <w:t>147419,00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49730,83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4573BD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 w:rsidRPr="00256D33">
              <w:rPr>
                <w:sz w:val="20"/>
                <w:szCs w:val="20"/>
              </w:rPr>
              <w:t>Обеспечение условий для занятий физической культурой и спортом, организация и проведения массовых спортивных и физкультурных мероприятий  (Иные выплаты за исключением фонда оплаты труд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F45F74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12835,10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</w:tr>
      <w:tr w:rsidR="00584F1F" w:rsidTr="00E677A0">
        <w:trPr>
          <w:trHeight w:val="183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>
              <w:rPr>
                <w:sz w:val="20"/>
                <w:szCs w:val="20"/>
              </w:rPr>
              <w:t>массовыхспортивных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физкультурныхмероприятий</w:t>
            </w:r>
            <w:proofErr w:type="spellEnd"/>
            <w:r>
              <w:rPr>
                <w:sz w:val="20"/>
                <w:szCs w:val="20"/>
              </w:rPr>
              <w:t xml:space="preserve"> (Прочая закупка товаров, работ, 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43849,50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584F1F" w:rsidTr="00E677A0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 по военно-патриотическому воспитанию молодежи (Прочая закупка </w:t>
            </w:r>
            <w:r>
              <w:rPr>
                <w:sz w:val="20"/>
                <w:szCs w:val="20"/>
              </w:rPr>
              <w:lastRenderedPageBreak/>
              <w:t>товаров, работ, услуг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</w:tr>
      <w:tr w:rsidR="00584F1F" w:rsidTr="00E677A0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F1F" w:rsidTr="00E677A0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  <w:r w:rsidR="00584F1F">
              <w:rPr>
                <w:sz w:val="20"/>
                <w:szCs w:val="20"/>
              </w:rPr>
              <w:t>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84F1F" w:rsidTr="00E677A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152631,80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8850EE" w:rsidP="00E67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584F1F" w:rsidRPr="00851EF7" w:rsidTr="00E677A0">
        <w:trPr>
          <w:trHeight w:val="37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Default="00584F1F" w:rsidP="00E67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B92609" w:rsidRDefault="008850EE" w:rsidP="00E677A0">
            <w:pPr>
              <w:spacing w:line="276" w:lineRule="auto"/>
              <w:rPr>
                <w:b/>
                <w:sz w:val="20"/>
                <w:szCs w:val="20"/>
              </w:rPr>
            </w:pPr>
            <w:r w:rsidRPr="00B92609">
              <w:rPr>
                <w:b/>
                <w:sz w:val="20"/>
                <w:szCs w:val="20"/>
              </w:rPr>
              <w:t>25201428,69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BA0C3E" w:rsidRDefault="008850EE" w:rsidP="00E677A0">
            <w:pPr>
              <w:spacing w:line="276" w:lineRule="auto"/>
              <w:rPr>
                <w:b/>
                <w:sz w:val="18"/>
                <w:szCs w:val="18"/>
              </w:rPr>
            </w:pPr>
            <w:r w:rsidRPr="00BA0C3E">
              <w:rPr>
                <w:b/>
                <w:sz w:val="18"/>
                <w:szCs w:val="18"/>
              </w:rPr>
              <w:t>17480487,68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1F" w:rsidRPr="00BA0C3E" w:rsidRDefault="00BA0C3E" w:rsidP="00E677A0">
            <w:pPr>
              <w:spacing w:line="276" w:lineRule="auto"/>
              <w:rPr>
                <w:b/>
                <w:sz w:val="20"/>
                <w:szCs w:val="20"/>
              </w:rPr>
            </w:pPr>
            <w:r w:rsidRPr="00BA0C3E">
              <w:rPr>
                <w:b/>
                <w:sz w:val="20"/>
                <w:szCs w:val="20"/>
              </w:rPr>
              <w:t>69,4</w:t>
            </w:r>
          </w:p>
        </w:tc>
      </w:tr>
    </w:tbl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</w:p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 к постановлению Администрации Колобовского</w:t>
      </w:r>
    </w:p>
    <w:p w:rsidR="00584F1F" w:rsidRDefault="00584F1F" w:rsidP="00584F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DA7D7B">
        <w:rPr>
          <w:sz w:val="20"/>
          <w:szCs w:val="20"/>
        </w:rPr>
        <w:t>11</w:t>
      </w:r>
      <w:r w:rsidRPr="00DA7D7B">
        <w:rPr>
          <w:sz w:val="20"/>
          <w:szCs w:val="20"/>
        </w:rPr>
        <w:t>.</w:t>
      </w:r>
      <w:r w:rsidR="00DA7D7B" w:rsidRPr="00DA7D7B">
        <w:rPr>
          <w:sz w:val="20"/>
          <w:szCs w:val="20"/>
        </w:rPr>
        <w:t>10</w:t>
      </w:r>
      <w:r w:rsidRPr="00DA7D7B">
        <w:rPr>
          <w:sz w:val="20"/>
          <w:szCs w:val="20"/>
        </w:rPr>
        <w:t xml:space="preserve">.2022   № </w:t>
      </w:r>
      <w:r w:rsidR="00DA7D7B" w:rsidRPr="00DA7D7B">
        <w:rPr>
          <w:sz w:val="20"/>
          <w:szCs w:val="20"/>
        </w:rPr>
        <w:t>208</w:t>
      </w:r>
    </w:p>
    <w:p w:rsidR="00584F1F" w:rsidRDefault="00584F1F" w:rsidP="00584F1F"/>
    <w:p w:rsidR="00584F1F" w:rsidRDefault="00584F1F" w:rsidP="00584F1F"/>
    <w:p w:rsidR="00584F1F" w:rsidRDefault="00584F1F" w:rsidP="00584F1F"/>
    <w:p w:rsidR="00584F1F" w:rsidRPr="00742667" w:rsidRDefault="00584F1F" w:rsidP="00584F1F">
      <w:pPr>
        <w:jc w:val="center"/>
      </w:pPr>
      <w:r w:rsidRPr="00742667">
        <w:t>Исполнение бюджета Колобовского городского поселения</w:t>
      </w:r>
    </w:p>
    <w:p w:rsidR="00584F1F" w:rsidRDefault="00584F1F" w:rsidP="00584F1F">
      <w:pPr>
        <w:jc w:val="center"/>
      </w:pPr>
      <w:r w:rsidRPr="00742667">
        <w:t>источникам финансирования дефицита бюджета</w:t>
      </w:r>
      <w:r>
        <w:t xml:space="preserve"> </w:t>
      </w:r>
      <w:r w:rsidRPr="00742667">
        <w:t xml:space="preserve">поселения по кодам </w:t>
      </w:r>
      <w:proofErr w:type="gramStart"/>
      <w:r w:rsidRPr="00742667">
        <w:t>классификации источников финансирования дефицитов бюджетов</w:t>
      </w:r>
      <w:proofErr w:type="gramEnd"/>
      <w:r w:rsidRPr="00742667">
        <w:t xml:space="preserve"> за </w:t>
      </w:r>
      <w:r w:rsidR="003131AE">
        <w:t>9 месяцев</w:t>
      </w:r>
      <w:r>
        <w:t xml:space="preserve">  </w:t>
      </w:r>
      <w:r w:rsidRPr="00742667">
        <w:t>202</w:t>
      </w:r>
      <w:r>
        <w:t>2</w:t>
      </w:r>
      <w:r w:rsidRPr="00742667">
        <w:t xml:space="preserve"> год</w:t>
      </w:r>
      <w:r>
        <w:t>а</w:t>
      </w:r>
    </w:p>
    <w:p w:rsidR="00584F1F" w:rsidRDefault="00584F1F" w:rsidP="00584F1F">
      <w:pPr>
        <w:jc w:val="center"/>
      </w:pPr>
    </w:p>
    <w:tbl>
      <w:tblPr>
        <w:tblW w:w="0" w:type="auto"/>
        <w:tblLayout w:type="fixed"/>
        <w:tblLook w:val="04A0"/>
      </w:tblPr>
      <w:tblGrid>
        <w:gridCol w:w="3566"/>
        <w:gridCol w:w="2354"/>
        <w:gridCol w:w="1418"/>
        <w:gridCol w:w="1417"/>
        <w:gridCol w:w="816"/>
      </w:tblGrid>
      <w:tr w:rsidR="00584F1F" w:rsidTr="00E677A0">
        <w:tc>
          <w:tcPr>
            <w:tcW w:w="3566" w:type="dxa"/>
          </w:tcPr>
          <w:p w:rsidR="00584F1F" w:rsidRDefault="00584F1F" w:rsidP="00E677A0">
            <w:r w:rsidRPr="00DC404D">
              <w:t xml:space="preserve">Код </w:t>
            </w:r>
            <w:proofErr w:type="gramStart"/>
            <w:r w:rsidRPr="00DC404D">
              <w:t>классификации источников финансирования дефицит</w:t>
            </w:r>
            <w:r>
              <w:t>а</w:t>
            </w:r>
            <w:r w:rsidRPr="00DC404D">
              <w:t xml:space="preserve"> бюджет</w:t>
            </w:r>
            <w:r>
              <w:t>а</w:t>
            </w:r>
            <w:proofErr w:type="gramEnd"/>
          </w:p>
        </w:tc>
        <w:tc>
          <w:tcPr>
            <w:tcW w:w="2354" w:type="dxa"/>
            <w:vMerge w:val="restart"/>
          </w:tcPr>
          <w:p w:rsidR="00584F1F" w:rsidRDefault="00584F1F" w:rsidP="00E677A0">
            <w:r w:rsidRPr="00DC404D">
              <w:t xml:space="preserve">Наименование  </w:t>
            </w:r>
            <w:proofErr w:type="gramStart"/>
            <w:r w:rsidRPr="00DC404D">
              <w:t>кода классификации источников внутреннего финансирования дефицит</w:t>
            </w:r>
            <w:r>
              <w:t>а</w:t>
            </w:r>
            <w:r w:rsidRPr="00DC404D">
              <w:t xml:space="preserve"> бюджет</w:t>
            </w:r>
            <w:r>
              <w:t>а</w:t>
            </w:r>
            <w:proofErr w:type="gramEnd"/>
          </w:p>
        </w:tc>
        <w:tc>
          <w:tcPr>
            <w:tcW w:w="3651" w:type="dxa"/>
            <w:gridSpan w:val="3"/>
          </w:tcPr>
          <w:p w:rsidR="00584F1F" w:rsidRDefault="00584F1F" w:rsidP="00E677A0">
            <w:pPr>
              <w:jc w:val="center"/>
            </w:pPr>
            <w:r>
              <w:t>2022 год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 w:rsidRPr="00DC404D">
              <w:t>источников внутреннего финансирования дефицитов бюджетов</w:t>
            </w:r>
          </w:p>
        </w:tc>
        <w:tc>
          <w:tcPr>
            <w:tcW w:w="2354" w:type="dxa"/>
            <w:vMerge/>
          </w:tcPr>
          <w:p w:rsidR="00584F1F" w:rsidRDefault="00584F1F" w:rsidP="00E677A0"/>
        </w:tc>
        <w:tc>
          <w:tcPr>
            <w:tcW w:w="1418" w:type="dxa"/>
          </w:tcPr>
          <w:p w:rsidR="00584F1F" w:rsidRDefault="00584F1F" w:rsidP="00E677A0">
            <w:r w:rsidRPr="00DC404D">
              <w:t>Утвержденные бюджетные назначения</w:t>
            </w:r>
          </w:p>
        </w:tc>
        <w:tc>
          <w:tcPr>
            <w:tcW w:w="1417" w:type="dxa"/>
          </w:tcPr>
          <w:p w:rsidR="00584F1F" w:rsidRDefault="00584F1F" w:rsidP="00E677A0">
            <w:r w:rsidRPr="00DC404D">
              <w:t>Исполнено</w:t>
            </w:r>
          </w:p>
        </w:tc>
        <w:tc>
          <w:tcPr>
            <w:tcW w:w="816" w:type="dxa"/>
          </w:tcPr>
          <w:p w:rsidR="00584F1F" w:rsidRDefault="00584F1F" w:rsidP="00E677A0">
            <w:r w:rsidRPr="00DC404D">
              <w:t>% исполнения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</w:t>
            </w:r>
            <w:r w:rsidRPr="003D10F9">
              <w:t>90000000000000000</w:t>
            </w:r>
          </w:p>
        </w:tc>
        <w:tc>
          <w:tcPr>
            <w:tcW w:w="2354" w:type="dxa"/>
          </w:tcPr>
          <w:p w:rsidR="00584F1F" w:rsidRDefault="00584F1F" w:rsidP="00E677A0">
            <w:r w:rsidRPr="003D10F9"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584F1F" w:rsidRPr="00825C70" w:rsidRDefault="006A25BC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2880453,73</w:t>
            </w:r>
          </w:p>
          <w:p w:rsidR="00584F1F" w:rsidRPr="00825C70" w:rsidRDefault="00584F1F" w:rsidP="00E677A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84F1F" w:rsidRPr="00825C70" w:rsidRDefault="006A25BC" w:rsidP="006A2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-142519,38</w:t>
            </w:r>
          </w:p>
        </w:tc>
        <w:tc>
          <w:tcPr>
            <w:tcW w:w="816" w:type="dxa"/>
          </w:tcPr>
          <w:p w:rsidR="00584F1F" w:rsidRDefault="009C02B2" w:rsidP="00E677A0">
            <w:r>
              <w:t>4,9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</w:t>
            </w:r>
            <w:r w:rsidRPr="003D10F9">
              <w:t>01050000000000000</w:t>
            </w:r>
          </w:p>
        </w:tc>
        <w:tc>
          <w:tcPr>
            <w:tcW w:w="2354" w:type="dxa"/>
          </w:tcPr>
          <w:p w:rsidR="00584F1F" w:rsidRDefault="00584F1F" w:rsidP="00E677A0">
            <w:r w:rsidRPr="003D10F9">
              <w:t>Изменение остатков средств</w:t>
            </w:r>
          </w:p>
        </w:tc>
        <w:tc>
          <w:tcPr>
            <w:tcW w:w="1418" w:type="dxa"/>
          </w:tcPr>
          <w:p w:rsidR="00584F1F" w:rsidRPr="00825C70" w:rsidRDefault="009C02B2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2880453,73</w:t>
            </w:r>
          </w:p>
        </w:tc>
        <w:tc>
          <w:tcPr>
            <w:tcW w:w="1417" w:type="dxa"/>
          </w:tcPr>
          <w:p w:rsidR="00584F1F" w:rsidRPr="00825C70" w:rsidRDefault="00584F1F" w:rsidP="009C0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C02B2">
              <w:rPr>
                <w:sz w:val="18"/>
                <w:szCs w:val="18"/>
              </w:rPr>
              <w:t>142519,38</w:t>
            </w:r>
          </w:p>
        </w:tc>
        <w:tc>
          <w:tcPr>
            <w:tcW w:w="816" w:type="dxa"/>
          </w:tcPr>
          <w:p w:rsidR="00584F1F" w:rsidRDefault="009C02B2" w:rsidP="00E677A0">
            <w:r>
              <w:t>4,9</w:t>
            </w:r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00001050000000000500</w:t>
            </w:r>
          </w:p>
        </w:tc>
        <w:tc>
          <w:tcPr>
            <w:tcW w:w="2354" w:type="dxa"/>
          </w:tcPr>
          <w:p w:rsidR="00584F1F" w:rsidRDefault="00584F1F" w:rsidP="00E677A0">
            <w:r>
              <w:t xml:space="preserve">Увеличение </w:t>
            </w:r>
            <w:r>
              <w:lastRenderedPageBreak/>
              <w:t>остатков средств бюджетов</w:t>
            </w:r>
          </w:p>
        </w:tc>
        <w:tc>
          <w:tcPr>
            <w:tcW w:w="1418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 w:rsidRPr="00825C70"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22320974,96</w:t>
            </w:r>
          </w:p>
        </w:tc>
        <w:tc>
          <w:tcPr>
            <w:tcW w:w="1417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17789530,72</w:t>
            </w:r>
          </w:p>
        </w:tc>
        <w:tc>
          <w:tcPr>
            <w:tcW w:w="816" w:type="dxa"/>
          </w:tcPr>
          <w:p w:rsidR="00584F1F" w:rsidRDefault="00584F1F" w:rsidP="00E677A0">
            <w:proofErr w:type="spellStart"/>
            <w:r>
              <w:t>х</w:t>
            </w:r>
            <w:proofErr w:type="spellEnd"/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lastRenderedPageBreak/>
              <w:t>000</w:t>
            </w:r>
            <w:r w:rsidRPr="003D10F9">
              <w:t>01050</w:t>
            </w:r>
            <w:r>
              <w:t>0</w:t>
            </w:r>
            <w:r w:rsidRPr="003D10F9">
              <w:t>0</w:t>
            </w:r>
            <w:r>
              <w:t>0</w:t>
            </w:r>
            <w:r w:rsidRPr="003D10F9">
              <w:t>000000</w:t>
            </w:r>
            <w:r>
              <w:t>600</w:t>
            </w:r>
          </w:p>
        </w:tc>
        <w:tc>
          <w:tcPr>
            <w:tcW w:w="2354" w:type="dxa"/>
          </w:tcPr>
          <w:p w:rsidR="00584F1F" w:rsidRDefault="00584F1F" w:rsidP="00E677A0">
            <w:r>
              <w:t xml:space="preserve">Уменьшение </w:t>
            </w:r>
            <w:r w:rsidRPr="003D10F9">
              <w:t>остатков средств бюджетов</w:t>
            </w:r>
          </w:p>
        </w:tc>
        <w:tc>
          <w:tcPr>
            <w:tcW w:w="1418" w:type="dxa"/>
          </w:tcPr>
          <w:p w:rsidR="00584F1F" w:rsidRPr="00825C70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25201428,69</w:t>
            </w:r>
          </w:p>
        </w:tc>
        <w:tc>
          <w:tcPr>
            <w:tcW w:w="1417" w:type="dxa"/>
          </w:tcPr>
          <w:p w:rsidR="00584F1F" w:rsidRPr="00825C70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17647011,34</w:t>
            </w:r>
          </w:p>
        </w:tc>
        <w:tc>
          <w:tcPr>
            <w:tcW w:w="816" w:type="dxa"/>
          </w:tcPr>
          <w:p w:rsidR="00584F1F" w:rsidRDefault="00584F1F" w:rsidP="00E677A0">
            <w:proofErr w:type="spellStart"/>
            <w:r>
              <w:t>х</w:t>
            </w:r>
            <w:proofErr w:type="spellEnd"/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00001050200000000500</w:t>
            </w:r>
          </w:p>
        </w:tc>
        <w:tc>
          <w:tcPr>
            <w:tcW w:w="2354" w:type="dxa"/>
          </w:tcPr>
          <w:p w:rsidR="00584F1F" w:rsidRDefault="00584F1F" w:rsidP="00E677A0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22320974,96</w:t>
            </w:r>
          </w:p>
        </w:tc>
        <w:tc>
          <w:tcPr>
            <w:tcW w:w="1417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17789530,72</w:t>
            </w:r>
          </w:p>
        </w:tc>
        <w:tc>
          <w:tcPr>
            <w:tcW w:w="816" w:type="dxa"/>
          </w:tcPr>
          <w:p w:rsidR="00584F1F" w:rsidRDefault="00584F1F" w:rsidP="00E677A0">
            <w:proofErr w:type="spellStart"/>
            <w:r>
              <w:t>х</w:t>
            </w:r>
            <w:proofErr w:type="spellEnd"/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00001050201000000510</w:t>
            </w:r>
          </w:p>
        </w:tc>
        <w:tc>
          <w:tcPr>
            <w:tcW w:w="2354" w:type="dxa"/>
          </w:tcPr>
          <w:p w:rsidR="00584F1F" w:rsidRDefault="00584F1F" w:rsidP="00E677A0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22320974,96</w:t>
            </w:r>
          </w:p>
        </w:tc>
        <w:tc>
          <w:tcPr>
            <w:tcW w:w="1417" w:type="dxa"/>
          </w:tcPr>
          <w:p w:rsidR="00584F1F" w:rsidRPr="00825C70" w:rsidRDefault="00584F1F" w:rsidP="00310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17789530,72</w:t>
            </w:r>
          </w:p>
        </w:tc>
        <w:tc>
          <w:tcPr>
            <w:tcW w:w="816" w:type="dxa"/>
          </w:tcPr>
          <w:p w:rsidR="00584F1F" w:rsidRDefault="00584F1F" w:rsidP="00E677A0">
            <w:proofErr w:type="spellStart"/>
            <w:r>
              <w:t>х</w:t>
            </w:r>
            <w:proofErr w:type="spellEnd"/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00001050201130000510</w:t>
            </w:r>
          </w:p>
        </w:tc>
        <w:tc>
          <w:tcPr>
            <w:tcW w:w="2354" w:type="dxa"/>
          </w:tcPr>
          <w:p w:rsidR="00584F1F" w:rsidRDefault="00584F1F" w:rsidP="00E677A0"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</w:tcPr>
          <w:p w:rsidR="00584F1F" w:rsidRPr="0093007B" w:rsidRDefault="00584F1F" w:rsidP="00310BF4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22320974,96</w:t>
            </w:r>
          </w:p>
        </w:tc>
        <w:tc>
          <w:tcPr>
            <w:tcW w:w="1417" w:type="dxa"/>
          </w:tcPr>
          <w:p w:rsidR="00584F1F" w:rsidRPr="0093007B" w:rsidRDefault="00584F1F" w:rsidP="00310BF4">
            <w:pPr>
              <w:rPr>
                <w:sz w:val="18"/>
                <w:szCs w:val="18"/>
              </w:rPr>
            </w:pPr>
            <w:r w:rsidRPr="0093007B">
              <w:rPr>
                <w:sz w:val="18"/>
                <w:szCs w:val="18"/>
              </w:rPr>
              <w:t>-</w:t>
            </w:r>
            <w:r w:rsidR="00310BF4">
              <w:rPr>
                <w:sz w:val="18"/>
                <w:szCs w:val="18"/>
              </w:rPr>
              <w:t>17789530,72</w:t>
            </w:r>
          </w:p>
        </w:tc>
        <w:tc>
          <w:tcPr>
            <w:tcW w:w="816" w:type="dxa"/>
          </w:tcPr>
          <w:p w:rsidR="00584F1F" w:rsidRDefault="00584F1F" w:rsidP="00E677A0">
            <w:proofErr w:type="spellStart"/>
            <w:r>
              <w:t>х</w:t>
            </w:r>
            <w:proofErr w:type="spellEnd"/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00001050200000000600</w:t>
            </w:r>
          </w:p>
        </w:tc>
        <w:tc>
          <w:tcPr>
            <w:tcW w:w="2354" w:type="dxa"/>
          </w:tcPr>
          <w:p w:rsidR="00584F1F" w:rsidRDefault="00584F1F" w:rsidP="00E677A0">
            <w: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25201428,69</w:t>
            </w:r>
          </w:p>
        </w:tc>
        <w:tc>
          <w:tcPr>
            <w:tcW w:w="1417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17647011,34</w:t>
            </w:r>
          </w:p>
        </w:tc>
        <w:tc>
          <w:tcPr>
            <w:tcW w:w="816" w:type="dxa"/>
          </w:tcPr>
          <w:p w:rsidR="00584F1F" w:rsidRDefault="00584F1F" w:rsidP="00E677A0">
            <w:proofErr w:type="spellStart"/>
            <w:r>
              <w:t>х</w:t>
            </w:r>
            <w:proofErr w:type="spellEnd"/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00001050201000000610</w:t>
            </w:r>
          </w:p>
        </w:tc>
        <w:tc>
          <w:tcPr>
            <w:tcW w:w="2354" w:type="dxa"/>
          </w:tcPr>
          <w:p w:rsidR="00584F1F" w:rsidRDefault="00584F1F" w:rsidP="00E677A0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25201428,69</w:t>
            </w:r>
          </w:p>
        </w:tc>
        <w:tc>
          <w:tcPr>
            <w:tcW w:w="1417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17647011,34</w:t>
            </w:r>
          </w:p>
        </w:tc>
        <w:tc>
          <w:tcPr>
            <w:tcW w:w="816" w:type="dxa"/>
          </w:tcPr>
          <w:p w:rsidR="00584F1F" w:rsidRDefault="00584F1F" w:rsidP="00E677A0">
            <w:proofErr w:type="spellStart"/>
            <w:r>
              <w:t>х</w:t>
            </w:r>
            <w:proofErr w:type="spellEnd"/>
          </w:p>
        </w:tc>
      </w:tr>
      <w:tr w:rsidR="00584F1F" w:rsidTr="00E677A0">
        <w:tc>
          <w:tcPr>
            <w:tcW w:w="3566" w:type="dxa"/>
          </w:tcPr>
          <w:p w:rsidR="00584F1F" w:rsidRDefault="00584F1F" w:rsidP="00E677A0">
            <w:r>
              <w:t>00001050201130000610</w:t>
            </w:r>
          </w:p>
        </w:tc>
        <w:tc>
          <w:tcPr>
            <w:tcW w:w="2354" w:type="dxa"/>
          </w:tcPr>
          <w:p w:rsidR="00584F1F" w:rsidRDefault="00584F1F" w:rsidP="00E677A0"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25201428,69</w:t>
            </w:r>
          </w:p>
        </w:tc>
        <w:tc>
          <w:tcPr>
            <w:tcW w:w="1417" w:type="dxa"/>
          </w:tcPr>
          <w:p w:rsidR="00584F1F" w:rsidRPr="0093007B" w:rsidRDefault="00310BF4" w:rsidP="00E6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17647011,34</w:t>
            </w:r>
          </w:p>
        </w:tc>
        <w:tc>
          <w:tcPr>
            <w:tcW w:w="816" w:type="dxa"/>
          </w:tcPr>
          <w:p w:rsidR="00584F1F" w:rsidRDefault="00584F1F" w:rsidP="00E677A0">
            <w:proofErr w:type="spellStart"/>
            <w:r>
              <w:t>х</w:t>
            </w:r>
            <w:proofErr w:type="spellEnd"/>
          </w:p>
        </w:tc>
      </w:tr>
    </w:tbl>
    <w:p w:rsidR="00584F1F" w:rsidRDefault="00584F1F" w:rsidP="00584F1F"/>
    <w:p w:rsidR="00584F1F" w:rsidRDefault="00584F1F" w:rsidP="00584F1F"/>
    <w:p w:rsidR="005A6425" w:rsidRDefault="005A6425"/>
    <w:sectPr w:rsidR="005A6425" w:rsidSect="00E6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1F"/>
    <w:rsid w:val="00032C43"/>
    <w:rsid w:val="000754D2"/>
    <w:rsid w:val="0011714A"/>
    <w:rsid w:val="001E4616"/>
    <w:rsid w:val="002014A3"/>
    <w:rsid w:val="00206DF0"/>
    <w:rsid w:val="00246855"/>
    <w:rsid w:val="0029418D"/>
    <w:rsid w:val="00310BF4"/>
    <w:rsid w:val="003131AE"/>
    <w:rsid w:val="003A130C"/>
    <w:rsid w:val="00584F1F"/>
    <w:rsid w:val="005A6425"/>
    <w:rsid w:val="00647A3C"/>
    <w:rsid w:val="006A25BC"/>
    <w:rsid w:val="006B2E47"/>
    <w:rsid w:val="00754AAF"/>
    <w:rsid w:val="00767C7E"/>
    <w:rsid w:val="008850EE"/>
    <w:rsid w:val="008D2527"/>
    <w:rsid w:val="00963A56"/>
    <w:rsid w:val="009C02B2"/>
    <w:rsid w:val="00B92609"/>
    <w:rsid w:val="00BA0C3E"/>
    <w:rsid w:val="00BF05C7"/>
    <w:rsid w:val="00CC6074"/>
    <w:rsid w:val="00DA7D7B"/>
    <w:rsid w:val="00E6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584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584F1F"/>
    <w:rPr>
      <w:b/>
      <w:bCs/>
    </w:rPr>
  </w:style>
  <w:style w:type="character" w:customStyle="1" w:styleId="1">
    <w:name w:val="Основной текст Знак1"/>
    <w:basedOn w:val="a0"/>
    <w:link w:val="a4"/>
    <w:uiPriority w:val="99"/>
    <w:semiHidden/>
    <w:rsid w:val="00584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84F1F"/>
    <w:rPr>
      <w:b/>
      <w:bCs/>
    </w:rPr>
  </w:style>
  <w:style w:type="paragraph" w:styleId="a6">
    <w:name w:val="Normal (Web)"/>
    <w:basedOn w:val="a"/>
    <w:semiHidden/>
    <w:rsid w:val="00584F1F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15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2022-10-11T07:19:00Z</cp:lastPrinted>
  <dcterms:created xsi:type="dcterms:W3CDTF">2022-10-05T06:28:00Z</dcterms:created>
  <dcterms:modified xsi:type="dcterms:W3CDTF">2022-10-11T07:25:00Z</dcterms:modified>
</cp:coreProperties>
</file>