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7B" w:rsidRPr="00BE1A6E" w:rsidRDefault="00521F7B" w:rsidP="00521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6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21F7B" w:rsidRPr="00BE1A6E" w:rsidRDefault="00521F7B" w:rsidP="00521F7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E1A6E">
        <w:rPr>
          <w:rFonts w:ascii="Times New Roman" w:hAnsi="Times New Roman" w:cs="Times New Roman"/>
          <w:b/>
          <w:sz w:val="24"/>
          <w:szCs w:val="24"/>
        </w:rPr>
        <w:t>АДМИНИСТРАЦИЯ КОЛОБОВСКОГО  ГОРОДСКОГО ПОСЕЛЕНИЯ</w:t>
      </w:r>
      <w:r w:rsidRPr="00BE1A6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E1A6E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</w:t>
      </w:r>
      <w:r w:rsidRPr="00BE1A6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E1A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A6E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</w:t>
      </w:r>
    </w:p>
    <w:p w:rsidR="00521F7B" w:rsidRPr="00BE1A6E" w:rsidRDefault="00521F7B" w:rsidP="00521F7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1A6E">
        <w:rPr>
          <w:rFonts w:ascii="Times New Roman" w:hAnsi="Times New Roman" w:cs="Times New Roman"/>
          <w:b/>
          <w:sz w:val="24"/>
          <w:szCs w:val="24"/>
        </w:rPr>
        <w:t xml:space="preserve">155933 Ивановская обл. Шуйский </w:t>
      </w:r>
      <w:proofErr w:type="spellStart"/>
      <w:r w:rsidRPr="00BE1A6E">
        <w:rPr>
          <w:rFonts w:ascii="Times New Roman" w:hAnsi="Times New Roman" w:cs="Times New Roman"/>
          <w:b/>
          <w:sz w:val="24"/>
          <w:szCs w:val="24"/>
        </w:rPr>
        <w:t>мун</w:t>
      </w:r>
      <w:proofErr w:type="spellEnd"/>
      <w:r w:rsidRPr="00BE1A6E">
        <w:rPr>
          <w:rFonts w:ascii="Times New Roman" w:hAnsi="Times New Roman" w:cs="Times New Roman"/>
          <w:b/>
          <w:sz w:val="24"/>
          <w:szCs w:val="24"/>
        </w:rPr>
        <w:t>. район пос. Колобово ул.1 Фабричная д. 35</w:t>
      </w:r>
    </w:p>
    <w:p w:rsidR="00521F7B" w:rsidRPr="00BE1A6E" w:rsidRDefault="00521F7B" w:rsidP="00521F7B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6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1F7B" w:rsidRPr="00BE1A6E" w:rsidRDefault="00521F7B" w:rsidP="00521F7B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6E">
        <w:rPr>
          <w:rFonts w:ascii="Times New Roman" w:hAnsi="Times New Roman" w:cs="Times New Roman"/>
          <w:b/>
          <w:sz w:val="24"/>
          <w:szCs w:val="24"/>
        </w:rPr>
        <w:t>АДМИНИСТРАЦИИ КОЛОБОВСКОГО ГОРОДСКОГО ПОСЕЛЕНИЯ</w:t>
      </w:r>
    </w:p>
    <w:p w:rsidR="00521F7B" w:rsidRPr="00BE1A6E" w:rsidRDefault="00521F7B" w:rsidP="00521F7B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6E">
        <w:rPr>
          <w:rFonts w:ascii="Times New Roman" w:hAnsi="Times New Roman" w:cs="Times New Roman"/>
          <w:b/>
          <w:sz w:val="24"/>
          <w:szCs w:val="24"/>
        </w:rPr>
        <w:t>от</w:t>
      </w:r>
      <w:r w:rsidR="00AC0826">
        <w:rPr>
          <w:rFonts w:ascii="Times New Roman" w:hAnsi="Times New Roman" w:cs="Times New Roman"/>
          <w:b/>
          <w:sz w:val="24"/>
          <w:szCs w:val="24"/>
          <w:u w:val="single"/>
        </w:rPr>
        <w:t xml:space="preserve"> __.__.2021</w:t>
      </w:r>
      <w:r w:rsidRPr="00BE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1A6E">
        <w:rPr>
          <w:rFonts w:ascii="Times New Roman" w:hAnsi="Times New Roman" w:cs="Times New Roman"/>
          <w:b/>
          <w:sz w:val="24"/>
          <w:szCs w:val="24"/>
        </w:rPr>
        <w:t xml:space="preserve">года  № </w:t>
      </w:r>
      <w:r w:rsidRPr="00BE1A6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521F7B" w:rsidRPr="00521F7B" w:rsidRDefault="00521F7B" w:rsidP="00521F7B">
      <w:pPr>
        <w:pStyle w:val="af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1A6E">
        <w:rPr>
          <w:rFonts w:ascii="Times New Roman" w:hAnsi="Times New Roman" w:cs="Times New Roman"/>
          <w:b/>
          <w:sz w:val="24"/>
          <w:szCs w:val="24"/>
        </w:rPr>
        <w:t>пос. Колобово</w:t>
      </w:r>
    </w:p>
    <w:p w:rsidR="00DA0254" w:rsidRPr="008172D6" w:rsidRDefault="00DA0254" w:rsidP="00C26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документов, определяющих политику в отношении обработки персональных данных в администрации </w:t>
      </w:r>
      <w:r w:rsidR="00521F7B" w:rsidRPr="00817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Колобовского городского </w:t>
      </w:r>
      <w:r w:rsidRPr="00817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4B1522" w:rsidRPr="008172D6" w:rsidRDefault="004A656A" w:rsidP="00521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1F7B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8172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 июля 2006 года N 152-ФЗ "О персональных данных"</w:t>
        </w:r>
      </w:hyperlink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172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15 сентября 2008 года N 687 "Об утверждении Положения об особенностях обработки персональных данных, осуществляемых без использования средств автоматизации"</w:t>
        </w:r>
      </w:hyperlink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172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предусмотренныхФедеральным</w:t>
        </w:r>
        <w:proofErr w:type="gramEnd"/>
        <w:r w:rsidRPr="008172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8172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"О персональных данных"</w:t>
        </w:r>
      </w:hyperlink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в соответствии с ними нормативными правовыми актами, операторами, являющимися государственными и муниципальными органами</w:t>
      </w:r>
      <w:r w:rsidR="004B1522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</w:t>
      </w:r>
      <w:r w:rsidR="00521F7B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Колобовского городского</w:t>
      </w:r>
      <w:r w:rsidR="004B1522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gramEnd"/>
    </w:p>
    <w:p w:rsidR="004B1522" w:rsidRDefault="004B1522" w:rsidP="004B1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B1522" w:rsidRPr="008172D6" w:rsidRDefault="004B1522" w:rsidP="008172D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D6">
        <w:rPr>
          <w:rFonts w:ascii="Times New Roman" w:hAnsi="Times New Roman" w:cs="Times New Roman"/>
          <w:sz w:val="24"/>
          <w:szCs w:val="24"/>
          <w:lang w:eastAsia="ru-RU"/>
        </w:rPr>
        <w:t>1. Утвердить документы, регламентирующие действия по обработке персональных данных и реализации требований к защите персональных данных в админи</w:t>
      </w:r>
      <w:r w:rsidR="00521F7B" w:rsidRPr="008172D6">
        <w:rPr>
          <w:rFonts w:ascii="Times New Roman" w:hAnsi="Times New Roman" w:cs="Times New Roman"/>
          <w:sz w:val="24"/>
          <w:szCs w:val="24"/>
          <w:lang w:eastAsia="ru-RU"/>
        </w:rPr>
        <w:t>страции Колобовского городского</w:t>
      </w:r>
      <w:r w:rsidRPr="008172D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8172D6" w:rsidRPr="008172D6" w:rsidRDefault="0040797E" w:rsidP="008172D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D6">
        <w:rPr>
          <w:rFonts w:ascii="Times New Roman" w:hAnsi="Times New Roman" w:cs="Times New Roman"/>
          <w:sz w:val="24"/>
          <w:szCs w:val="24"/>
          <w:lang w:eastAsia="ru-RU"/>
        </w:rPr>
        <w:t xml:space="preserve">1.1. Положение по  обработке </w:t>
      </w:r>
      <w:r w:rsidR="004A656A" w:rsidRPr="008172D6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персональных данных </w:t>
      </w:r>
      <w:r w:rsidRPr="008172D6">
        <w:rPr>
          <w:rFonts w:ascii="Times New Roman" w:hAnsi="Times New Roman" w:cs="Times New Roman"/>
          <w:sz w:val="24"/>
          <w:szCs w:val="24"/>
          <w:lang w:eastAsia="ru-RU"/>
        </w:rPr>
        <w:t>в Админи</w:t>
      </w:r>
      <w:r w:rsidR="00521F7B" w:rsidRPr="008172D6">
        <w:rPr>
          <w:rFonts w:ascii="Times New Roman" w:hAnsi="Times New Roman" w:cs="Times New Roman"/>
          <w:sz w:val="24"/>
          <w:szCs w:val="24"/>
          <w:lang w:eastAsia="ru-RU"/>
        </w:rPr>
        <w:t>страции  Колобовского городского</w:t>
      </w:r>
      <w:r w:rsidRPr="008172D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(приложение 1)</w:t>
      </w:r>
      <w:r w:rsidR="008172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72D6" w:rsidRPr="008172D6" w:rsidRDefault="004A656A" w:rsidP="008172D6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D6">
        <w:rPr>
          <w:rFonts w:ascii="Times New Roman" w:hAnsi="Times New Roman" w:cs="Times New Roman"/>
          <w:sz w:val="24"/>
          <w:szCs w:val="24"/>
          <w:lang w:eastAsia="ru-RU"/>
        </w:rPr>
        <w:t xml:space="preserve">1.2. Правила рассмотрения </w:t>
      </w:r>
      <w:r w:rsidR="00B00C34" w:rsidRPr="008172D6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обращений субъектов персональных данных и их законных представителей в администрации </w:t>
      </w:r>
      <w:r w:rsidR="008172D6">
        <w:rPr>
          <w:rFonts w:ascii="Times New Roman" w:hAnsi="Times New Roman" w:cs="Times New Roman"/>
          <w:sz w:val="24"/>
          <w:szCs w:val="24"/>
          <w:lang w:eastAsia="ru-RU"/>
        </w:rPr>
        <w:t xml:space="preserve">Колобовского городского </w:t>
      </w:r>
      <w:r w:rsidR="00B00C34" w:rsidRPr="008172D6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8172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0C34" w:rsidRPr="008172D6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 w:rsidR="00B00C34" w:rsidRPr="008172D6">
        <w:rPr>
          <w:rFonts w:ascii="Times New Roman" w:hAnsi="Times New Roman" w:cs="Times New Roman"/>
          <w:lang w:eastAsia="ru-RU"/>
        </w:rPr>
        <w:t xml:space="preserve"> 2)</w:t>
      </w:r>
      <w:r w:rsidR="008172D6">
        <w:rPr>
          <w:rFonts w:ascii="Times New Roman" w:hAnsi="Times New Roman" w:cs="Times New Roman"/>
          <w:lang w:eastAsia="ru-RU"/>
        </w:rPr>
        <w:t>;</w:t>
      </w:r>
      <w:r w:rsidRPr="008172D6">
        <w:rPr>
          <w:rFonts w:ascii="Times New Roman" w:hAnsi="Times New Roman" w:cs="Times New Roman"/>
          <w:lang w:eastAsia="ru-RU"/>
        </w:rPr>
        <w:br/>
      </w:r>
      <w:r w:rsidRPr="008172D6">
        <w:rPr>
          <w:rFonts w:ascii="Times New Roman" w:hAnsi="Times New Roman" w:cs="Times New Roman"/>
          <w:sz w:val="24"/>
          <w:szCs w:val="24"/>
          <w:lang w:eastAsia="ru-RU"/>
        </w:rPr>
        <w:t xml:space="preserve">1.3.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8172D6">
        <w:rPr>
          <w:rFonts w:ascii="Times New Roman" w:hAnsi="Times New Roman" w:cs="Times New Roman"/>
          <w:sz w:val="24"/>
          <w:szCs w:val="24"/>
          <w:lang w:eastAsia="ru-RU"/>
        </w:rPr>
        <w:t xml:space="preserve">Колобовского городского </w:t>
      </w:r>
      <w:r w:rsidR="00B00C34" w:rsidRPr="008172D6">
        <w:rPr>
          <w:rFonts w:ascii="Times New Roman" w:hAnsi="Times New Roman" w:cs="Times New Roman"/>
          <w:sz w:val="24"/>
          <w:szCs w:val="24"/>
          <w:lang w:eastAsia="ru-RU"/>
        </w:rPr>
        <w:t>поселения (приложение 3)</w:t>
      </w:r>
      <w:r w:rsidR="008172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72D6" w:rsidRPr="00FF2DC8" w:rsidRDefault="004A656A" w:rsidP="00FF2DC8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72D6">
        <w:rPr>
          <w:rFonts w:ascii="Times New Roman" w:hAnsi="Times New Roman" w:cs="Times New Roman"/>
          <w:sz w:val="24"/>
          <w:szCs w:val="24"/>
          <w:lang w:eastAsia="ru-RU"/>
        </w:rPr>
        <w:t xml:space="preserve">1.4. Правила работы с обезличенными данными в Администрации </w:t>
      </w:r>
      <w:r w:rsidR="008172D6">
        <w:rPr>
          <w:rFonts w:ascii="Times New Roman" w:hAnsi="Times New Roman" w:cs="Times New Roman"/>
          <w:sz w:val="24"/>
          <w:szCs w:val="24"/>
          <w:lang w:eastAsia="ru-RU"/>
        </w:rPr>
        <w:t xml:space="preserve">Колобовского городского </w:t>
      </w:r>
      <w:r w:rsidR="00C26C7C" w:rsidRPr="008172D6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8172D6">
        <w:rPr>
          <w:rFonts w:ascii="Times New Roman" w:hAnsi="Times New Roman" w:cs="Times New Roman"/>
          <w:sz w:val="24"/>
          <w:szCs w:val="24"/>
          <w:lang w:eastAsia="ru-RU"/>
        </w:rPr>
        <w:t>в случае обезличивания перс</w:t>
      </w:r>
      <w:r w:rsidR="00C26C7C" w:rsidRPr="008172D6">
        <w:rPr>
          <w:rFonts w:ascii="Times New Roman" w:hAnsi="Times New Roman" w:cs="Times New Roman"/>
          <w:sz w:val="24"/>
          <w:szCs w:val="24"/>
          <w:lang w:eastAsia="ru-RU"/>
        </w:rPr>
        <w:t>ональных данных</w:t>
      </w:r>
      <w:r w:rsidR="008172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6C7C" w:rsidRPr="008172D6">
        <w:rPr>
          <w:rFonts w:ascii="Times New Roman" w:hAnsi="Times New Roman" w:cs="Times New Roman"/>
          <w:sz w:val="24"/>
          <w:szCs w:val="24"/>
          <w:lang w:eastAsia="ru-RU"/>
        </w:rPr>
        <w:t>(приложение 4)</w:t>
      </w:r>
      <w:r w:rsidR="008172D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8172D6" w:rsidRPr="008172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72D6">
        <w:rPr>
          <w:rFonts w:ascii="Times New Roman" w:hAnsi="Times New Roman" w:cs="Times New Roman"/>
          <w:sz w:val="24"/>
          <w:szCs w:val="24"/>
          <w:lang w:eastAsia="ru-RU"/>
        </w:rPr>
        <w:t>1.5. Перечень информационных систем и баз данных, содержащих персональные данные, используемых в Администрации</w:t>
      </w:r>
      <w:r w:rsidR="008172D6">
        <w:rPr>
          <w:rFonts w:ascii="Times New Roman" w:hAnsi="Times New Roman" w:cs="Times New Roman"/>
          <w:sz w:val="24"/>
          <w:szCs w:val="24"/>
          <w:lang w:eastAsia="ru-RU"/>
        </w:rPr>
        <w:t xml:space="preserve"> Колобовского городского</w:t>
      </w:r>
      <w:r w:rsidR="00C26C7C" w:rsidRPr="008172D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8172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6C7C" w:rsidRPr="008172D6">
        <w:rPr>
          <w:rFonts w:ascii="Times New Roman" w:hAnsi="Times New Roman" w:cs="Times New Roman"/>
          <w:sz w:val="24"/>
          <w:szCs w:val="24"/>
          <w:lang w:eastAsia="ru-RU"/>
        </w:rPr>
        <w:t>(приложение 5)</w:t>
      </w:r>
      <w:r w:rsidR="008172D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91F3E" w:rsidRPr="008172D6">
        <w:rPr>
          <w:rFonts w:ascii="Times New Roman" w:hAnsi="Times New Roman" w:cs="Times New Roman"/>
          <w:sz w:val="24"/>
          <w:szCs w:val="24"/>
          <w:lang w:eastAsia="ru-RU"/>
        </w:rPr>
        <w:br/>
        <w:t>1.6</w:t>
      </w:r>
      <w:r w:rsidRPr="008172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B1441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обработке персональных данных, осуществляемой без использования средств автоматизации в админи</w:t>
      </w:r>
      <w:r w:rsid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="002B1441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Колобовского городского </w:t>
      </w:r>
      <w:r w:rsidR="00FF2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(приложение 6</w:t>
      </w:r>
      <w:r w:rsidR="002B1441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98E" w:rsidRPr="008172D6" w:rsidRDefault="00C73CCA" w:rsidP="0022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Т</w:t>
      </w:r>
      <w:r w:rsidR="004A656A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иповое обязательство муниципального служащего (работника) Администрации</w:t>
      </w:r>
      <w:r w:rsid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Колобовского городского</w:t>
      </w:r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A656A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осуществляющего обработку персональных данных, в случае расто</w:t>
      </w:r>
      <w:r w:rsid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ржения с ним трудового договора </w:t>
      </w:r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</w:t>
      </w:r>
      <w:r w:rsidR="00FF2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7</w:t>
      </w:r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A656A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Т</w:t>
      </w:r>
      <w:r w:rsidR="004A656A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иповую форму согласия н</w:t>
      </w:r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</w:t>
      </w:r>
      <w:r w:rsidR="00FF2D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 (приложение 8</w:t>
      </w:r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3F5EDC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Т</w:t>
      </w:r>
      <w:r w:rsidR="004A656A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иповую форму разъяснения субъекту персональных данных юридических </w:t>
      </w:r>
      <w:r w:rsidR="004A656A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 отказа предос</w:t>
      </w:r>
      <w:r w:rsidR="003F5EDC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 свои персональные данные</w:t>
      </w:r>
      <w:r w:rsid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3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9</w:t>
      </w:r>
      <w:r w:rsidR="003F5EDC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6E4A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</w:t>
      </w:r>
      <w:r w:rsidR="004A656A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121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 порядке </w:t>
      </w:r>
      <w:r w:rsidR="004A656A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</w:t>
      </w:r>
      <w:r w:rsidR="00D53121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админи</w:t>
      </w:r>
      <w:r w:rsid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Колобовского городского</w:t>
      </w:r>
      <w:r w:rsidR="00D53121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A656A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</w:t>
      </w:r>
      <w:r w:rsidR="002215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A656A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ведетс</w:t>
      </w:r>
      <w:r w:rsidR="00D53121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обработка персональных данных</w:t>
      </w:r>
      <w:r w:rsidR="0022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3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10</w:t>
      </w:r>
      <w:r w:rsidR="00D53121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5E7" w:rsidRPr="008172D6" w:rsidRDefault="00FE198E" w:rsidP="0022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 Форму журнала учета обращений субъектов персональных данных и их законных представителей в администрацию  </w:t>
      </w:r>
      <w:r w:rsidR="0022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Колобовского городского поселения к приложению 2  (</w:t>
      </w:r>
      <w:r w:rsidR="00A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551" w:rsidRDefault="00221551" w:rsidP="0022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Ф</w:t>
      </w:r>
      <w:r w:rsidR="00C615E7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орму журнала учета проверок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Колобовского городского </w:t>
      </w:r>
      <w:r w:rsidR="00C615E7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проводимых органами государственного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5E7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(надзора),</w:t>
      </w:r>
      <w:r w:rsidR="0032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5E7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муници</w:t>
      </w:r>
      <w:r w:rsidR="00A71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контроля (приложение 12</w:t>
      </w:r>
      <w:r w:rsidR="00C615E7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551" w:rsidRDefault="00C615E7" w:rsidP="0022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656A" w:rsidRPr="008172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подписания, и подлежит официальному опубликованию.</w:t>
      </w:r>
    </w:p>
    <w:p w:rsidR="00221551" w:rsidRDefault="00221551" w:rsidP="0022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51" w:rsidRDefault="00221551" w:rsidP="0022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51" w:rsidRDefault="00221551" w:rsidP="0022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51" w:rsidRDefault="00221551" w:rsidP="0022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8A" w:rsidRDefault="0020638F" w:rsidP="0022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</w:p>
    <w:p w:rsidR="00221551" w:rsidRPr="00221551" w:rsidRDefault="00221551" w:rsidP="0022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1551" w:rsidRPr="00221551" w:rsidSect="00EB5C65">
          <w:pgSz w:w="11906" w:h="16840"/>
          <w:pgMar w:top="1134" w:right="850" w:bottom="1134" w:left="1701" w:header="0" w:footer="0" w:gutter="0"/>
          <w:cols w:space="0" w:equalWidth="0">
            <w:col w:w="9355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Колобовского городского поселения                                                 </w:t>
      </w:r>
      <w:r w:rsidR="0020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Е.В. Акифьева</w:t>
      </w:r>
    </w:p>
    <w:p w:rsidR="0048582B" w:rsidRPr="00B80688" w:rsidRDefault="0048582B" w:rsidP="00B80688">
      <w:pPr>
        <w:tabs>
          <w:tab w:val="left" w:pos="40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48582B" w:rsidRPr="00B80688" w:rsidSect="005A188A">
      <w:pgSz w:w="16840" w:h="11906" w:orient="landscape"/>
      <w:pgMar w:top="518" w:right="560" w:bottom="1440" w:left="560" w:header="0" w:footer="0" w:gutter="0"/>
      <w:cols w:space="0" w:equalWidth="0">
        <w:col w:w="15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63145508"/>
    <w:lvl w:ilvl="0" w:tplc="7534D542">
      <w:start w:val="1"/>
      <w:numFmt w:val="decimal"/>
      <w:lvlText w:val="5.%1."/>
      <w:lvlJc w:val="left"/>
      <w:rPr>
        <w:sz w:val="22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E52A29"/>
    <w:multiLevelType w:val="multilevel"/>
    <w:tmpl w:val="2EE0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603F2"/>
    <w:multiLevelType w:val="hybridMultilevel"/>
    <w:tmpl w:val="0F78ACCA"/>
    <w:lvl w:ilvl="0" w:tplc="8A1A6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78F2"/>
    <w:multiLevelType w:val="multilevel"/>
    <w:tmpl w:val="393E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3036C"/>
    <w:multiLevelType w:val="multilevel"/>
    <w:tmpl w:val="AFE69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11C7F"/>
    <w:multiLevelType w:val="multilevel"/>
    <w:tmpl w:val="307A3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F66611"/>
    <w:multiLevelType w:val="multilevel"/>
    <w:tmpl w:val="BB9A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4630E"/>
    <w:multiLevelType w:val="multilevel"/>
    <w:tmpl w:val="A32A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4586F"/>
    <w:multiLevelType w:val="multilevel"/>
    <w:tmpl w:val="ABE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E7048"/>
    <w:multiLevelType w:val="multilevel"/>
    <w:tmpl w:val="B560B64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>
    <w:nsid w:val="5AE70638"/>
    <w:multiLevelType w:val="multilevel"/>
    <w:tmpl w:val="724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1352E"/>
    <w:multiLevelType w:val="multilevel"/>
    <w:tmpl w:val="E8D4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43242"/>
    <w:multiLevelType w:val="multilevel"/>
    <w:tmpl w:val="81CA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254C0"/>
    <w:multiLevelType w:val="hybridMultilevel"/>
    <w:tmpl w:val="757A3DCA"/>
    <w:lvl w:ilvl="0" w:tplc="D9E025E2">
      <w:start w:val="1"/>
      <w:numFmt w:val="decimal"/>
      <w:lvlText w:val="1.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56A"/>
    <w:rsid w:val="0005634E"/>
    <w:rsid w:val="0007313B"/>
    <w:rsid w:val="00191F3E"/>
    <w:rsid w:val="001E263C"/>
    <w:rsid w:val="0020638F"/>
    <w:rsid w:val="00221551"/>
    <w:rsid w:val="002B1441"/>
    <w:rsid w:val="003242E6"/>
    <w:rsid w:val="003F5EDC"/>
    <w:rsid w:val="0040797E"/>
    <w:rsid w:val="00480DD7"/>
    <w:rsid w:val="0048582B"/>
    <w:rsid w:val="00487ACD"/>
    <w:rsid w:val="004A656A"/>
    <w:rsid w:val="004B1522"/>
    <w:rsid w:val="00521F7B"/>
    <w:rsid w:val="005A188A"/>
    <w:rsid w:val="005F4E36"/>
    <w:rsid w:val="007A5DDB"/>
    <w:rsid w:val="007F038A"/>
    <w:rsid w:val="008172D6"/>
    <w:rsid w:val="0081773B"/>
    <w:rsid w:val="00880E68"/>
    <w:rsid w:val="008C60D2"/>
    <w:rsid w:val="00904CD1"/>
    <w:rsid w:val="00A63FA1"/>
    <w:rsid w:val="00A713B5"/>
    <w:rsid w:val="00AC03BB"/>
    <w:rsid w:val="00AC0826"/>
    <w:rsid w:val="00B00C34"/>
    <w:rsid w:val="00B80688"/>
    <w:rsid w:val="00C26C7C"/>
    <w:rsid w:val="00C615E7"/>
    <w:rsid w:val="00C73CCA"/>
    <w:rsid w:val="00C947F8"/>
    <w:rsid w:val="00D53121"/>
    <w:rsid w:val="00DA0254"/>
    <w:rsid w:val="00E22CC9"/>
    <w:rsid w:val="00EB5C65"/>
    <w:rsid w:val="00FA6E4A"/>
    <w:rsid w:val="00FE0728"/>
    <w:rsid w:val="00FE198E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28"/>
  </w:style>
  <w:style w:type="paragraph" w:styleId="1">
    <w:name w:val="heading 1"/>
    <w:basedOn w:val="a"/>
    <w:link w:val="10"/>
    <w:uiPriority w:val="9"/>
    <w:qFormat/>
    <w:rsid w:val="004A6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6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6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65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65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656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65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65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65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65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A656A"/>
  </w:style>
  <w:style w:type="character" w:customStyle="1" w:styleId="info-title">
    <w:name w:val="info-title"/>
    <w:basedOn w:val="a0"/>
    <w:rsid w:val="004A656A"/>
  </w:style>
  <w:style w:type="paragraph" w:customStyle="1" w:styleId="headertext">
    <w:name w:val="headertext"/>
    <w:basedOn w:val="a"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656A"/>
    <w:rPr>
      <w:b/>
      <w:bCs/>
    </w:rPr>
  </w:style>
  <w:style w:type="paragraph" w:customStyle="1" w:styleId="copyright">
    <w:name w:val="copyright"/>
    <w:basedOn w:val="a"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A656A"/>
  </w:style>
  <w:style w:type="paragraph" w:styleId="a7">
    <w:name w:val="Balloon Text"/>
    <w:basedOn w:val="a"/>
    <w:link w:val="a8"/>
    <w:uiPriority w:val="99"/>
    <w:semiHidden/>
    <w:unhideWhenUsed/>
    <w:rsid w:val="004A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038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s1">
    <w:name w:val="s_1"/>
    <w:basedOn w:val="a"/>
    <w:rsid w:val="007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7F038A"/>
    <w:rPr>
      <w:i/>
      <w:iCs/>
    </w:rPr>
  </w:style>
  <w:style w:type="character" w:customStyle="1" w:styleId="ab">
    <w:name w:val="Цветовое выделение"/>
    <w:uiPriority w:val="99"/>
    <w:rsid w:val="007F038A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7F038A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F03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7F0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f0"/>
    <w:locked/>
    <w:rsid w:val="00521F7B"/>
    <w:rPr>
      <w:sz w:val="28"/>
      <w:szCs w:val="28"/>
      <w:shd w:val="clear" w:color="auto" w:fill="FFFFFF"/>
    </w:rPr>
  </w:style>
  <w:style w:type="paragraph" w:styleId="af0">
    <w:name w:val="Body Text"/>
    <w:basedOn w:val="a"/>
    <w:link w:val="af"/>
    <w:rsid w:val="00521F7B"/>
    <w:pPr>
      <w:widowControl w:val="0"/>
      <w:shd w:val="clear" w:color="auto" w:fill="FFFFFF"/>
      <w:spacing w:before="720" w:after="120" w:line="240" w:lineRule="atLeast"/>
      <w:ind w:hanging="1540"/>
    </w:pPr>
    <w:rPr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f0"/>
    <w:uiPriority w:val="99"/>
    <w:semiHidden/>
    <w:rsid w:val="00521F7B"/>
  </w:style>
  <w:style w:type="paragraph" w:styleId="af1">
    <w:name w:val="No Spacing"/>
    <w:uiPriority w:val="1"/>
    <w:qFormat/>
    <w:rsid w:val="00521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6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6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65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65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656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65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65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65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65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A656A"/>
  </w:style>
  <w:style w:type="character" w:customStyle="1" w:styleId="info-title">
    <w:name w:val="info-title"/>
    <w:basedOn w:val="a0"/>
    <w:rsid w:val="004A656A"/>
  </w:style>
  <w:style w:type="paragraph" w:customStyle="1" w:styleId="headertext">
    <w:name w:val="headertext"/>
    <w:basedOn w:val="a"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656A"/>
    <w:rPr>
      <w:b/>
      <w:bCs/>
    </w:rPr>
  </w:style>
  <w:style w:type="paragraph" w:customStyle="1" w:styleId="copyright">
    <w:name w:val="copyright"/>
    <w:basedOn w:val="a"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A656A"/>
  </w:style>
  <w:style w:type="paragraph" w:styleId="a7">
    <w:name w:val="Balloon Text"/>
    <w:basedOn w:val="a"/>
    <w:link w:val="a8"/>
    <w:uiPriority w:val="99"/>
    <w:semiHidden/>
    <w:unhideWhenUsed/>
    <w:rsid w:val="004A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038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s1">
    <w:name w:val="s_1"/>
    <w:basedOn w:val="a"/>
    <w:rsid w:val="007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7F038A"/>
    <w:rPr>
      <w:i/>
      <w:iCs/>
    </w:rPr>
  </w:style>
  <w:style w:type="character" w:customStyle="1" w:styleId="ab">
    <w:name w:val="Цветовое выделение"/>
    <w:uiPriority w:val="99"/>
    <w:rsid w:val="007F038A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7F038A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F03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7F0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9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9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36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9128" TargetMode="External"/><Relationship Id="rId5" Type="http://schemas.openxmlformats.org/officeDocument/2006/relationships/hyperlink" Target="http://docs.cntd.ru/document/90199004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1</cp:lastModifiedBy>
  <cp:revision>11</cp:revision>
  <cp:lastPrinted>2021-01-20T09:34:00Z</cp:lastPrinted>
  <dcterms:created xsi:type="dcterms:W3CDTF">2018-11-14T07:30:00Z</dcterms:created>
  <dcterms:modified xsi:type="dcterms:W3CDTF">2021-01-20T09:35:00Z</dcterms:modified>
</cp:coreProperties>
</file>