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C1" w:rsidRDefault="002234C1" w:rsidP="002234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</w:t>
      </w:r>
      <w:r w:rsidRPr="00B46AF7">
        <w:rPr>
          <w:b/>
          <w:sz w:val="28"/>
          <w:szCs w:val="28"/>
        </w:rPr>
        <w:t>ПРОЕКТ</w:t>
      </w:r>
    </w:p>
    <w:p w:rsidR="002234C1" w:rsidRDefault="002234C1" w:rsidP="0022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2234C1" w:rsidRDefault="002234C1" w:rsidP="0022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2234C1" w:rsidRDefault="002234C1" w:rsidP="0022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2234C1" w:rsidRDefault="002234C1" w:rsidP="002234C1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2234C1" w:rsidRDefault="002234C1" w:rsidP="002234C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234C1" w:rsidRDefault="002234C1" w:rsidP="002234C1">
      <w:pPr>
        <w:rPr>
          <w:rFonts w:eastAsia="Arial Unicode MS"/>
          <w:bCs/>
          <w:sz w:val="28"/>
          <w:szCs w:val="20"/>
        </w:rPr>
      </w:pPr>
    </w:p>
    <w:p w:rsidR="002234C1" w:rsidRDefault="002234C1" w:rsidP="002234C1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2234C1" w:rsidRDefault="002234C1" w:rsidP="002234C1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_______2016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___</w:t>
      </w:r>
    </w:p>
    <w:p w:rsidR="002234C1" w:rsidRDefault="002234C1" w:rsidP="002234C1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п. Колобово</w:t>
      </w:r>
    </w:p>
    <w:p w:rsidR="002234C1" w:rsidRDefault="002234C1" w:rsidP="002234C1"/>
    <w:p w:rsidR="002234C1" w:rsidRDefault="002234C1" w:rsidP="002234C1"/>
    <w:p w:rsidR="002234C1" w:rsidRDefault="002234C1" w:rsidP="002234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Колобовского городского поселения за 2015 год.</w:t>
      </w:r>
    </w:p>
    <w:p w:rsidR="002234C1" w:rsidRDefault="002234C1" w:rsidP="002234C1">
      <w:pPr>
        <w:rPr>
          <w:sz w:val="28"/>
          <w:szCs w:val="28"/>
        </w:rPr>
      </w:pP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информацию, представленную Администрацией Колобовского городского поселения об исполнении бюджета Колобовского городского поселения за 2015 год, учитывая результаты публичных слушаний по исполнению бюджета Колобовского городского поселения за 2015 год и рекомендации комиссии Совета Колобовского городского поселения по бюджету, финансовой, экономической и налоговой политике, Совет Колобовского городского поселения  решил: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отчет об исполнении бюджета Колобовского городского поселения за 2015 год по доходам  в сумме 29947,3 тыс. рублей , по расходам в сумме 30448,4 тыс. рублей (Приложение №1).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Принять к сведению информацию о: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расходовании резервного фонда в 2015году;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погашении бюджетных кредитов в 2015 году;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предоставлении муниципальных гарантий в 2015 году;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муниципальных заимствованиях в 2015 году;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состоянии муниципального долга на начало и конец финансового года;          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3.Рекомендовать Администрации  Колобовского городского поселения разработать мероприятия, направленные на увеличение доходов, эффективное, экономное и целевое расходование бюджетных ассигнований в расходной части бюджета.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Опубликовать настоящее решение в «Вестнике Колобовского городского поселения».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со дня его официального опубликования в «Вестнике Колобовского городского поселения».</w:t>
      </w:r>
    </w:p>
    <w:p w:rsidR="002234C1" w:rsidRDefault="002234C1" w:rsidP="002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234C1" w:rsidRDefault="002234C1" w:rsidP="002234C1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Колобовского </w:t>
      </w:r>
    </w:p>
    <w:p w:rsidR="002234C1" w:rsidRDefault="002234C1" w:rsidP="002234C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И.А.Сергеева</w:t>
      </w:r>
    </w:p>
    <w:p w:rsidR="002234C1" w:rsidRDefault="002234C1" w:rsidP="002234C1">
      <w:pPr>
        <w:jc w:val="center"/>
        <w:rPr>
          <w:sz w:val="28"/>
          <w:szCs w:val="28"/>
        </w:rPr>
      </w:pPr>
    </w:p>
    <w:p w:rsidR="002234C1" w:rsidRDefault="002234C1" w:rsidP="002234C1">
      <w:pPr>
        <w:jc w:val="right"/>
        <w:rPr>
          <w:sz w:val="20"/>
          <w:szCs w:val="20"/>
        </w:rPr>
      </w:pPr>
    </w:p>
    <w:p w:rsidR="002234C1" w:rsidRDefault="002234C1" w:rsidP="002234C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Решению Совета Колобовского</w:t>
      </w:r>
    </w:p>
    <w:p w:rsidR="002234C1" w:rsidRDefault="002234C1" w:rsidP="002234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_______2016   № __</w:t>
      </w:r>
    </w:p>
    <w:p w:rsidR="002234C1" w:rsidRDefault="002234C1" w:rsidP="0022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 бюджета  Колобовского городского поселения  по доходам  за  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Утвержде</w:t>
            </w:r>
          </w:p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</w:t>
            </w:r>
          </w:p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       %</w:t>
            </w:r>
          </w:p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исполнения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10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2234C1" w:rsidRPr="00F241CC" w:rsidRDefault="002234C1" w:rsidP="00CC5656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4219506,0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4316491,82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182 1 01 0202</w:t>
            </w:r>
            <w:r>
              <w:rPr>
                <w:sz w:val="20"/>
                <w:szCs w:val="20"/>
              </w:rPr>
              <w:t>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2234C1" w:rsidRPr="00F241CC" w:rsidRDefault="002234C1" w:rsidP="00CC5656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13881,37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060" w:type="dxa"/>
          </w:tcPr>
          <w:p w:rsidR="002234C1" w:rsidRPr="00F241CC" w:rsidRDefault="002234C1" w:rsidP="00CC565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144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12374,12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3060" w:type="dxa"/>
          </w:tcPr>
          <w:p w:rsidR="002234C1" w:rsidRPr="00F241C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309654,0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303989,66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3060" w:type="dxa"/>
          </w:tcPr>
          <w:p w:rsidR="002234C1" w:rsidRPr="00F241C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7039,0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8235,26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3060" w:type="dxa"/>
          </w:tcPr>
          <w:p w:rsidR="002234C1" w:rsidRPr="00F241C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615480,0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598896,39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3060" w:type="dxa"/>
          </w:tcPr>
          <w:p w:rsidR="002234C1" w:rsidRPr="00F241C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-53261,0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-39098,15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182 1 05 030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>00 01 0000 110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236600,0</w:t>
            </w:r>
          </w:p>
        </w:tc>
        <w:tc>
          <w:tcPr>
            <w:tcW w:w="144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236829,37</w:t>
            </w:r>
          </w:p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RPr="00B616B3" w:rsidTr="00CC5656">
        <w:trPr>
          <w:trHeight w:val="1380"/>
        </w:trPr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182 1 06 01030 1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Налог на имущество физических лиц, взимаемый по ставкам. применяемым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63700,0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63984,35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B616B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1017400,0</w:t>
            </w:r>
          </w:p>
        </w:tc>
        <w:tc>
          <w:tcPr>
            <w:tcW w:w="144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1017389,58</w:t>
            </w:r>
          </w:p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</w:t>
            </w:r>
            <w:r w:rsidRPr="00B616B3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B616B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376550,0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377293,74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16270,0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16270,0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/>
                <w:bCs/>
                <w:sz w:val="20"/>
                <w:szCs w:val="20"/>
              </w:rPr>
              <w:t>900 1 11 0501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314500,0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314497,61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Доходы от сдачи в аренду имущества.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 xml:space="preserve">поселений и созданных ими учреждений (за исключением </w:t>
            </w:r>
            <w:r w:rsidRPr="00B616B3">
              <w:rPr>
                <w:sz w:val="20"/>
                <w:szCs w:val="20"/>
              </w:rPr>
              <w:lastRenderedPageBreak/>
              <w:t>имущества муниципальных автономных учреждений)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20052,0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20052,0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lastRenderedPageBreak/>
              <w:t>933 1 1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B616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B616B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12</w:t>
            </w:r>
            <w:r w:rsidRPr="00B616B3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 ,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36778,0</w:t>
            </w:r>
          </w:p>
        </w:tc>
        <w:tc>
          <w:tcPr>
            <w:tcW w:w="144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36777,79</w:t>
            </w:r>
          </w:p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234C1" w:rsidRPr="00B616B3" w:rsidRDefault="002234C1" w:rsidP="00CC5656">
            <w:pPr>
              <w:rPr>
                <w:sz w:val="20"/>
                <w:szCs w:val="20"/>
              </w:rPr>
            </w:pPr>
          </w:p>
        </w:tc>
      </w:tr>
      <w:tr w:rsidR="002234C1" w:rsidRPr="00B616B3" w:rsidTr="00CC5656">
        <w:trPr>
          <w:trHeight w:val="1120"/>
        </w:trPr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933 1 13 01995 13 0000 130</w:t>
            </w:r>
          </w:p>
        </w:tc>
        <w:tc>
          <w:tcPr>
            <w:tcW w:w="306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услуг(работ) получателями средств бюджетов городских  поселений</w:t>
            </w:r>
          </w:p>
        </w:tc>
        <w:tc>
          <w:tcPr>
            <w:tcW w:w="126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35700,00</w:t>
            </w:r>
          </w:p>
        </w:tc>
        <w:tc>
          <w:tcPr>
            <w:tcW w:w="144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35555,40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255B4" w:rsidRDefault="002234C1" w:rsidP="00CC5656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</w:tcPr>
          <w:p w:rsidR="002234C1" w:rsidRPr="00B255B4" w:rsidRDefault="002234C1" w:rsidP="00CC565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234C1" w:rsidRPr="00B255B4" w:rsidRDefault="002234C1" w:rsidP="00CC5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7260768,0</w:t>
            </w:r>
          </w:p>
        </w:tc>
        <w:tc>
          <w:tcPr>
            <w:tcW w:w="1440" w:type="dxa"/>
          </w:tcPr>
          <w:p w:rsidR="002234C1" w:rsidRPr="00B255B4" w:rsidRDefault="002234C1" w:rsidP="00CC5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7353420,31</w:t>
            </w:r>
          </w:p>
        </w:tc>
        <w:tc>
          <w:tcPr>
            <w:tcW w:w="823" w:type="dxa"/>
          </w:tcPr>
          <w:p w:rsidR="002234C1" w:rsidRPr="00B255B4" w:rsidRDefault="002234C1" w:rsidP="00CC56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476A4A" w:rsidRDefault="002234C1" w:rsidP="00CC5656">
            <w:pPr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933 2 02 01001 1</w:t>
            </w:r>
            <w:r>
              <w:rPr>
                <w:sz w:val="20"/>
                <w:szCs w:val="20"/>
              </w:rPr>
              <w:t>3</w:t>
            </w:r>
            <w:r w:rsidRPr="00476A4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на выравнивание уровня бюджетной обеспеченности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7036400,00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6684580,0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933 2 02 02999 13 0000 151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12027162,16</w:t>
            </w:r>
          </w:p>
        </w:tc>
        <w:tc>
          <w:tcPr>
            <w:tcW w:w="144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12027152,50</w:t>
            </w:r>
          </w:p>
        </w:tc>
        <w:tc>
          <w:tcPr>
            <w:tcW w:w="82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933 2 02 03015 1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147300,0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147300,0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933 2 02 03024 1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</w:t>
            </w:r>
            <w:r w:rsidRPr="00B616B3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Федерации.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478100,00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373552,85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933 2 02 03119 13 0000 151</w:t>
            </w:r>
          </w:p>
        </w:tc>
        <w:tc>
          <w:tcPr>
            <w:tcW w:w="3060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1185195,00</w:t>
            </w:r>
          </w:p>
        </w:tc>
        <w:tc>
          <w:tcPr>
            <w:tcW w:w="1440" w:type="dxa"/>
          </w:tcPr>
          <w:p w:rsidR="002234C1" w:rsidRPr="00B616B3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936896,0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933 202 02216 13 0000 151</w:t>
            </w:r>
          </w:p>
        </w:tc>
        <w:tc>
          <w:tcPr>
            <w:tcW w:w="306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2600000,00</w:t>
            </w:r>
          </w:p>
        </w:tc>
        <w:tc>
          <w:tcPr>
            <w:tcW w:w="144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2598512,75</w:t>
            </w:r>
          </w:p>
        </w:tc>
        <w:tc>
          <w:tcPr>
            <w:tcW w:w="82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93320204025130000151</w:t>
            </w:r>
          </w:p>
        </w:tc>
        <w:tc>
          <w:tcPr>
            <w:tcW w:w="306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lastRenderedPageBreak/>
              <w:t>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26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1980,00</w:t>
            </w:r>
          </w:p>
        </w:tc>
        <w:tc>
          <w:tcPr>
            <w:tcW w:w="144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1980,00</w:t>
            </w:r>
          </w:p>
        </w:tc>
        <w:tc>
          <w:tcPr>
            <w:tcW w:w="82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234C1" w:rsidRPr="00B616B3" w:rsidTr="00CC5656">
        <w:tc>
          <w:tcPr>
            <w:tcW w:w="298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933 2 19 05000 13 0000 151</w:t>
            </w:r>
          </w:p>
        </w:tc>
        <w:tc>
          <w:tcPr>
            <w:tcW w:w="306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6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-176091,07</w:t>
            </w:r>
          </w:p>
        </w:tc>
        <w:tc>
          <w:tcPr>
            <w:tcW w:w="1440" w:type="dxa"/>
          </w:tcPr>
          <w:p w:rsidR="002234C1" w:rsidRDefault="002234C1" w:rsidP="00CC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-176091,07</w:t>
            </w:r>
          </w:p>
        </w:tc>
        <w:tc>
          <w:tcPr>
            <w:tcW w:w="823" w:type="dxa"/>
          </w:tcPr>
          <w:p w:rsidR="002234C1" w:rsidRPr="00B616B3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RPr="00B255B4" w:rsidTr="00CC5656">
        <w:tc>
          <w:tcPr>
            <w:tcW w:w="2988" w:type="dxa"/>
          </w:tcPr>
          <w:p w:rsidR="002234C1" w:rsidRPr="00B255B4" w:rsidRDefault="002234C1" w:rsidP="00CC5656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</w:tcPr>
          <w:p w:rsidR="002234C1" w:rsidRPr="00B255B4" w:rsidRDefault="002234C1" w:rsidP="00CC565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234C1" w:rsidRPr="00B255B4" w:rsidRDefault="002234C1" w:rsidP="00CC5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23300046,09</w:t>
            </w:r>
          </w:p>
        </w:tc>
        <w:tc>
          <w:tcPr>
            <w:tcW w:w="1440" w:type="dxa"/>
          </w:tcPr>
          <w:p w:rsidR="002234C1" w:rsidRPr="00B255B4" w:rsidRDefault="002234C1" w:rsidP="00CC5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22593883,03</w:t>
            </w:r>
          </w:p>
        </w:tc>
        <w:tc>
          <w:tcPr>
            <w:tcW w:w="823" w:type="dxa"/>
          </w:tcPr>
          <w:p w:rsidR="002234C1" w:rsidRPr="00B255B4" w:rsidRDefault="002234C1" w:rsidP="00CC56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96,9</w:t>
            </w:r>
          </w:p>
        </w:tc>
      </w:tr>
      <w:tr w:rsidR="002234C1" w:rsidRPr="00B255B4" w:rsidTr="00CC5656">
        <w:tc>
          <w:tcPr>
            <w:tcW w:w="2988" w:type="dxa"/>
          </w:tcPr>
          <w:p w:rsidR="002234C1" w:rsidRPr="00B255B4" w:rsidRDefault="002234C1" w:rsidP="00CC5656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</w:tcPr>
          <w:p w:rsidR="002234C1" w:rsidRPr="00B255B4" w:rsidRDefault="002234C1" w:rsidP="00CC56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234C1" w:rsidRPr="00B255B4" w:rsidRDefault="002234C1" w:rsidP="00CC5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30560814,09</w:t>
            </w:r>
          </w:p>
        </w:tc>
        <w:tc>
          <w:tcPr>
            <w:tcW w:w="1440" w:type="dxa"/>
          </w:tcPr>
          <w:p w:rsidR="002234C1" w:rsidRPr="00B255B4" w:rsidRDefault="002234C1" w:rsidP="00CC5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29947303,34</w:t>
            </w:r>
          </w:p>
        </w:tc>
        <w:tc>
          <w:tcPr>
            <w:tcW w:w="823" w:type="dxa"/>
          </w:tcPr>
          <w:p w:rsidR="002234C1" w:rsidRPr="00B255B4" w:rsidRDefault="002234C1" w:rsidP="00CC56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</w:tr>
    </w:tbl>
    <w:p w:rsidR="002234C1" w:rsidRDefault="002234C1" w:rsidP="002234C1">
      <w:pPr>
        <w:pStyle w:val="a3"/>
        <w:rPr>
          <w:b/>
        </w:rPr>
      </w:pPr>
      <w:r w:rsidRPr="009C1791">
        <w:rPr>
          <w:b/>
        </w:rPr>
        <w:t>Исполнение бюджета Колобовского городского поселения по ведомственной  структуре расходов бюджета поселения за  201</w:t>
      </w:r>
      <w:r>
        <w:rPr>
          <w:b/>
        </w:rPr>
        <w:t xml:space="preserve">5 </w:t>
      </w:r>
      <w:r w:rsidRPr="009C1791">
        <w:rPr>
          <w:b/>
        </w:rPr>
        <w:t>год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8"/>
        <w:gridCol w:w="610"/>
        <w:gridCol w:w="539"/>
        <w:gridCol w:w="563"/>
        <w:gridCol w:w="848"/>
        <w:gridCol w:w="540"/>
        <w:gridCol w:w="1573"/>
        <w:gridCol w:w="1307"/>
        <w:gridCol w:w="643"/>
      </w:tblGrid>
      <w:tr w:rsidR="002234C1" w:rsidTr="00CC5656">
        <w:tc>
          <w:tcPr>
            <w:tcW w:w="2948" w:type="dxa"/>
          </w:tcPr>
          <w:p w:rsidR="002234C1" w:rsidRPr="00007202" w:rsidRDefault="002234C1" w:rsidP="00CC5656">
            <w:pPr>
              <w:rPr>
                <w:sz w:val="20"/>
                <w:szCs w:val="20"/>
              </w:rPr>
            </w:pPr>
            <w:r w:rsidRPr="0000720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</w:t>
            </w:r>
          </w:p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оряд</w:t>
            </w:r>
          </w:p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ител</w:t>
            </w:r>
          </w:p>
          <w:p w:rsidR="002234C1" w:rsidRPr="0000720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2234C1" w:rsidRPr="0000720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6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2234C1" w:rsidRPr="0000720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84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2234C1" w:rsidRPr="0000720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4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</w:t>
            </w:r>
          </w:p>
          <w:p w:rsidR="002234C1" w:rsidRPr="0000720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одов</w:t>
            </w:r>
          </w:p>
        </w:tc>
        <w:tc>
          <w:tcPr>
            <w:tcW w:w="1573" w:type="dxa"/>
          </w:tcPr>
          <w:p w:rsidR="002234C1" w:rsidRPr="0000720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07" w:type="dxa"/>
          </w:tcPr>
          <w:p w:rsidR="002234C1" w:rsidRPr="0000720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</w:t>
            </w:r>
          </w:p>
          <w:p w:rsidR="002234C1" w:rsidRPr="0000720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2234C1" w:rsidTr="00CC5656">
        <w:tc>
          <w:tcPr>
            <w:tcW w:w="2948" w:type="dxa"/>
          </w:tcPr>
          <w:p w:rsidR="002234C1" w:rsidRPr="00001DB5" w:rsidRDefault="002234C1" w:rsidP="00CC5656">
            <w:pPr>
              <w:rPr>
                <w:b/>
              </w:rPr>
            </w:pPr>
            <w:r w:rsidRPr="00001DB5"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</w:tcPr>
          <w:p w:rsidR="002234C1" w:rsidRPr="00001DB5" w:rsidRDefault="002234C1" w:rsidP="00CC5656">
            <w:pPr>
              <w:rPr>
                <w:b/>
              </w:rPr>
            </w:pPr>
            <w:r w:rsidRPr="00001DB5">
              <w:rPr>
                <w:b/>
              </w:rPr>
              <w:t>933</w:t>
            </w:r>
          </w:p>
        </w:tc>
        <w:tc>
          <w:tcPr>
            <w:tcW w:w="539" w:type="dxa"/>
          </w:tcPr>
          <w:p w:rsidR="002234C1" w:rsidRPr="00001DB5" w:rsidRDefault="002234C1" w:rsidP="00CC5656">
            <w:pPr>
              <w:rPr>
                <w:b/>
              </w:rPr>
            </w:pPr>
          </w:p>
        </w:tc>
        <w:tc>
          <w:tcPr>
            <w:tcW w:w="563" w:type="dxa"/>
          </w:tcPr>
          <w:p w:rsidR="002234C1" w:rsidRPr="00001DB5" w:rsidRDefault="002234C1" w:rsidP="00CC5656">
            <w:pPr>
              <w:rPr>
                <w:b/>
              </w:rPr>
            </w:pPr>
          </w:p>
        </w:tc>
        <w:tc>
          <w:tcPr>
            <w:tcW w:w="848" w:type="dxa"/>
          </w:tcPr>
          <w:p w:rsidR="002234C1" w:rsidRPr="00001DB5" w:rsidRDefault="002234C1" w:rsidP="00CC5656">
            <w:pPr>
              <w:rPr>
                <w:b/>
              </w:rPr>
            </w:pPr>
          </w:p>
        </w:tc>
        <w:tc>
          <w:tcPr>
            <w:tcW w:w="540" w:type="dxa"/>
          </w:tcPr>
          <w:p w:rsidR="002234C1" w:rsidRPr="00001DB5" w:rsidRDefault="002234C1" w:rsidP="00CC5656">
            <w:pPr>
              <w:rPr>
                <w:b/>
              </w:rPr>
            </w:pPr>
          </w:p>
        </w:tc>
        <w:tc>
          <w:tcPr>
            <w:tcW w:w="1573" w:type="dxa"/>
          </w:tcPr>
          <w:p w:rsidR="002234C1" w:rsidRPr="00001DB5" w:rsidRDefault="002234C1" w:rsidP="00CC5656">
            <w:pPr>
              <w:rPr>
                <w:b/>
              </w:rPr>
            </w:pPr>
          </w:p>
        </w:tc>
        <w:tc>
          <w:tcPr>
            <w:tcW w:w="1307" w:type="dxa"/>
          </w:tcPr>
          <w:p w:rsidR="002234C1" w:rsidRPr="00001DB5" w:rsidRDefault="002234C1" w:rsidP="00CC5656">
            <w:pPr>
              <w:rPr>
                <w:b/>
              </w:rPr>
            </w:pPr>
          </w:p>
        </w:tc>
        <w:tc>
          <w:tcPr>
            <w:tcW w:w="643" w:type="dxa"/>
          </w:tcPr>
          <w:p w:rsidR="002234C1" w:rsidRPr="00001DB5" w:rsidRDefault="002234C1" w:rsidP="00CC5656">
            <w:pPr>
              <w:rPr>
                <w:b/>
              </w:rPr>
            </w:pPr>
          </w:p>
        </w:tc>
      </w:tr>
      <w:tr w:rsidR="002234C1" w:rsidTr="00CC5656">
        <w:tc>
          <w:tcPr>
            <w:tcW w:w="2948" w:type="dxa"/>
          </w:tcPr>
          <w:p w:rsidR="002234C1" w:rsidRPr="00001DB5" w:rsidRDefault="002234C1" w:rsidP="00CC5656">
            <w:pPr>
              <w:jc w:val="both"/>
              <w:rPr>
                <w:sz w:val="20"/>
                <w:szCs w:val="20"/>
              </w:rPr>
            </w:pPr>
            <w:r w:rsidRPr="00E9315C">
              <w:rPr>
                <w:sz w:val="20"/>
                <w:szCs w:val="20"/>
              </w:rPr>
              <w:t>Осуществление деятельности главы поселения в рамках подпрограммы "Обеспечение деятельности органов местного самоуправления" муниципальной программы "Развитие местного самоуправления в Колобовском городском поселении (расходы на выплаты персоналу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фондами)"</w:t>
            </w:r>
          </w:p>
        </w:tc>
        <w:tc>
          <w:tcPr>
            <w:tcW w:w="61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0710063</w:t>
            </w:r>
          </w:p>
        </w:tc>
        <w:tc>
          <w:tcPr>
            <w:tcW w:w="540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178432,0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158011,31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2234C1" w:rsidTr="00CC5656">
        <w:tc>
          <w:tcPr>
            <w:tcW w:w="2948" w:type="dxa"/>
          </w:tcPr>
          <w:p w:rsidR="002234C1" w:rsidRPr="00001DB5" w:rsidRDefault="002234C1" w:rsidP="00CC5656">
            <w:pPr>
              <w:jc w:val="both"/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 xml:space="preserve">Обеспечение функций органов местного самоуправления Колобовского городского поселения в рамках </w:t>
            </w:r>
            <w:r>
              <w:rPr>
                <w:sz w:val="20"/>
                <w:szCs w:val="20"/>
              </w:rPr>
              <w:t>подпрограммы «Обеспечение деятельности органов местного самоуправления Колобовского городского поселения» муниципальной программы «Развитие местного самоуправления в Колобовском городском поселении»</w:t>
            </w:r>
          </w:p>
          <w:p w:rsidR="002234C1" w:rsidRPr="00001DB5" w:rsidRDefault="002234C1" w:rsidP="00CC5656">
            <w:pPr>
              <w:rPr>
                <w:sz w:val="20"/>
                <w:szCs w:val="20"/>
              </w:rPr>
            </w:pPr>
            <w:r w:rsidRPr="00001DB5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1DB5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10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848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0710053</w:t>
            </w:r>
          </w:p>
        </w:tc>
        <w:tc>
          <w:tcPr>
            <w:tcW w:w="540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2907864,54</w:t>
            </w:r>
          </w:p>
        </w:tc>
        <w:tc>
          <w:tcPr>
            <w:tcW w:w="1307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2864368,42</w:t>
            </w:r>
          </w:p>
        </w:tc>
        <w:tc>
          <w:tcPr>
            <w:tcW w:w="64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2234C1" w:rsidTr="00CC5656">
        <w:tc>
          <w:tcPr>
            <w:tcW w:w="2948" w:type="dxa"/>
          </w:tcPr>
          <w:p w:rsidR="002234C1" w:rsidRPr="00001DB5" w:rsidRDefault="002234C1" w:rsidP="00CC5656">
            <w:pPr>
              <w:jc w:val="both"/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lastRenderedPageBreak/>
              <w:t xml:space="preserve">Обеспечение функций </w:t>
            </w:r>
            <w:r>
              <w:rPr>
                <w:sz w:val="20"/>
                <w:szCs w:val="20"/>
              </w:rPr>
              <w:t>администрации</w:t>
            </w:r>
            <w:r w:rsidRPr="00001DB5">
              <w:rPr>
                <w:sz w:val="20"/>
                <w:szCs w:val="20"/>
              </w:rPr>
              <w:t xml:space="preserve"> поселения в рамках </w:t>
            </w:r>
            <w:r>
              <w:rPr>
                <w:sz w:val="20"/>
                <w:szCs w:val="20"/>
              </w:rPr>
              <w:t>подпрограммы «Обеспечение деятельности органов местного самоуправления Колобовского городского поселения» муниципальной программы «Развитие местного самоуправления в Колобовском городском поселении»</w:t>
            </w:r>
          </w:p>
          <w:p w:rsidR="002234C1" w:rsidRDefault="002234C1" w:rsidP="00CC5656">
            <w:r w:rsidRPr="00001DB5">
              <w:rPr>
                <w:color w:val="000000"/>
                <w:sz w:val="20"/>
                <w:szCs w:val="20"/>
              </w:rPr>
              <w:t xml:space="preserve"> (Закупка товаров, раб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001DB5">
              <w:rPr>
                <w:color w:val="000000"/>
                <w:sz w:val="20"/>
                <w:szCs w:val="20"/>
              </w:rPr>
              <w:t>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848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0710053</w:t>
            </w:r>
          </w:p>
        </w:tc>
        <w:tc>
          <w:tcPr>
            <w:tcW w:w="540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566584,0</w:t>
            </w:r>
          </w:p>
        </w:tc>
        <w:tc>
          <w:tcPr>
            <w:tcW w:w="1307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564352,70</w:t>
            </w:r>
          </w:p>
        </w:tc>
        <w:tc>
          <w:tcPr>
            <w:tcW w:w="64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2234C1" w:rsidTr="00CC5656">
        <w:tc>
          <w:tcPr>
            <w:tcW w:w="2948" w:type="dxa"/>
          </w:tcPr>
          <w:p w:rsidR="002234C1" w:rsidRPr="00001DB5" w:rsidRDefault="002234C1" w:rsidP="00CC5656">
            <w:pPr>
              <w:jc w:val="both"/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 xml:space="preserve">Обеспечение функций </w:t>
            </w:r>
            <w:r>
              <w:rPr>
                <w:sz w:val="20"/>
                <w:szCs w:val="20"/>
              </w:rPr>
              <w:t>администрации</w:t>
            </w:r>
            <w:r w:rsidRPr="00001DB5">
              <w:rPr>
                <w:sz w:val="20"/>
                <w:szCs w:val="20"/>
              </w:rPr>
              <w:t xml:space="preserve"> поселения в рамках</w:t>
            </w:r>
            <w:r>
              <w:rPr>
                <w:sz w:val="20"/>
                <w:szCs w:val="20"/>
              </w:rPr>
              <w:t xml:space="preserve"> подпрограммы «Обеспечение деятельности органов местного самоуправления Колобовского городского поселения» муниципальной программы «Развитие местного самоуправления в Колобовском городском поселении»</w:t>
            </w:r>
          </w:p>
          <w:p w:rsidR="002234C1" w:rsidRDefault="002234C1" w:rsidP="00CC5656">
            <w:pPr>
              <w:jc w:val="both"/>
            </w:pPr>
            <w:r w:rsidRPr="00001DB5">
              <w:rPr>
                <w:sz w:val="20"/>
                <w:szCs w:val="20"/>
              </w:rPr>
              <w:t xml:space="preserve"> </w:t>
            </w:r>
            <w:r w:rsidRPr="00001DB5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610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8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0710053</w:t>
            </w:r>
          </w:p>
        </w:tc>
        <w:tc>
          <w:tcPr>
            <w:tcW w:w="540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50866,0</w:t>
            </w:r>
          </w:p>
        </w:tc>
        <w:tc>
          <w:tcPr>
            <w:tcW w:w="1307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50866,0</w:t>
            </w:r>
          </w:p>
        </w:tc>
        <w:tc>
          <w:tcPr>
            <w:tcW w:w="64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Tr="00CC5656">
        <w:tc>
          <w:tcPr>
            <w:tcW w:w="2948" w:type="dxa"/>
          </w:tcPr>
          <w:p w:rsidR="002234C1" w:rsidRPr="00001DB5" w:rsidRDefault="002234C1" w:rsidP="00CC5656">
            <w:pPr>
              <w:jc w:val="both"/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 xml:space="preserve">Осуществление деятельности </w:t>
            </w:r>
            <w:r>
              <w:rPr>
                <w:sz w:val="20"/>
                <w:szCs w:val="20"/>
              </w:rPr>
              <w:t>г</w:t>
            </w:r>
            <w:r w:rsidRPr="00001DB5">
              <w:rPr>
                <w:sz w:val="20"/>
                <w:szCs w:val="20"/>
              </w:rPr>
              <w:t xml:space="preserve">лавы </w:t>
            </w:r>
            <w:r>
              <w:rPr>
                <w:sz w:val="20"/>
                <w:szCs w:val="20"/>
              </w:rPr>
              <w:t>а</w:t>
            </w:r>
            <w:r w:rsidRPr="00001DB5">
              <w:rPr>
                <w:sz w:val="20"/>
                <w:szCs w:val="20"/>
              </w:rPr>
              <w:t xml:space="preserve">дминистрации поселения в рамках </w:t>
            </w:r>
            <w:r>
              <w:rPr>
                <w:sz w:val="20"/>
                <w:szCs w:val="20"/>
              </w:rPr>
              <w:t>подпрограммы «Обеспечение деятельности органов местного самоуправления Колобовского городского поселения» муниципальной программы «Развитие местного самоуправления в Колобовском городском поселении»</w:t>
            </w:r>
          </w:p>
          <w:p w:rsidR="002234C1" w:rsidRDefault="002234C1" w:rsidP="00CC5656">
            <w:pPr>
              <w:jc w:val="both"/>
            </w:pPr>
            <w:r w:rsidRPr="00001DB5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848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0710054</w:t>
            </w:r>
          </w:p>
        </w:tc>
        <w:tc>
          <w:tcPr>
            <w:tcW w:w="540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942269,46</w:t>
            </w:r>
          </w:p>
        </w:tc>
        <w:tc>
          <w:tcPr>
            <w:tcW w:w="1307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942269,46</w:t>
            </w:r>
          </w:p>
        </w:tc>
        <w:tc>
          <w:tcPr>
            <w:tcW w:w="64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Tr="00CC5656">
        <w:tc>
          <w:tcPr>
            <w:tcW w:w="2948" w:type="dxa"/>
          </w:tcPr>
          <w:p w:rsidR="002234C1" w:rsidRPr="00001DB5" w:rsidRDefault="002234C1" w:rsidP="00CC565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муниципальных выборов и референдумов в рамках иных непрограммных мероприятий по непрограммным направлениям деятельности органов местного самоуправления Колобовского городского поселения (</w:t>
            </w:r>
            <w:r w:rsidRPr="00001DB5">
              <w:rPr>
                <w:color w:val="000000"/>
                <w:sz w:val="20"/>
                <w:szCs w:val="20"/>
              </w:rPr>
              <w:t>Закупка товаров, раб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001DB5">
              <w:rPr>
                <w:color w:val="000000"/>
                <w:sz w:val="20"/>
                <w:szCs w:val="20"/>
              </w:rPr>
              <w:t>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8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3190032</w:t>
            </w:r>
          </w:p>
        </w:tc>
        <w:tc>
          <w:tcPr>
            <w:tcW w:w="540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306100,00</w:t>
            </w:r>
          </w:p>
          <w:p w:rsidR="002234C1" w:rsidRPr="00001DB5" w:rsidRDefault="002234C1" w:rsidP="00CC5656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306100,00</w:t>
            </w:r>
          </w:p>
        </w:tc>
        <w:tc>
          <w:tcPr>
            <w:tcW w:w="643" w:type="dxa"/>
          </w:tcPr>
          <w:p w:rsidR="002234C1" w:rsidRPr="00001DB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Tr="00CC5656">
        <w:tc>
          <w:tcPr>
            <w:tcW w:w="2948" w:type="dxa"/>
          </w:tcPr>
          <w:p w:rsidR="002234C1" w:rsidRPr="00D42429" w:rsidRDefault="002234C1" w:rsidP="00CC5656">
            <w:pPr>
              <w:jc w:val="both"/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 xml:space="preserve">Организация и проведение мероприятий, связанных с </w:t>
            </w:r>
            <w:r w:rsidRPr="00D42429">
              <w:rPr>
                <w:sz w:val="20"/>
                <w:szCs w:val="20"/>
              </w:rPr>
              <w:lastRenderedPageBreak/>
              <w:t xml:space="preserve">государственными праздниками, юбилейными  и памятными датами и другие мероприятия в рамках  </w:t>
            </w:r>
            <w:r>
              <w:rPr>
                <w:sz w:val="20"/>
                <w:szCs w:val="20"/>
              </w:rPr>
              <w:t>подпрограммы «Обеспечение деятельности органов местного самоуправления Колобовского городского поселения» муниципальной программы «Развитие местного самоуправления в Колобовском городском поселении»</w:t>
            </w:r>
          </w:p>
          <w:p w:rsidR="002234C1" w:rsidRDefault="002234C1" w:rsidP="00CC5656">
            <w:r w:rsidRPr="00D42429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0710055</w:t>
            </w:r>
          </w:p>
        </w:tc>
        <w:tc>
          <w:tcPr>
            <w:tcW w:w="540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50148,80</w:t>
            </w:r>
          </w:p>
        </w:tc>
        <w:tc>
          <w:tcPr>
            <w:tcW w:w="1307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50148,80</w:t>
            </w:r>
          </w:p>
        </w:tc>
        <w:tc>
          <w:tcPr>
            <w:tcW w:w="64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Tr="00CC5656">
        <w:tc>
          <w:tcPr>
            <w:tcW w:w="2948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информирования населения о деятельности органов местного самоуправления в рамках подпрограммы «Обеспечение деятельности органов местного самоуправления Колобовского городского поселения» муниципальной программы «Развитие местного самоуправления в Колобовском городском поселении» </w:t>
            </w:r>
            <w:r w:rsidRPr="00D42429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0710056</w:t>
            </w:r>
          </w:p>
        </w:tc>
        <w:tc>
          <w:tcPr>
            <w:tcW w:w="540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97800,00</w:t>
            </w:r>
          </w:p>
        </w:tc>
        <w:tc>
          <w:tcPr>
            <w:tcW w:w="1307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96605,28</w:t>
            </w:r>
          </w:p>
        </w:tc>
        <w:tc>
          <w:tcPr>
            <w:tcW w:w="64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2234C1" w:rsidTr="00CC5656">
        <w:tc>
          <w:tcPr>
            <w:tcW w:w="294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подготовки, переподготовки, обучения и повышения квалификации муниципальных служащих в рамках подпрограммы «Развитие муниципальной службы» муниципальной программы «Развитие местного самоуправления в Колобовском городском поселении»</w:t>
            </w:r>
            <w:r w:rsidRPr="00D42429">
              <w:rPr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0710058</w:t>
            </w:r>
          </w:p>
        </w:tc>
        <w:tc>
          <w:tcPr>
            <w:tcW w:w="540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994,00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994,00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Tr="00CC5656">
        <w:tc>
          <w:tcPr>
            <w:tcW w:w="2948" w:type="dxa"/>
          </w:tcPr>
          <w:p w:rsidR="002234C1" w:rsidRPr="00AD42A6" w:rsidRDefault="002234C1" w:rsidP="00CC5656">
            <w:pPr>
              <w:jc w:val="both"/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Взносы в Совет муниципальных образований Ивановской области в рамках иных непрограммных мероприятий по непрограммным направлениям деятельности органов местного самоуправления Колобовского городского поселения.</w:t>
            </w:r>
          </w:p>
          <w:p w:rsidR="002234C1" w:rsidRPr="00AD42A6" w:rsidRDefault="002234C1" w:rsidP="00CC5656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610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0720059</w:t>
            </w:r>
          </w:p>
        </w:tc>
        <w:tc>
          <w:tcPr>
            <w:tcW w:w="540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7104,00</w:t>
            </w:r>
          </w:p>
        </w:tc>
        <w:tc>
          <w:tcPr>
            <w:tcW w:w="1307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7104,00</w:t>
            </w:r>
          </w:p>
        </w:tc>
        <w:tc>
          <w:tcPr>
            <w:tcW w:w="643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AD42A6" w:rsidRDefault="002234C1" w:rsidP="00CC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организациям на оказание социально-значимых бытовых услуг в рамках непрограммных мероприятий по непрограммным направлениям деятельности органов местного самоуправления Колобовского городского поселения</w:t>
            </w:r>
          </w:p>
        </w:tc>
        <w:tc>
          <w:tcPr>
            <w:tcW w:w="610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3496011</w:t>
            </w:r>
          </w:p>
        </w:tc>
        <w:tc>
          <w:tcPr>
            <w:tcW w:w="540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307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119866,17</w:t>
            </w:r>
          </w:p>
        </w:tc>
        <w:tc>
          <w:tcPr>
            <w:tcW w:w="643" w:type="dxa"/>
          </w:tcPr>
          <w:p w:rsidR="002234C1" w:rsidRPr="00AD42A6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99,9*</w:t>
            </w:r>
          </w:p>
        </w:tc>
      </w:tr>
      <w:tr w:rsidR="002234C1" w:rsidTr="00CC5656">
        <w:tc>
          <w:tcPr>
            <w:tcW w:w="2948" w:type="dxa"/>
          </w:tcPr>
          <w:p w:rsidR="002234C1" w:rsidRDefault="002234C1" w:rsidP="00CC5656">
            <w:pPr>
              <w:jc w:val="both"/>
              <w:rPr>
                <w:sz w:val="20"/>
                <w:szCs w:val="20"/>
              </w:rPr>
            </w:pPr>
            <w:r w:rsidRPr="002F67AA">
              <w:rPr>
                <w:sz w:val="20"/>
                <w:szCs w:val="20"/>
              </w:rPr>
              <w:lastRenderedPageBreak/>
              <w:t>Исполнение судебных актов к администрации Колобовского городского поселения в рамках иных непрограммных мероприятий по непрограммным направлениям деятельности органов местного самоуправления Колобовского городского поселения</w:t>
            </w:r>
          </w:p>
        </w:tc>
        <w:tc>
          <w:tcPr>
            <w:tcW w:w="61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3190036</w:t>
            </w:r>
          </w:p>
        </w:tc>
        <w:tc>
          <w:tcPr>
            <w:tcW w:w="54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66830,00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66830,00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Tr="00CC5656">
        <w:tc>
          <w:tcPr>
            <w:tcW w:w="2948" w:type="dxa"/>
          </w:tcPr>
          <w:p w:rsidR="002234C1" w:rsidRPr="002F67AA" w:rsidRDefault="002234C1" w:rsidP="00CC5656">
            <w:pPr>
              <w:jc w:val="both"/>
              <w:rPr>
                <w:sz w:val="20"/>
                <w:szCs w:val="20"/>
              </w:rPr>
            </w:pPr>
            <w:r w:rsidRPr="002F67AA">
              <w:rPr>
                <w:sz w:val="20"/>
                <w:szCs w:val="20"/>
              </w:rPr>
              <w:t>Исполнение судебных актов в 2015 году в рамках иных непрограммных мероприятий по непрограммным направлениям деятельности органов местного самоуправления Колобовского городского поселения (Исполнение судебных актов)</w:t>
            </w:r>
          </w:p>
        </w:tc>
        <w:tc>
          <w:tcPr>
            <w:tcW w:w="61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3198188</w:t>
            </w:r>
          </w:p>
        </w:tc>
        <w:tc>
          <w:tcPr>
            <w:tcW w:w="54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1336580,00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1336570,34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234C1" w:rsidTr="00CC5656">
        <w:tc>
          <w:tcPr>
            <w:tcW w:w="2948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мероприятий по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03</w:t>
            </w:r>
          </w:p>
        </w:tc>
        <w:tc>
          <w:tcPr>
            <w:tcW w:w="848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3295118</w:t>
            </w:r>
          </w:p>
        </w:tc>
        <w:tc>
          <w:tcPr>
            <w:tcW w:w="540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146260,0</w:t>
            </w:r>
          </w:p>
        </w:tc>
        <w:tc>
          <w:tcPr>
            <w:tcW w:w="1307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146260,0</w:t>
            </w:r>
          </w:p>
        </w:tc>
        <w:tc>
          <w:tcPr>
            <w:tcW w:w="64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Tr="00CC5656">
        <w:tc>
          <w:tcPr>
            <w:tcW w:w="2948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мероприятий по реализации полномочий Российской Федерации по первичному воинскому учету на территориях, где отсутствуют военные комиссариаты(Закупка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03</w:t>
            </w:r>
          </w:p>
        </w:tc>
        <w:tc>
          <w:tcPr>
            <w:tcW w:w="848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3295118</w:t>
            </w:r>
          </w:p>
        </w:tc>
        <w:tc>
          <w:tcPr>
            <w:tcW w:w="540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1040,00</w:t>
            </w:r>
          </w:p>
        </w:tc>
        <w:tc>
          <w:tcPr>
            <w:tcW w:w="1307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1040,00</w:t>
            </w:r>
          </w:p>
        </w:tc>
        <w:tc>
          <w:tcPr>
            <w:tcW w:w="643" w:type="dxa"/>
          </w:tcPr>
          <w:p w:rsidR="002234C1" w:rsidRPr="00D4242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Tr="00CC5656">
        <w:tc>
          <w:tcPr>
            <w:tcW w:w="2948" w:type="dxa"/>
          </w:tcPr>
          <w:p w:rsidR="002234C1" w:rsidRPr="00137A39" w:rsidRDefault="002234C1" w:rsidP="00CC5656">
            <w:pPr>
              <w:jc w:val="both"/>
              <w:rPr>
                <w:color w:val="000000"/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 xml:space="preserve">Поддержка в постоянной готовности сил и средств к реагированию на ЧС на объектах, расположенных на территории Колобовского городского поселения в рамках подпрограммы «Осуществление мероприятий в области ГОЧС» муниципальной программы  «Обеспечение мероприятий в        </w:t>
            </w:r>
            <w:r w:rsidRPr="00137A39">
              <w:rPr>
                <w:sz w:val="20"/>
                <w:szCs w:val="20"/>
              </w:rPr>
              <w:lastRenderedPageBreak/>
              <w:t>области гражданской обороны, чрезвычайных ситуаций, пожарной безопасности, безопасности людей на водных объектах и профилактике терроризма и экстримизма на 2014- 2016 годы.»</w:t>
            </w:r>
          </w:p>
          <w:p w:rsidR="002234C1" w:rsidRDefault="002234C1" w:rsidP="00CC5656">
            <w:r w:rsidRPr="00137A39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9B4A02" w:rsidRDefault="002234C1" w:rsidP="00CC5656">
            <w:pPr>
              <w:rPr>
                <w:sz w:val="20"/>
                <w:szCs w:val="20"/>
              </w:rPr>
            </w:pPr>
            <w:r w:rsidRPr="009B4A02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Pr="009B4A02" w:rsidRDefault="002234C1" w:rsidP="00CC5656">
            <w:pPr>
              <w:rPr>
                <w:sz w:val="20"/>
                <w:szCs w:val="20"/>
              </w:rPr>
            </w:pPr>
            <w:r w:rsidRPr="009B4A02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</w:tcPr>
          <w:p w:rsidR="002234C1" w:rsidRPr="009B4A02" w:rsidRDefault="002234C1" w:rsidP="00CC5656">
            <w:pPr>
              <w:rPr>
                <w:sz w:val="20"/>
                <w:szCs w:val="20"/>
              </w:rPr>
            </w:pPr>
            <w:r w:rsidRPr="009B4A02">
              <w:rPr>
                <w:sz w:val="20"/>
                <w:szCs w:val="20"/>
              </w:rPr>
              <w:t>09</w:t>
            </w:r>
          </w:p>
        </w:tc>
        <w:tc>
          <w:tcPr>
            <w:tcW w:w="848" w:type="dxa"/>
          </w:tcPr>
          <w:p w:rsidR="002234C1" w:rsidRPr="009B4A02" w:rsidRDefault="002234C1" w:rsidP="00CC5656">
            <w:pPr>
              <w:rPr>
                <w:sz w:val="20"/>
                <w:szCs w:val="20"/>
              </w:rPr>
            </w:pPr>
            <w:r w:rsidRPr="009B4A02">
              <w:rPr>
                <w:sz w:val="20"/>
                <w:szCs w:val="20"/>
              </w:rPr>
              <w:t>0110009</w:t>
            </w:r>
          </w:p>
        </w:tc>
        <w:tc>
          <w:tcPr>
            <w:tcW w:w="540" w:type="dxa"/>
          </w:tcPr>
          <w:p w:rsidR="002234C1" w:rsidRPr="009B4A02" w:rsidRDefault="002234C1" w:rsidP="00CC5656">
            <w:pPr>
              <w:rPr>
                <w:sz w:val="20"/>
                <w:szCs w:val="20"/>
              </w:rPr>
            </w:pPr>
            <w:r w:rsidRPr="009B4A02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9B4A02" w:rsidRDefault="002234C1" w:rsidP="00CC5656">
            <w:pPr>
              <w:rPr>
                <w:sz w:val="20"/>
                <w:szCs w:val="20"/>
              </w:rPr>
            </w:pPr>
            <w:r w:rsidRPr="009B4A02">
              <w:rPr>
                <w:sz w:val="20"/>
                <w:szCs w:val="20"/>
              </w:rPr>
              <w:t>20000,00</w:t>
            </w:r>
          </w:p>
        </w:tc>
        <w:tc>
          <w:tcPr>
            <w:tcW w:w="1307" w:type="dxa"/>
          </w:tcPr>
          <w:p w:rsidR="002234C1" w:rsidRPr="009B4A02" w:rsidRDefault="002234C1" w:rsidP="00CC5656">
            <w:pPr>
              <w:rPr>
                <w:sz w:val="20"/>
                <w:szCs w:val="20"/>
              </w:rPr>
            </w:pPr>
            <w:r w:rsidRPr="009B4A02">
              <w:rPr>
                <w:sz w:val="20"/>
                <w:szCs w:val="20"/>
              </w:rPr>
              <w:t>20000,00</w:t>
            </w:r>
          </w:p>
        </w:tc>
        <w:tc>
          <w:tcPr>
            <w:tcW w:w="643" w:type="dxa"/>
          </w:tcPr>
          <w:p w:rsidR="002234C1" w:rsidRPr="009B4A02" w:rsidRDefault="002234C1" w:rsidP="00CC5656">
            <w:pPr>
              <w:rPr>
                <w:sz w:val="20"/>
                <w:szCs w:val="20"/>
              </w:rPr>
            </w:pPr>
            <w:r w:rsidRPr="009B4A02">
              <w:rPr>
                <w:sz w:val="20"/>
                <w:szCs w:val="20"/>
              </w:rPr>
              <w:t>100</w:t>
            </w:r>
          </w:p>
        </w:tc>
      </w:tr>
      <w:tr w:rsidR="002234C1" w:rsidTr="00CC5656">
        <w:tc>
          <w:tcPr>
            <w:tcW w:w="2948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lastRenderedPageBreak/>
              <w:t>Обеспечение выполнения работ по противопожарным мероприятиям   в рамках подпрограммы «Осуществление мер по пожарной безопасности» муниципальной программы  «Обеспечение мероприятий в        области гражданской обороны, чрезвычайных ситуаций, пожарной безопасности, безопасности людей на водных объектах и профилактике терроризма и экстримизма на 2014- 2016 годы.»</w:t>
            </w:r>
            <w:r w:rsidRPr="00137A39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0120010</w:t>
            </w:r>
          </w:p>
        </w:tc>
        <w:tc>
          <w:tcPr>
            <w:tcW w:w="540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87269,20</w:t>
            </w:r>
          </w:p>
        </w:tc>
        <w:tc>
          <w:tcPr>
            <w:tcW w:w="1307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85751,02</w:t>
            </w:r>
          </w:p>
        </w:tc>
        <w:tc>
          <w:tcPr>
            <w:tcW w:w="64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2234C1" w:rsidTr="00CC5656">
        <w:tc>
          <w:tcPr>
            <w:tcW w:w="2948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в рамках подпрограммы «Осуществление мер по пожарной безопасности» муниципальной программы  «Обеспечение мероприятий в        области гражданской обороны, чрезвычайных ситуаций, пожарной безопасности, безопасности людей на водных объектах и профилактике терроризма и экстримизма»</w:t>
            </w:r>
            <w:r w:rsidRPr="00137A39">
              <w:rPr>
                <w:color w:val="000000"/>
                <w:sz w:val="20"/>
                <w:szCs w:val="20"/>
              </w:rPr>
              <w:t>(предоставление субсидии некоммерческим организациям)</w:t>
            </w:r>
          </w:p>
        </w:tc>
        <w:tc>
          <w:tcPr>
            <w:tcW w:w="610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0126009</w:t>
            </w:r>
          </w:p>
        </w:tc>
        <w:tc>
          <w:tcPr>
            <w:tcW w:w="540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57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69920,00</w:t>
            </w:r>
          </w:p>
        </w:tc>
        <w:tc>
          <w:tcPr>
            <w:tcW w:w="1307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69920,0</w:t>
            </w:r>
          </w:p>
        </w:tc>
        <w:tc>
          <w:tcPr>
            <w:tcW w:w="64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 xml:space="preserve">Обеспечение выполнения работ по оборудованию и содержанию мест массового отдыха людей на водных объектах поселения в рамках подпрограммы «Обеспечение мероприятий по безопасности людей на водных объектах поселения» муниципальной программы  «Обеспечение мероприятий в        области гражданской обороны, чрезвычайных ситуаций, пожарной безопасности, </w:t>
            </w:r>
            <w:r w:rsidRPr="00137A39">
              <w:rPr>
                <w:sz w:val="20"/>
                <w:szCs w:val="20"/>
              </w:rPr>
              <w:lastRenderedPageBreak/>
              <w:t>безопасности людей на водных объектах и профилактике терроризма и экстримизма</w:t>
            </w:r>
            <w:r>
              <w:rPr>
                <w:sz w:val="20"/>
                <w:szCs w:val="20"/>
              </w:rPr>
              <w:t>»</w:t>
            </w:r>
            <w:r w:rsidRPr="00137A39">
              <w:rPr>
                <w:sz w:val="20"/>
                <w:szCs w:val="20"/>
              </w:rPr>
              <w:t xml:space="preserve"> </w:t>
            </w:r>
            <w:r w:rsidRPr="00137A39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 )</w:t>
            </w:r>
          </w:p>
        </w:tc>
        <w:tc>
          <w:tcPr>
            <w:tcW w:w="610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0130012</w:t>
            </w:r>
          </w:p>
        </w:tc>
        <w:tc>
          <w:tcPr>
            <w:tcW w:w="540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26781,14</w:t>
            </w:r>
          </w:p>
        </w:tc>
        <w:tc>
          <w:tcPr>
            <w:tcW w:w="1307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26779,95</w:t>
            </w:r>
          </w:p>
        </w:tc>
        <w:tc>
          <w:tcPr>
            <w:tcW w:w="64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234C1" w:rsidTr="00CC5656">
        <w:tc>
          <w:tcPr>
            <w:tcW w:w="2948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lastRenderedPageBreak/>
              <w:t>Организация и проведение мероприятий по профилактике терроризма и экстримизма в рамках подпрограммы Обеспечение мероприятий по профилактике мер по терроризму и экстримизму, гармонизации межэтнических отношений, профилактике проявления ксенофобии» муниципальной программы  «Обеспечение мероприятий в        области гражданской обороны, чрезвычайных ситуаций, пожарной безопасности, безопасности людей на водных объектах и профилактике терроризма и экстримизма</w:t>
            </w:r>
            <w:r>
              <w:rPr>
                <w:sz w:val="20"/>
                <w:szCs w:val="20"/>
              </w:rPr>
              <w:t>»</w:t>
            </w:r>
            <w:r w:rsidRPr="00137A39">
              <w:rPr>
                <w:sz w:val="20"/>
                <w:szCs w:val="20"/>
              </w:rPr>
              <w:t xml:space="preserve"> .</w:t>
            </w:r>
            <w:r w:rsidRPr="00137A39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0140013</w:t>
            </w:r>
          </w:p>
        </w:tc>
        <w:tc>
          <w:tcPr>
            <w:tcW w:w="540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34C1" w:rsidTr="00CC5656">
        <w:tc>
          <w:tcPr>
            <w:tcW w:w="2948" w:type="dxa"/>
          </w:tcPr>
          <w:p w:rsidR="002234C1" w:rsidRPr="00137A39" w:rsidRDefault="002234C1" w:rsidP="00CC5656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Содержание и ремонт автомобильных дорог, мостов и переходов   в рамках подпрограммы «Содержание и ремонт дорог, мостов и переходов внутри населенных пунктов поселения» муниципальной программы «Развитие автомобильных дорог на территории Колобовского городского поселения »</w:t>
            </w:r>
            <w:r w:rsidRPr="00137A39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2234C1" w:rsidRPr="00030314" w:rsidRDefault="002234C1" w:rsidP="00CC5656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030314" w:rsidRDefault="002234C1" w:rsidP="00CC5656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</w:tcPr>
          <w:p w:rsidR="002234C1" w:rsidRPr="00030314" w:rsidRDefault="002234C1" w:rsidP="00CC5656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09</w:t>
            </w:r>
          </w:p>
        </w:tc>
        <w:tc>
          <w:tcPr>
            <w:tcW w:w="848" w:type="dxa"/>
          </w:tcPr>
          <w:p w:rsidR="002234C1" w:rsidRPr="00030314" w:rsidRDefault="002234C1" w:rsidP="00CC5656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0210014</w:t>
            </w:r>
          </w:p>
        </w:tc>
        <w:tc>
          <w:tcPr>
            <w:tcW w:w="540" w:type="dxa"/>
          </w:tcPr>
          <w:p w:rsidR="002234C1" w:rsidRPr="00030314" w:rsidRDefault="002234C1" w:rsidP="00CC5656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030314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1749401,83</w:t>
            </w:r>
          </w:p>
        </w:tc>
        <w:tc>
          <w:tcPr>
            <w:tcW w:w="1307" w:type="dxa"/>
          </w:tcPr>
          <w:p w:rsidR="002234C1" w:rsidRPr="00030314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1542149,70</w:t>
            </w:r>
          </w:p>
        </w:tc>
        <w:tc>
          <w:tcPr>
            <w:tcW w:w="643" w:type="dxa"/>
          </w:tcPr>
          <w:p w:rsidR="002234C1" w:rsidRPr="00030314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2234C1" w:rsidTr="00CC5656">
        <w:tc>
          <w:tcPr>
            <w:tcW w:w="2948" w:type="dxa"/>
          </w:tcPr>
          <w:p w:rsidR="002234C1" w:rsidRPr="004A5891" w:rsidRDefault="002234C1" w:rsidP="00CC5656">
            <w:pPr>
              <w:rPr>
                <w:sz w:val="20"/>
                <w:szCs w:val="20"/>
              </w:rPr>
            </w:pPr>
            <w:r w:rsidRPr="004A5891">
              <w:rPr>
                <w:sz w:val="20"/>
                <w:szCs w:val="20"/>
              </w:rPr>
              <w:t xml:space="preserve">Разработка проектно-сметной документации в рамках подпрограммы «Содержание и ремонт дорог, мостов и переходов внутри населенных пунктов поселения» муниципальной программы «Развитие автомобильных дорог на территории Колобовского городского поселения» </w:t>
            </w:r>
          </w:p>
        </w:tc>
        <w:tc>
          <w:tcPr>
            <w:tcW w:w="610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848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0210015</w:t>
            </w:r>
          </w:p>
        </w:tc>
        <w:tc>
          <w:tcPr>
            <w:tcW w:w="540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21275,0</w:t>
            </w:r>
          </w:p>
        </w:tc>
        <w:tc>
          <w:tcPr>
            <w:tcW w:w="1307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13223,0</w:t>
            </w:r>
          </w:p>
        </w:tc>
        <w:tc>
          <w:tcPr>
            <w:tcW w:w="643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2234C1" w:rsidTr="00CC5656">
        <w:tc>
          <w:tcPr>
            <w:tcW w:w="2948" w:type="dxa"/>
          </w:tcPr>
          <w:p w:rsidR="002234C1" w:rsidRPr="004A589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(реконструкция)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рамках подпрограммы «Содержание и ремонт дорог, мостов и </w:t>
            </w:r>
            <w:r>
              <w:rPr>
                <w:sz w:val="20"/>
                <w:szCs w:val="20"/>
              </w:rPr>
              <w:lastRenderedPageBreak/>
              <w:t>переходов внутри населенных пунктов поселения» муниципальной программы «Развитие автомобильных дорог на территории Колобовского городского поселения» (</w:t>
            </w:r>
            <w:r w:rsidRPr="00137A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0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48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0218051</w:t>
            </w:r>
          </w:p>
        </w:tc>
        <w:tc>
          <w:tcPr>
            <w:tcW w:w="540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2600000,00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2598512,75</w:t>
            </w:r>
          </w:p>
          <w:p w:rsidR="002234C1" w:rsidRDefault="002234C1" w:rsidP="00CC565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234C1" w:rsidTr="00CC5656">
        <w:tc>
          <w:tcPr>
            <w:tcW w:w="2948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lastRenderedPageBreak/>
              <w:t>Приобретение и установка знаков дорожного движения на территории населенных пунктов поселения в рамках подпрограммы «Содержание и ремонт дорог, мостов и переходов внутри населенных пунктов поселения» муниципальной программы «Развитие автомобильных дорог на территории Ко</w:t>
            </w:r>
            <w:r>
              <w:rPr>
                <w:sz w:val="20"/>
                <w:szCs w:val="20"/>
              </w:rPr>
              <w:t>лобовского городского поселения</w:t>
            </w:r>
            <w:r w:rsidRPr="00CD3D4F">
              <w:rPr>
                <w:sz w:val="20"/>
                <w:szCs w:val="20"/>
              </w:rPr>
              <w:t>»</w:t>
            </w:r>
            <w:r w:rsidRPr="00CD3D4F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848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0220016</w:t>
            </w:r>
          </w:p>
        </w:tc>
        <w:tc>
          <w:tcPr>
            <w:tcW w:w="540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167660,75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167660,75</w:t>
            </w:r>
          </w:p>
          <w:p w:rsidR="002234C1" w:rsidRPr="00CD3D4F" w:rsidRDefault="002234C1" w:rsidP="00CC565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CD3D4F" w:rsidRDefault="002234C1" w:rsidP="00CC5656">
            <w:pPr>
              <w:jc w:val="both"/>
              <w:rPr>
                <w:color w:val="000000"/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 xml:space="preserve">Обеспечение выполнения работ по ремонту </w:t>
            </w:r>
            <w:r>
              <w:rPr>
                <w:sz w:val="20"/>
                <w:szCs w:val="20"/>
              </w:rPr>
              <w:t>и содержанию муниципального имущества</w:t>
            </w:r>
            <w:r w:rsidRPr="00CD3D4F">
              <w:rPr>
                <w:sz w:val="20"/>
                <w:szCs w:val="20"/>
              </w:rPr>
              <w:t xml:space="preserve"> в рамках подпрограммы «Содержание и ремонт муниципального </w:t>
            </w:r>
            <w:r>
              <w:rPr>
                <w:sz w:val="20"/>
                <w:szCs w:val="20"/>
              </w:rPr>
              <w:t>имущества</w:t>
            </w:r>
            <w:r w:rsidRPr="00CD3D4F">
              <w:rPr>
                <w:sz w:val="20"/>
                <w:szCs w:val="20"/>
              </w:rPr>
              <w:t xml:space="preserve"> Колобовского городского поселения» муниципальной программы «Обеспечение доступным и комфортным жильем, услугами жилищно-коммунального хозяйства населения Колобовского городского поселения»</w:t>
            </w:r>
          </w:p>
          <w:p w:rsidR="002234C1" w:rsidRDefault="002234C1" w:rsidP="00CC5656">
            <w:r w:rsidRPr="00CD3D4F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03200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169733,16</w:t>
            </w:r>
          </w:p>
        </w:tc>
        <w:tc>
          <w:tcPr>
            <w:tcW w:w="1307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168868,50</w:t>
            </w:r>
          </w:p>
        </w:tc>
        <w:tc>
          <w:tcPr>
            <w:tcW w:w="643" w:type="dxa"/>
          </w:tcPr>
          <w:p w:rsidR="002234C1" w:rsidRPr="00CD3D4F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2234C1" w:rsidTr="00CC5656">
        <w:tc>
          <w:tcPr>
            <w:tcW w:w="2948" w:type="dxa"/>
          </w:tcPr>
          <w:p w:rsidR="002234C1" w:rsidRPr="00CD3D4F" w:rsidRDefault="002234C1" w:rsidP="00CC5656">
            <w:pPr>
              <w:jc w:val="both"/>
              <w:rPr>
                <w:color w:val="000000"/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Обеспечение выполнения  работ по ремонту печей и замене оконных блоков и дверей в муниципальном жилом фонде поселения  в рамках подпрограммы «Обеспечение энергосбережения и энергетической эффективности в Колобовского городского поселения» муниципальной программы «Обеспечение доступным и комфортным жильем, услугами жилищно-коммунального хозяйства населения Колобовского городского поселения »</w:t>
            </w:r>
          </w:p>
          <w:p w:rsidR="002234C1" w:rsidRDefault="002234C1" w:rsidP="00CC5656">
            <w:r w:rsidRPr="00CD3D4F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0330018</w:t>
            </w:r>
          </w:p>
        </w:tc>
        <w:tc>
          <w:tcPr>
            <w:tcW w:w="540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47850,00</w:t>
            </w:r>
          </w:p>
        </w:tc>
        <w:tc>
          <w:tcPr>
            <w:tcW w:w="1307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47850,0</w:t>
            </w:r>
          </w:p>
        </w:tc>
        <w:tc>
          <w:tcPr>
            <w:tcW w:w="643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CD3D4F" w:rsidRDefault="002234C1" w:rsidP="00CC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Установка бытовых приборов учета газа и воды в муниципальном жилом фонде Колобовского городского поселения в рамках подпрограммы «Обеспечение энергосбережения и энергетической эффективности в Колобовском городском поселении» муниципальной программы «Обеспечение доступным и комфортным жильем, услугами жилищно-коммунального хозяйства населения Колобовского городского поселения»</w:t>
            </w:r>
            <w:r w:rsidRPr="00CD3D4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CD3D4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0330037</w:t>
            </w:r>
          </w:p>
        </w:tc>
        <w:tc>
          <w:tcPr>
            <w:tcW w:w="540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70400,00</w:t>
            </w:r>
          </w:p>
        </w:tc>
        <w:tc>
          <w:tcPr>
            <w:tcW w:w="1307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70400,00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A243D2" w:rsidRDefault="002234C1" w:rsidP="00CC5656">
            <w:pPr>
              <w:jc w:val="both"/>
              <w:rPr>
                <w:sz w:val="20"/>
                <w:szCs w:val="20"/>
              </w:rPr>
            </w:pPr>
            <w:r w:rsidRPr="00A243D2">
              <w:rPr>
                <w:color w:val="000000"/>
                <w:sz w:val="20"/>
                <w:szCs w:val="20"/>
              </w:rPr>
              <w:t xml:space="preserve"> </w:t>
            </w:r>
            <w:r w:rsidRPr="00F848D1">
              <w:rPr>
                <w:color w:val="000000"/>
                <w:sz w:val="20"/>
                <w:szCs w:val="20"/>
              </w:rPr>
              <w:t xml:space="preserve">Оформление невостребованных земель сельскохозяйственного назначения в собственность поселения и доведение информации до заинтересованных лиц  в рамках подпрограммы «Эффективное управление муниципальной собственностью и земельными ресурсами» муниципальной программы «Совершенствование управлением муниципальной собственностью Колобовского городского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610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041002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07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643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A243D2" w:rsidRDefault="002234C1" w:rsidP="00CC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внесению изменений в Генеральный план поселения в рамках подпрограммы «Эффективное управление муниципальной собственностью и земельными ресурсами поселения» муниципальной программы «Совершенствование управлением муниципальной собственностью Колобовского городского поселения»</w:t>
            </w:r>
            <w:r w:rsidRPr="00A243D2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  <w:p w:rsidR="002234C1" w:rsidRPr="00A243D2" w:rsidRDefault="002234C1" w:rsidP="00CC5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0410039</w:t>
            </w:r>
          </w:p>
        </w:tc>
        <w:tc>
          <w:tcPr>
            <w:tcW w:w="540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307" w:type="dxa"/>
          </w:tcPr>
          <w:p w:rsidR="002234C1" w:rsidRPr="00A243D2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Default="002234C1" w:rsidP="00CC5656">
            <w:pPr>
              <w:jc w:val="both"/>
              <w:rPr>
                <w:sz w:val="20"/>
                <w:szCs w:val="20"/>
              </w:rPr>
            </w:pPr>
            <w:r w:rsidRPr="007B5FA5">
              <w:rPr>
                <w:sz w:val="20"/>
                <w:szCs w:val="20"/>
              </w:rPr>
              <w:t xml:space="preserve">Проведение кадастровых работ, оценки, межевания и прочих мероприятий в сфере имущественных отношлений на территоррии поселения в рамках подпрограммы "Эффективное управление </w:t>
            </w:r>
            <w:r w:rsidRPr="007B5FA5">
              <w:rPr>
                <w:sz w:val="20"/>
                <w:szCs w:val="20"/>
              </w:rPr>
              <w:lastRenderedPageBreak/>
              <w:t>муниципальной собственностью и земельными ресурсами поселения"муниципальной программы "Совершенствование управлением муниципальной собственностью Колобовского городского поселения"(Закупка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0410061</w:t>
            </w:r>
          </w:p>
        </w:tc>
        <w:tc>
          <w:tcPr>
            <w:tcW w:w="54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Default="002234C1" w:rsidP="00CC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на капитальный ремонт общего имущества в в многоквартирных домах в рамках подпрограммы «Содержание и ремонт муниципального имущества» муниципальной программы «Обеспечение доступным и комфортным жильем, услугами жилищно-коммунального хозяйства населения Колобовского городского поселения</w:t>
            </w:r>
          </w:p>
        </w:tc>
        <w:tc>
          <w:tcPr>
            <w:tcW w:w="61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0320050</w:t>
            </w:r>
          </w:p>
        </w:tc>
        <w:tc>
          <w:tcPr>
            <w:tcW w:w="54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151061,80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151061,80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Default="002234C1" w:rsidP="00CC5656">
            <w:pPr>
              <w:jc w:val="both"/>
              <w:rPr>
                <w:sz w:val="20"/>
                <w:szCs w:val="20"/>
              </w:rPr>
            </w:pPr>
            <w:r w:rsidRPr="007B5FA5">
              <w:rPr>
                <w:sz w:val="20"/>
                <w:szCs w:val="20"/>
              </w:rPr>
              <w:t>Предоставление субсидий юридическим лицам на подготовку к зиме объектов коммунальной инфраструктуры в рамках подпрограммы "Развитие инженерных инфраструктур Колобовского городского поселения" муниципальной программы "Обеспечение доступным и комфортным жильем, услугами жилищно-коммунального хозяйства населения Колобовского городского поселения"(Иные бюджетные ассигнования)</w:t>
            </w:r>
          </w:p>
        </w:tc>
        <w:tc>
          <w:tcPr>
            <w:tcW w:w="61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8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0346012</w:t>
            </w:r>
          </w:p>
        </w:tc>
        <w:tc>
          <w:tcPr>
            <w:tcW w:w="540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950000,0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950000,00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 w:rsidRPr="00A21FA8">
              <w:rPr>
                <w:sz w:val="20"/>
                <w:szCs w:val="20"/>
              </w:rPr>
              <w:t xml:space="preserve">Осуществление переданных государственных полномочий по предоставлению субсидий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 с их предельными индексами роста в рамках иных непрограммных мероприятий по непрограммным направлениям деятельности органов местного </w:t>
            </w:r>
            <w:r w:rsidRPr="00A21FA8">
              <w:rPr>
                <w:sz w:val="20"/>
                <w:szCs w:val="20"/>
              </w:rPr>
              <w:lastRenderedPageBreak/>
              <w:t>самоуправления Колобовского городского поселения</w:t>
            </w:r>
            <w:r w:rsidRPr="00A21FA8">
              <w:rPr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610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 w:rsidRPr="00A21FA8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 w:rsidRPr="00A21FA8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 w:rsidRPr="00A21FA8">
              <w:rPr>
                <w:sz w:val="20"/>
                <w:szCs w:val="20"/>
              </w:rPr>
              <w:t>02</w:t>
            </w:r>
          </w:p>
        </w:tc>
        <w:tc>
          <w:tcPr>
            <w:tcW w:w="848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 w:rsidRPr="00A21FA8">
              <w:rPr>
                <w:sz w:val="20"/>
                <w:szCs w:val="20"/>
              </w:rPr>
              <w:t>3498025</w:t>
            </w:r>
          </w:p>
        </w:tc>
        <w:tc>
          <w:tcPr>
            <w:tcW w:w="540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 w:rsidRPr="00A21FA8"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478100,00</w:t>
            </w:r>
          </w:p>
        </w:tc>
        <w:tc>
          <w:tcPr>
            <w:tcW w:w="1307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373552,85</w:t>
            </w:r>
          </w:p>
        </w:tc>
        <w:tc>
          <w:tcPr>
            <w:tcW w:w="643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</w:tr>
      <w:tr w:rsidR="002234C1" w:rsidTr="00CC5656">
        <w:tc>
          <w:tcPr>
            <w:tcW w:w="2948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 w:rsidRPr="007B5FA5">
              <w:rPr>
                <w:sz w:val="20"/>
                <w:szCs w:val="20"/>
              </w:rPr>
              <w:lastRenderedPageBreak/>
              <w:t>Реализация мероприятий по модернизации объектов коммунальной инфраструктурыв рамках подпрограммы "Развитие инженерных инфраструктур Колобовского городского поселения" муниципальной программы "Обеспечение доступным и комфортным жильем, услугами жилищно-коммунального хозяйства населения Колобовского городского поселения"(Бюджетные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610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8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0340062</w:t>
            </w:r>
          </w:p>
        </w:tc>
        <w:tc>
          <w:tcPr>
            <w:tcW w:w="540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9858,84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9858,84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 w:rsidRPr="007B5FA5">
              <w:rPr>
                <w:sz w:val="20"/>
                <w:szCs w:val="20"/>
              </w:rPr>
              <w:t>Мероприятия по модернизации объектов коммунальной инфраструктурысв рамках подпрограммы "Развитие инженерных инфраструктур Колобовского городского поселения" муниципальной программы "Обеспеечение доступным и комфортным жильем, услугами жилищно-коммунального хозяйства населения Колобовского городского поселения"(Бюджетные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610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8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0348026</w:t>
            </w:r>
          </w:p>
        </w:tc>
        <w:tc>
          <w:tcPr>
            <w:tcW w:w="540" w:type="dxa"/>
          </w:tcPr>
          <w:p w:rsidR="002234C1" w:rsidRPr="00A21FA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9848982,16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9848982,16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Оплата электроэнергии за уличное освещение в рамках подпрограммы  Организация и обеспечение уличного освещения на территории Колобовского городского поселения» муниципальной программы Обеспечение мероприятий по благоустройству населенных пунктов Колобовского городского поселения »</w:t>
            </w:r>
            <w:r w:rsidRPr="003F58CA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848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051022</w:t>
            </w:r>
          </w:p>
        </w:tc>
        <w:tc>
          <w:tcPr>
            <w:tcW w:w="540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1015481,0</w:t>
            </w:r>
          </w:p>
        </w:tc>
        <w:tc>
          <w:tcPr>
            <w:tcW w:w="1307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831171,46</w:t>
            </w:r>
          </w:p>
        </w:tc>
        <w:tc>
          <w:tcPr>
            <w:tcW w:w="643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</w:tr>
      <w:tr w:rsidR="002234C1" w:rsidTr="00CC5656">
        <w:tc>
          <w:tcPr>
            <w:tcW w:w="2948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 xml:space="preserve">Обеспечение выполнения работ и услуг по содержанию и установке новых линий уличного освещения в рамках подпрограммы  Организация и обеспечение уличного </w:t>
            </w:r>
            <w:r w:rsidRPr="003F58CA">
              <w:rPr>
                <w:sz w:val="20"/>
                <w:szCs w:val="20"/>
              </w:rPr>
              <w:lastRenderedPageBreak/>
              <w:t>освещения на территории Колобовского городского поселения» муниципальной программы Обеспечение мероприятий по благоустройству населенных пунктов Колобовского городского поселения на 2014-2016 годы»</w:t>
            </w:r>
            <w:r w:rsidRPr="003F58CA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915394" w:rsidRDefault="002234C1" w:rsidP="00CC5656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Pr="00915394" w:rsidRDefault="002234C1" w:rsidP="00CC5656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915394" w:rsidRDefault="002234C1" w:rsidP="00CC5656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03</w:t>
            </w:r>
          </w:p>
        </w:tc>
        <w:tc>
          <w:tcPr>
            <w:tcW w:w="848" w:type="dxa"/>
          </w:tcPr>
          <w:p w:rsidR="002234C1" w:rsidRPr="00915394" w:rsidRDefault="002234C1" w:rsidP="00CC5656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0510023</w:t>
            </w:r>
          </w:p>
        </w:tc>
        <w:tc>
          <w:tcPr>
            <w:tcW w:w="540" w:type="dxa"/>
          </w:tcPr>
          <w:p w:rsidR="002234C1" w:rsidRPr="00915394" w:rsidRDefault="002234C1" w:rsidP="00CC5656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915394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612000,00</w:t>
            </w:r>
          </w:p>
        </w:tc>
        <w:tc>
          <w:tcPr>
            <w:tcW w:w="1307" w:type="dxa"/>
          </w:tcPr>
          <w:p w:rsidR="002234C1" w:rsidRPr="00915394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591538,22</w:t>
            </w:r>
          </w:p>
        </w:tc>
        <w:tc>
          <w:tcPr>
            <w:tcW w:w="643" w:type="dxa"/>
          </w:tcPr>
          <w:p w:rsidR="002234C1" w:rsidRPr="00915394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2234C1" w:rsidTr="00CC5656">
        <w:tc>
          <w:tcPr>
            <w:tcW w:w="2948" w:type="dxa"/>
          </w:tcPr>
          <w:p w:rsidR="002234C1" w:rsidRPr="003F58CA" w:rsidRDefault="002234C1" w:rsidP="00CC5656">
            <w:pPr>
              <w:jc w:val="both"/>
              <w:rPr>
                <w:color w:val="000000"/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lastRenderedPageBreak/>
              <w:t>Содержание и ремонт памятников, обелисков, мест захоронения в рамках подпрограммы «Обеспечение мероприятий по содержанию и ремонту памятников и обелисков, содержание кладбищ» муниципальной программы  «Обеспечение мероприятий по благоустройству населенных пунктов Колобовского городского поселения »</w:t>
            </w:r>
          </w:p>
          <w:p w:rsidR="002234C1" w:rsidRDefault="002234C1" w:rsidP="00CC5656">
            <w:r w:rsidRPr="003F58CA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848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0520024</w:t>
            </w:r>
          </w:p>
        </w:tc>
        <w:tc>
          <w:tcPr>
            <w:tcW w:w="540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220368,74</w:t>
            </w:r>
          </w:p>
        </w:tc>
        <w:tc>
          <w:tcPr>
            <w:tcW w:w="1307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220368,74</w:t>
            </w:r>
          </w:p>
        </w:tc>
        <w:tc>
          <w:tcPr>
            <w:tcW w:w="643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Прочие мероприятия по благоустройству территории Колобовского городского поселения в рамках подпрограммы «Организация благоустройства и озеленения территории поселения» муниципальной программы  «Обеспечение мероприятий по благоустройству населенных пунктов Колобовского городского поселения»</w:t>
            </w:r>
            <w:r w:rsidRPr="003F58CA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848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3</w:t>
            </w:r>
            <w:r w:rsidRPr="003F58CA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900360,72</w:t>
            </w:r>
          </w:p>
        </w:tc>
        <w:tc>
          <w:tcPr>
            <w:tcW w:w="1307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687295,93</w:t>
            </w:r>
          </w:p>
        </w:tc>
        <w:tc>
          <w:tcPr>
            <w:tcW w:w="643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2234C1" w:rsidTr="00CC5656">
        <w:tc>
          <w:tcPr>
            <w:tcW w:w="2948" w:type="dxa"/>
          </w:tcPr>
          <w:p w:rsidR="002234C1" w:rsidRPr="003F58CA" w:rsidRDefault="002234C1" w:rsidP="00CC5656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Установка узла учета тепловой энергии  в муниципальном учреждении Колобовского городского поселения в рамках подпрограммы «Обеспечение энергосбережения и энергетической эффективности в Колобовского городского поселения» муниципальной программы «Обеспечение доступным и комфортным жильем, услугами жилищно-коммунального хозяйства населения Колобовского городского поселения</w:t>
            </w:r>
            <w:r>
              <w:rPr>
                <w:sz w:val="20"/>
                <w:szCs w:val="20"/>
              </w:rPr>
              <w:t>»</w:t>
            </w:r>
            <w:r w:rsidRPr="003F58CA">
              <w:rPr>
                <w:sz w:val="20"/>
                <w:szCs w:val="20"/>
              </w:rPr>
              <w:t xml:space="preserve"> </w:t>
            </w:r>
            <w:r w:rsidRPr="003F58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3F58C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0330019</w:t>
            </w:r>
          </w:p>
        </w:tc>
        <w:tc>
          <w:tcPr>
            <w:tcW w:w="54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65906,62</w:t>
            </w:r>
          </w:p>
        </w:tc>
        <w:tc>
          <w:tcPr>
            <w:tcW w:w="1307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65906,62</w:t>
            </w:r>
          </w:p>
        </w:tc>
        <w:tc>
          <w:tcPr>
            <w:tcW w:w="64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E23D78" w:rsidRDefault="002234C1" w:rsidP="00CC5656">
            <w:pPr>
              <w:jc w:val="both"/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 xml:space="preserve">Обеспечение деятельности муниципального казённого </w:t>
            </w:r>
            <w:r w:rsidRPr="00E23D78">
              <w:rPr>
                <w:sz w:val="20"/>
                <w:szCs w:val="20"/>
              </w:rPr>
              <w:lastRenderedPageBreak/>
              <w:t>учреждения «Культурно-досуговый центр Колобовского городского поселения в рамках подпрограммы ««Обеспечение деятельности, сохранение и развитие учреждений культуры на территории Колобовского городского поселения» муниципальной программы «Развитие культуры и спорта на территории Колобовского городского поселения на 2014-2016 годы»</w:t>
            </w:r>
          </w:p>
          <w:p w:rsidR="002234C1" w:rsidRDefault="002234C1" w:rsidP="00CC5656">
            <w:r w:rsidRPr="00E23D78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0610026</w:t>
            </w:r>
          </w:p>
        </w:tc>
        <w:tc>
          <w:tcPr>
            <w:tcW w:w="54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1419462,00</w:t>
            </w:r>
          </w:p>
        </w:tc>
        <w:tc>
          <w:tcPr>
            <w:tcW w:w="1307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1411232,08</w:t>
            </w:r>
          </w:p>
        </w:tc>
        <w:tc>
          <w:tcPr>
            <w:tcW w:w="64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2234C1" w:rsidTr="00CC5656">
        <w:tc>
          <w:tcPr>
            <w:tcW w:w="2948" w:type="dxa"/>
          </w:tcPr>
          <w:p w:rsidR="002234C1" w:rsidRPr="00E23D78" w:rsidRDefault="002234C1" w:rsidP="00CC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Расходы, связанные с доведением средней заработной платы работникам культуры до средней заработной платы в Ивановской области в рамках подпрограммы «Обеспечение деятельности, сохранение и развитие учреждений культуры на территории Колобовского городского поселения» муниципальной программы «Развитие культуры и спорта на территории Колобовского городского поселения» на 2014-2016 годы</w:t>
            </w:r>
          </w:p>
        </w:tc>
        <w:tc>
          <w:tcPr>
            <w:tcW w:w="61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0618034</w:t>
            </w:r>
          </w:p>
        </w:tc>
        <w:tc>
          <w:tcPr>
            <w:tcW w:w="54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146530,00</w:t>
            </w:r>
          </w:p>
        </w:tc>
        <w:tc>
          <w:tcPr>
            <w:tcW w:w="1307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146530,0</w:t>
            </w:r>
          </w:p>
        </w:tc>
        <w:tc>
          <w:tcPr>
            <w:tcW w:w="64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E23D78" w:rsidRDefault="002234C1" w:rsidP="00CC5656">
            <w:pPr>
              <w:jc w:val="both"/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Обеспечение деятельности муниципального казённого учреждения «Культурно-досуговый центр Колобовского городского поселения в рамках подпрограммы ««Обеспечение деятельности, сохранение и развитие учреждений культуры на территории Колобовского городского поселения» муниципальной программы «Развитие культуры и спорта на территории Колобовского городского поселения на 2014-2016 годы»</w:t>
            </w:r>
          </w:p>
          <w:p w:rsidR="002234C1" w:rsidRDefault="002234C1" w:rsidP="00CC5656">
            <w:r w:rsidRPr="00E23D78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0610026</w:t>
            </w:r>
          </w:p>
        </w:tc>
        <w:tc>
          <w:tcPr>
            <w:tcW w:w="54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1280675,38</w:t>
            </w:r>
          </w:p>
        </w:tc>
        <w:tc>
          <w:tcPr>
            <w:tcW w:w="1307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1250230,56</w:t>
            </w:r>
          </w:p>
        </w:tc>
        <w:tc>
          <w:tcPr>
            <w:tcW w:w="64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2234C1" w:rsidTr="00CC5656">
        <w:tc>
          <w:tcPr>
            <w:tcW w:w="2948" w:type="dxa"/>
          </w:tcPr>
          <w:p w:rsidR="002234C1" w:rsidRPr="00E23D78" w:rsidRDefault="002234C1" w:rsidP="00CC5656">
            <w:pPr>
              <w:jc w:val="both"/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 xml:space="preserve">Обеспечение деятельности муниципального казённого учреждения «Культурно-досуговый центр Колобовского городского поселения в рамках подпрограммы ««Обеспечение деятельности, сохранение и </w:t>
            </w:r>
            <w:r w:rsidRPr="00E23D78">
              <w:rPr>
                <w:sz w:val="20"/>
                <w:szCs w:val="20"/>
              </w:rPr>
              <w:lastRenderedPageBreak/>
              <w:t>развитие учреждений культуры на территории Колобовского городского поселения» муниципальной программы «Развитие культуры и спорта на территории Колобовского городского поселения на 2014-2016 годы»</w:t>
            </w:r>
          </w:p>
          <w:p w:rsidR="002234C1" w:rsidRDefault="002234C1" w:rsidP="00CC5656">
            <w:r w:rsidRPr="00E23D78">
              <w:rPr>
                <w:color w:val="000000"/>
                <w:sz w:val="20"/>
                <w:szCs w:val="20"/>
              </w:rPr>
              <w:t xml:space="preserve"> (Иные бюджетные ассигнования</w:t>
            </w:r>
          </w:p>
        </w:tc>
        <w:tc>
          <w:tcPr>
            <w:tcW w:w="61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0610026</w:t>
            </w:r>
          </w:p>
        </w:tc>
        <w:tc>
          <w:tcPr>
            <w:tcW w:w="54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  <w:p w:rsidR="002234C1" w:rsidRPr="00E23D78" w:rsidRDefault="002234C1" w:rsidP="00CC5656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35152,0</w:t>
            </w:r>
          </w:p>
        </w:tc>
        <w:tc>
          <w:tcPr>
            <w:tcW w:w="64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2234C1" w:rsidTr="00CC5656">
        <w:tc>
          <w:tcPr>
            <w:tcW w:w="2948" w:type="dxa"/>
          </w:tcPr>
          <w:p w:rsidR="002234C1" w:rsidRPr="00E23D78" w:rsidRDefault="002234C1" w:rsidP="00CC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Укрепление материально-технической базы муниципальных учреждений культуры в рамках подпрограммы «Обеспечение деятельности, сохранение и развитие учреждений культуры на территории Колобовского городского поселения» муниципальной программы «Развитие культуры и спорта на территории Колобовского городского поселения» </w:t>
            </w:r>
            <w:r w:rsidRPr="00E23D78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0618067</w:t>
            </w:r>
          </w:p>
        </w:tc>
        <w:tc>
          <w:tcPr>
            <w:tcW w:w="54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0F46D5" w:rsidRDefault="002234C1" w:rsidP="00CC5656">
            <w:pPr>
              <w:jc w:val="both"/>
              <w:rPr>
                <w:sz w:val="20"/>
                <w:szCs w:val="20"/>
              </w:rPr>
            </w:pPr>
            <w:r w:rsidRPr="000F46D5">
              <w:rPr>
                <w:sz w:val="20"/>
                <w:szCs w:val="20"/>
              </w:rPr>
              <w:t>Обеспечение деятельности муниципального казённого учреждения «Культурно-досуговый центр Колобовского городского поселения в рамках подпрограммы «Обеспечение информационно-библиотечного обслуживания населения»  муниципальной программы «Развитие культуры и спорта на территории Колобовского городского поселения»</w:t>
            </w:r>
          </w:p>
          <w:p w:rsidR="002234C1" w:rsidRPr="000F46D5" w:rsidRDefault="002234C1" w:rsidP="00CC5656">
            <w:r w:rsidRPr="000F46D5">
              <w:rPr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</w:tcPr>
          <w:p w:rsidR="002234C1" w:rsidRPr="000F46D5" w:rsidRDefault="002234C1" w:rsidP="00CC5656">
            <w:pPr>
              <w:rPr>
                <w:sz w:val="20"/>
                <w:szCs w:val="20"/>
              </w:rPr>
            </w:pPr>
            <w:r w:rsidRPr="000F46D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0F46D5" w:rsidRDefault="002234C1" w:rsidP="00CC5656">
            <w:pPr>
              <w:rPr>
                <w:sz w:val="20"/>
                <w:szCs w:val="20"/>
              </w:rPr>
            </w:pPr>
            <w:r w:rsidRPr="000F46D5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</w:tcPr>
          <w:p w:rsidR="002234C1" w:rsidRPr="000F46D5" w:rsidRDefault="002234C1" w:rsidP="00CC5656">
            <w:pPr>
              <w:rPr>
                <w:sz w:val="20"/>
                <w:szCs w:val="20"/>
              </w:rPr>
            </w:pPr>
            <w:r w:rsidRPr="000F46D5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0F46D5" w:rsidRDefault="002234C1" w:rsidP="00CC5656">
            <w:pPr>
              <w:rPr>
                <w:sz w:val="20"/>
                <w:szCs w:val="20"/>
              </w:rPr>
            </w:pPr>
            <w:r w:rsidRPr="000F46D5">
              <w:rPr>
                <w:sz w:val="20"/>
                <w:szCs w:val="20"/>
              </w:rPr>
              <w:t>0620026</w:t>
            </w:r>
          </w:p>
        </w:tc>
        <w:tc>
          <w:tcPr>
            <w:tcW w:w="540" w:type="dxa"/>
          </w:tcPr>
          <w:p w:rsidR="002234C1" w:rsidRPr="000F46D5" w:rsidRDefault="002234C1" w:rsidP="00CC5656">
            <w:pPr>
              <w:rPr>
                <w:sz w:val="20"/>
                <w:szCs w:val="20"/>
              </w:rPr>
            </w:pPr>
            <w:r w:rsidRPr="000F46D5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</w:tcPr>
          <w:p w:rsidR="002234C1" w:rsidRPr="000F46D5" w:rsidRDefault="002234C1" w:rsidP="00CC5656">
            <w:pPr>
              <w:rPr>
                <w:sz w:val="20"/>
                <w:szCs w:val="20"/>
              </w:rPr>
            </w:pPr>
            <w:r w:rsidRPr="000F46D5">
              <w:rPr>
                <w:sz w:val="20"/>
                <w:szCs w:val="20"/>
              </w:rPr>
              <w:t>447331,0</w:t>
            </w:r>
          </w:p>
        </w:tc>
        <w:tc>
          <w:tcPr>
            <w:tcW w:w="1307" w:type="dxa"/>
          </w:tcPr>
          <w:p w:rsidR="002234C1" w:rsidRPr="000F46D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447291,55</w:t>
            </w:r>
          </w:p>
        </w:tc>
        <w:tc>
          <w:tcPr>
            <w:tcW w:w="643" w:type="dxa"/>
          </w:tcPr>
          <w:p w:rsidR="002234C1" w:rsidRPr="000F46D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234C1" w:rsidTr="00CC5656">
        <w:tc>
          <w:tcPr>
            <w:tcW w:w="2948" w:type="dxa"/>
          </w:tcPr>
          <w:p w:rsidR="002234C1" w:rsidRPr="00E23D78" w:rsidRDefault="002234C1" w:rsidP="00CC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доведением средней заработной платы работникам культуры до средней заработной платы в Ивановской области в рамках подпрограммы «Обеспечение информационно-библиотечного обслуживания населения» муниципальной программы «Развитие культуры и спорта на территории Колобовского городского поселения» </w:t>
            </w:r>
          </w:p>
        </w:tc>
        <w:tc>
          <w:tcPr>
            <w:tcW w:w="61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0628034</w:t>
            </w:r>
          </w:p>
        </w:tc>
        <w:tc>
          <w:tcPr>
            <w:tcW w:w="540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95070,00</w:t>
            </w:r>
          </w:p>
        </w:tc>
        <w:tc>
          <w:tcPr>
            <w:tcW w:w="1307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95070,0</w:t>
            </w:r>
          </w:p>
        </w:tc>
        <w:tc>
          <w:tcPr>
            <w:tcW w:w="643" w:type="dxa"/>
          </w:tcPr>
          <w:p w:rsidR="002234C1" w:rsidRPr="00E23D78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470E5D" w:rsidRDefault="002234C1" w:rsidP="00CC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комплектования </w:t>
            </w:r>
            <w:r>
              <w:rPr>
                <w:sz w:val="20"/>
                <w:szCs w:val="20"/>
              </w:rPr>
              <w:lastRenderedPageBreak/>
              <w:t>книжных фондов библиотек муниципальных образований в рамках подпрограммы «Обеспечение информационно-библиотечного обслуживания населения» мцниципальной программы «Развитие культуры и спорта на территории Колобовскогго городского поселения»</w:t>
            </w:r>
          </w:p>
        </w:tc>
        <w:tc>
          <w:tcPr>
            <w:tcW w:w="610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062514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57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1980,00</w:t>
            </w:r>
          </w:p>
        </w:tc>
        <w:tc>
          <w:tcPr>
            <w:tcW w:w="1307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1980,00</w:t>
            </w:r>
          </w:p>
        </w:tc>
        <w:tc>
          <w:tcPr>
            <w:tcW w:w="643" w:type="dxa"/>
          </w:tcPr>
          <w:p w:rsidR="002234C1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34C1" w:rsidTr="00CC5656">
        <w:tc>
          <w:tcPr>
            <w:tcW w:w="2948" w:type="dxa"/>
          </w:tcPr>
          <w:p w:rsidR="002234C1" w:rsidRPr="00470E5D" w:rsidRDefault="002234C1" w:rsidP="00CC5656">
            <w:pPr>
              <w:jc w:val="both"/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lastRenderedPageBreak/>
              <w:t>Обеспечение деятельности муниципального казённого учреждения «Культурно-досуговый центр Колобовского городского поселения в рамках подпрограммы «Обеспечение информационно-библиотечного обслуживания населения»  муниципальной программы «Развитие культуры и спорта на территории Ко</w:t>
            </w:r>
            <w:r>
              <w:rPr>
                <w:sz w:val="20"/>
                <w:szCs w:val="20"/>
              </w:rPr>
              <w:t>лобовского городского поселения</w:t>
            </w:r>
            <w:r w:rsidRPr="00470E5D">
              <w:rPr>
                <w:sz w:val="20"/>
                <w:szCs w:val="20"/>
              </w:rPr>
              <w:t>»</w:t>
            </w:r>
          </w:p>
          <w:p w:rsidR="002234C1" w:rsidRDefault="002234C1" w:rsidP="00CC5656">
            <w:r w:rsidRPr="00470E5D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0620026</w:t>
            </w:r>
          </w:p>
        </w:tc>
        <w:tc>
          <w:tcPr>
            <w:tcW w:w="540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54079,00</w:t>
            </w:r>
          </w:p>
        </w:tc>
        <w:tc>
          <w:tcPr>
            <w:tcW w:w="1307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30519,49</w:t>
            </w:r>
          </w:p>
        </w:tc>
        <w:tc>
          <w:tcPr>
            <w:tcW w:w="643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2234C1" w:rsidTr="00CC5656">
        <w:tc>
          <w:tcPr>
            <w:tcW w:w="2948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 w:rsidRPr="00470E5D">
              <w:rPr>
                <w:color w:val="000000"/>
                <w:sz w:val="20"/>
                <w:szCs w:val="20"/>
              </w:rPr>
              <w:t>Обеспечение деятельности муниципального казённого учреждения «Культурно-досуговый центр Колобовского городского поселнния» в рамках подпрограммы «Развитие физической культуры и спорта на территории Колобовского городского поселения» муниципальной программы «Развитие культуры и спорта на территории Колобовского городского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0630026</w:t>
            </w:r>
          </w:p>
        </w:tc>
        <w:tc>
          <w:tcPr>
            <w:tcW w:w="540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238000,00</w:t>
            </w:r>
          </w:p>
        </w:tc>
        <w:tc>
          <w:tcPr>
            <w:tcW w:w="1307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139049,50</w:t>
            </w:r>
          </w:p>
        </w:tc>
        <w:tc>
          <w:tcPr>
            <w:tcW w:w="643" w:type="dxa"/>
          </w:tcPr>
          <w:p w:rsidR="002234C1" w:rsidRPr="00470E5D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2234C1" w:rsidTr="00CC5656">
        <w:tc>
          <w:tcPr>
            <w:tcW w:w="2948" w:type="dxa"/>
          </w:tcPr>
          <w:p w:rsidR="002234C1" w:rsidRPr="008E09A5" w:rsidRDefault="002234C1" w:rsidP="00CC5656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 xml:space="preserve">Пенсионное обеспечение некоторых категорий  граждан, имеющих право на выплату муниципальной пенсии в соответствии с действующим законодательством в рамках </w:t>
            </w:r>
            <w:r>
              <w:rPr>
                <w:sz w:val="20"/>
                <w:szCs w:val="20"/>
              </w:rPr>
              <w:t>подпрограммы «Обеспечение деятельности органов местного самоуправления Колобовского городского поселения» муниципальной прогрммы «Развитие местного самоуправления в Колобовском городском поселнии»</w:t>
            </w:r>
            <w:r w:rsidRPr="008E09A5">
              <w:rPr>
                <w:color w:val="000000"/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8E09A5" w:rsidRDefault="002234C1" w:rsidP="00CC5656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</w:tcPr>
          <w:p w:rsidR="002234C1" w:rsidRPr="008E09A5" w:rsidRDefault="002234C1" w:rsidP="00CC5656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</w:tcPr>
          <w:p w:rsidR="002234C1" w:rsidRPr="008E09A5" w:rsidRDefault="002234C1" w:rsidP="00CC5656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</w:tcPr>
          <w:p w:rsidR="002234C1" w:rsidRPr="008E09A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0710057</w:t>
            </w:r>
          </w:p>
        </w:tc>
        <w:tc>
          <w:tcPr>
            <w:tcW w:w="540" w:type="dxa"/>
          </w:tcPr>
          <w:p w:rsidR="002234C1" w:rsidRPr="008E09A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73" w:type="dxa"/>
          </w:tcPr>
          <w:p w:rsidR="002234C1" w:rsidRPr="008E09A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19200,0</w:t>
            </w:r>
          </w:p>
        </w:tc>
        <w:tc>
          <w:tcPr>
            <w:tcW w:w="1307" w:type="dxa"/>
          </w:tcPr>
          <w:p w:rsidR="002234C1" w:rsidRPr="008E09A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19200,0</w:t>
            </w:r>
          </w:p>
        </w:tc>
        <w:tc>
          <w:tcPr>
            <w:tcW w:w="643" w:type="dxa"/>
          </w:tcPr>
          <w:p w:rsidR="002234C1" w:rsidRPr="008E09A5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34C1" w:rsidTr="00CC5656">
        <w:tc>
          <w:tcPr>
            <w:tcW w:w="2948" w:type="dxa"/>
          </w:tcPr>
          <w:p w:rsidR="002234C1" w:rsidRPr="005C614C" w:rsidRDefault="002234C1" w:rsidP="00CC565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614C">
              <w:rPr>
                <w:sz w:val="20"/>
                <w:szCs w:val="20"/>
              </w:rPr>
              <w:t xml:space="preserve">редоставления жилых помещений детям-сиротам и детям, оставшимся без </w:t>
            </w:r>
            <w:r w:rsidRPr="005C614C">
              <w:rPr>
                <w:sz w:val="20"/>
                <w:szCs w:val="20"/>
              </w:rPr>
              <w:lastRenderedPageBreak/>
              <w:t xml:space="preserve">попечения родителей, лицам из их числа по договорам найма специализированных помещений в рамках </w:t>
            </w:r>
            <w:r>
              <w:rPr>
                <w:sz w:val="20"/>
                <w:szCs w:val="20"/>
              </w:rPr>
              <w:t>подпрограммы «Содержание и ремонт муниципального имущества» муниципальной программы «Обеспечение доступным и комфортным жильем, услугами жилищно-коммунального хозяйства населения Колобовского городского поселения»</w:t>
            </w:r>
            <w:r w:rsidRPr="005C614C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</w:tcPr>
          <w:p w:rsidR="002234C1" w:rsidRPr="005C614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</w:tcPr>
          <w:p w:rsidR="002234C1" w:rsidRPr="005C614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</w:tcPr>
          <w:p w:rsidR="002234C1" w:rsidRPr="005C614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8" w:type="dxa"/>
          </w:tcPr>
          <w:p w:rsidR="002234C1" w:rsidRPr="005C614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0325082</w:t>
            </w:r>
          </w:p>
        </w:tc>
        <w:tc>
          <w:tcPr>
            <w:tcW w:w="540" w:type="dxa"/>
          </w:tcPr>
          <w:p w:rsidR="002234C1" w:rsidRPr="005C614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73" w:type="dxa"/>
          </w:tcPr>
          <w:p w:rsidR="002234C1" w:rsidRPr="005C614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1185195,00</w:t>
            </w:r>
          </w:p>
        </w:tc>
        <w:tc>
          <w:tcPr>
            <w:tcW w:w="1307" w:type="dxa"/>
          </w:tcPr>
          <w:p w:rsidR="002234C1" w:rsidRPr="005C614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936896,00</w:t>
            </w:r>
          </w:p>
        </w:tc>
        <w:tc>
          <w:tcPr>
            <w:tcW w:w="643" w:type="dxa"/>
          </w:tcPr>
          <w:p w:rsidR="002234C1" w:rsidRPr="005C614C" w:rsidRDefault="002234C1" w:rsidP="00CC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2234C1" w:rsidRPr="005C614C" w:rsidTr="00CC5656">
        <w:tc>
          <w:tcPr>
            <w:tcW w:w="2948" w:type="dxa"/>
          </w:tcPr>
          <w:p w:rsidR="002234C1" w:rsidRPr="005C614C" w:rsidRDefault="002234C1" w:rsidP="00CC5656">
            <w:pPr>
              <w:rPr>
                <w:b/>
                <w:sz w:val="20"/>
                <w:szCs w:val="20"/>
              </w:rPr>
            </w:pPr>
            <w:r w:rsidRPr="005C614C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10" w:type="dxa"/>
          </w:tcPr>
          <w:p w:rsidR="002234C1" w:rsidRPr="005C614C" w:rsidRDefault="002234C1" w:rsidP="00CC5656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2234C1" w:rsidRPr="005C614C" w:rsidRDefault="002234C1" w:rsidP="00CC5656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2234C1" w:rsidRPr="005C614C" w:rsidRDefault="002234C1" w:rsidP="00CC5656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34C1" w:rsidRPr="005C614C" w:rsidRDefault="002234C1" w:rsidP="00CC565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234C1" w:rsidRPr="005C614C" w:rsidRDefault="002234C1" w:rsidP="00CC5656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2234C1" w:rsidRPr="005C614C" w:rsidRDefault="002234C1" w:rsidP="00CC56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31667206,14</w:t>
            </w:r>
          </w:p>
        </w:tc>
        <w:tc>
          <w:tcPr>
            <w:tcW w:w="1307" w:type="dxa"/>
          </w:tcPr>
          <w:p w:rsidR="002234C1" w:rsidRPr="005C614C" w:rsidRDefault="002234C1" w:rsidP="00CC56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30448389,95</w:t>
            </w:r>
          </w:p>
        </w:tc>
        <w:tc>
          <w:tcPr>
            <w:tcW w:w="643" w:type="dxa"/>
          </w:tcPr>
          <w:p w:rsidR="002234C1" w:rsidRPr="005C614C" w:rsidRDefault="002234C1" w:rsidP="00CC56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</w:tr>
    </w:tbl>
    <w:p w:rsidR="002234C1" w:rsidRPr="005C614C" w:rsidRDefault="002234C1" w:rsidP="002234C1">
      <w:pPr>
        <w:rPr>
          <w:b/>
        </w:rPr>
      </w:pPr>
    </w:p>
    <w:p w:rsidR="002234C1" w:rsidRDefault="002234C1" w:rsidP="002234C1"/>
    <w:p w:rsidR="002234C1" w:rsidRPr="00BD6163" w:rsidRDefault="002234C1" w:rsidP="002234C1">
      <w:pPr>
        <w:jc w:val="center"/>
        <w:rPr>
          <w:b/>
          <w:sz w:val="28"/>
          <w:szCs w:val="28"/>
        </w:rPr>
      </w:pPr>
      <w:r w:rsidRPr="00BD6163">
        <w:rPr>
          <w:b/>
          <w:sz w:val="28"/>
          <w:szCs w:val="28"/>
        </w:rPr>
        <w:t>Отчет  о расходовании резервного фонда в 201</w:t>
      </w:r>
      <w:r>
        <w:rPr>
          <w:b/>
          <w:sz w:val="28"/>
          <w:szCs w:val="28"/>
        </w:rPr>
        <w:t>5</w:t>
      </w:r>
      <w:r w:rsidRPr="00BD6163">
        <w:rPr>
          <w:b/>
          <w:sz w:val="28"/>
          <w:szCs w:val="28"/>
        </w:rPr>
        <w:t xml:space="preserve"> году.</w:t>
      </w:r>
    </w:p>
    <w:p w:rsidR="002234C1" w:rsidRPr="007649E5" w:rsidRDefault="002234C1" w:rsidP="002234C1">
      <w:r>
        <w:t>Резервный фонд на 2015 год  решением Совета не утверждался.</w:t>
      </w:r>
    </w:p>
    <w:p w:rsidR="002234C1" w:rsidRDefault="002234C1" w:rsidP="002234C1"/>
    <w:p w:rsidR="002234C1" w:rsidRDefault="002234C1" w:rsidP="002234C1">
      <w:pPr>
        <w:jc w:val="center"/>
        <w:rPr>
          <w:b/>
          <w:sz w:val="28"/>
          <w:szCs w:val="28"/>
        </w:rPr>
      </w:pPr>
      <w:r w:rsidRPr="00BD6163">
        <w:rPr>
          <w:b/>
          <w:sz w:val="28"/>
          <w:szCs w:val="28"/>
        </w:rPr>
        <w:t>Отчет о погашении бюджетных кредитов в 201</w:t>
      </w:r>
      <w:r>
        <w:rPr>
          <w:b/>
          <w:sz w:val="28"/>
          <w:szCs w:val="28"/>
        </w:rPr>
        <w:t>5</w:t>
      </w:r>
      <w:r w:rsidRPr="00BD6163">
        <w:rPr>
          <w:b/>
          <w:sz w:val="28"/>
          <w:szCs w:val="28"/>
        </w:rPr>
        <w:t xml:space="preserve"> году</w:t>
      </w:r>
    </w:p>
    <w:p w:rsidR="002234C1" w:rsidRDefault="002234C1" w:rsidP="002234C1">
      <w:pPr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2736"/>
        <w:gridCol w:w="3744"/>
        <w:gridCol w:w="1980"/>
      </w:tblGrid>
      <w:tr w:rsidR="002234C1" w:rsidTr="00CC5656">
        <w:tc>
          <w:tcPr>
            <w:tcW w:w="2736" w:type="dxa"/>
          </w:tcPr>
          <w:p w:rsidR="002234C1" w:rsidRDefault="002234C1" w:rsidP="00CC5656">
            <w:pPr>
              <w:jc w:val="center"/>
            </w:pPr>
            <w:r>
              <w:t>Код классификации источников финансирования дефицита бюджетов</w:t>
            </w:r>
          </w:p>
        </w:tc>
        <w:tc>
          <w:tcPr>
            <w:tcW w:w="3744" w:type="dxa"/>
          </w:tcPr>
          <w:p w:rsidR="002234C1" w:rsidRDefault="002234C1" w:rsidP="00CC5656">
            <w:pPr>
              <w:jc w:val="center"/>
            </w:pPr>
            <w: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980" w:type="dxa"/>
          </w:tcPr>
          <w:p w:rsidR="002234C1" w:rsidRDefault="002234C1" w:rsidP="00CC5656">
            <w:pPr>
              <w:jc w:val="center"/>
            </w:pPr>
            <w:r>
              <w:t>2015год</w:t>
            </w:r>
          </w:p>
          <w:p w:rsidR="002234C1" w:rsidRDefault="002234C1" w:rsidP="00CC5656">
            <w:pPr>
              <w:jc w:val="center"/>
            </w:pPr>
            <w:r>
              <w:t>Сумма</w:t>
            </w:r>
          </w:p>
          <w:p w:rsidR="002234C1" w:rsidRDefault="002234C1" w:rsidP="00CC5656">
            <w:pPr>
              <w:jc w:val="center"/>
            </w:pPr>
            <w:r>
              <w:t>тыс. руб</w:t>
            </w:r>
          </w:p>
        </w:tc>
      </w:tr>
      <w:tr w:rsidR="002234C1" w:rsidTr="00CC5656">
        <w:tc>
          <w:tcPr>
            <w:tcW w:w="2736" w:type="dxa"/>
          </w:tcPr>
          <w:p w:rsidR="002234C1" w:rsidRDefault="002234C1" w:rsidP="00CC5656">
            <w:pPr>
              <w:jc w:val="center"/>
            </w:pPr>
            <w:r>
              <w:t>1</w:t>
            </w:r>
          </w:p>
        </w:tc>
        <w:tc>
          <w:tcPr>
            <w:tcW w:w="3744" w:type="dxa"/>
          </w:tcPr>
          <w:p w:rsidR="002234C1" w:rsidRDefault="002234C1" w:rsidP="00CC5656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234C1" w:rsidRDefault="002234C1" w:rsidP="00CC5656">
            <w:pPr>
              <w:jc w:val="center"/>
            </w:pPr>
            <w:r>
              <w:t>3</w:t>
            </w:r>
          </w:p>
        </w:tc>
      </w:tr>
      <w:tr w:rsidR="002234C1" w:rsidTr="00CC5656">
        <w:tc>
          <w:tcPr>
            <w:tcW w:w="2736" w:type="dxa"/>
          </w:tcPr>
          <w:p w:rsidR="002234C1" w:rsidRDefault="002234C1" w:rsidP="00CC5656">
            <w:r>
              <w:t>9330103000000 0000 700</w:t>
            </w:r>
          </w:p>
        </w:tc>
        <w:tc>
          <w:tcPr>
            <w:tcW w:w="3744" w:type="dxa"/>
          </w:tcPr>
          <w:p w:rsidR="002234C1" w:rsidRDefault="002234C1" w:rsidP="00CC5656">
            <w: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2234C1" w:rsidRDefault="002234C1" w:rsidP="00CC5656">
            <w:r>
              <w:t>0,00</w:t>
            </w:r>
          </w:p>
        </w:tc>
      </w:tr>
      <w:tr w:rsidR="002234C1" w:rsidTr="00CC5656">
        <w:tc>
          <w:tcPr>
            <w:tcW w:w="2736" w:type="dxa"/>
          </w:tcPr>
          <w:p w:rsidR="002234C1" w:rsidRDefault="002234C1" w:rsidP="00CC5656">
            <w:r>
              <w:t>9330103000000 0000 800</w:t>
            </w:r>
          </w:p>
        </w:tc>
        <w:tc>
          <w:tcPr>
            <w:tcW w:w="3744" w:type="dxa"/>
          </w:tcPr>
          <w:p w:rsidR="002234C1" w:rsidRDefault="002234C1" w:rsidP="00CC5656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2234C1" w:rsidRDefault="002234C1" w:rsidP="00CC5656">
            <w:r>
              <w:t>0,00</w:t>
            </w:r>
          </w:p>
        </w:tc>
      </w:tr>
      <w:tr w:rsidR="002234C1" w:rsidTr="00CC5656">
        <w:tc>
          <w:tcPr>
            <w:tcW w:w="2736" w:type="dxa"/>
          </w:tcPr>
          <w:p w:rsidR="002234C1" w:rsidRDefault="002234C1" w:rsidP="00CC5656">
            <w:r>
              <w:t>9330103000013 0000710</w:t>
            </w:r>
          </w:p>
        </w:tc>
        <w:tc>
          <w:tcPr>
            <w:tcW w:w="3744" w:type="dxa"/>
          </w:tcPr>
          <w:p w:rsidR="002234C1" w:rsidRDefault="002234C1" w:rsidP="00CC5656">
            <w:r w:rsidRPr="005B2D93">
              <w:t>Получение кредитов от других  бюджетов бюджетной системы Российской Федерации бюджет</w:t>
            </w:r>
            <w:r>
              <w:t>ами</w:t>
            </w:r>
            <w:r w:rsidRPr="005B2D93">
              <w:t xml:space="preserve"> </w:t>
            </w:r>
            <w:r>
              <w:t xml:space="preserve">городских </w:t>
            </w:r>
            <w:r w:rsidRPr="005B2D93">
              <w:t>поселений в валюте Российской Федерации</w:t>
            </w:r>
          </w:p>
        </w:tc>
        <w:tc>
          <w:tcPr>
            <w:tcW w:w="1980" w:type="dxa"/>
          </w:tcPr>
          <w:p w:rsidR="002234C1" w:rsidRDefault="002234C1" w:rsidP="00CC5656">
            <w:r>
              <w:t>0,00</w:t>
            </w:r>
          </w:p>
        </w:tc>
      </w:tr>
      <w:tr w:rsidR="002234C1" w:rsidTr="00CC5656">
        <w:tc>
          <w:tcPr>
            <w:tcW w:w="2736" w:type="dxa"/>
          </w:tcPr>
          <w:p w:rsidR="002234C1" w:rsidRDefault="002234C1" w:rsidP="00CC5656">
            <w:r>
              <w:t>9330103000013 0000810</w:t>
            </w:r>
          </w:p>
        </w:tc>
        <w:tc>
          <w:tcPr>
            <w:tcW w:w="3744" w:type="dxa"/>
          </w:tcPr>
          <w:p w:rsidR="002234C1" w:rsidRDefault="002234C1" w:rsidP="00CC5656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2234C1" w:rsidRDefault="002234C1" w:rsidP="00CC5656">
            <w:r>
              <w:t>0,00</w:t>
            </w:r>
          </w:p>
        </w:tc>
      </w:tr>
    </w:tbl>
    <w:p w:rsidR="002234C1" w:rsidRDefault="002234C1" w:rsidP="002234C1">
      <w:pPr>
        <w:rPr>
          <w:b/>
          <w:sz w:val="28"/>
          <w:szCs w:val="28"/>
        </w:rPr>
      </w:pPr>
    </w:p>
    <w:p w:rsidR="002234C1" w:rsidRDefault="002234C1" w:rsidP="002234C1">
      <w:pPr>
        <w:rPr>
          <w:b/>
          <w:sz w:val="28"/>
          <w:szCs w:val="28"/>
        </w:rPr>
      </w:pPr>
    </w:p>
    <w:p w:rsidR="002234C1" w:rsidRDefault="002234C1" w:rsidP="0022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предоставлении муниципальных гарантий в 2015 году.</w:t>
      </w:r>
    </w:p>
    <w:p w:rsidR="002234C1" w:rsidRDefault="002234C1" w:rsidP="002234C1">
      <w:pPr>
        <w:rPr>
          <w:sz w:val="28"/>
          <w:szCs w:val="28"/>
        </w:rPr>
      </w:pPr>
      <w:r>
        <w:rPr>
          <w:sz w:val="28"/>
          <w:szCs w:val="28"/>
        </w:rPr>
        <w:t>Муниципальные гарантии в 2015 году не предоставлялись.</w:t>
      </w:r>
    </w:p>
    <w:p w:rsidR="002234C1" w:rsidRDefault="002234C1" w:rsidP="002234C1">
      <w:pPr>
        <w:rPr>
          <w:sz w:val="28"/>
          <w:szCs w:val="28"/>
        </w:rPr>
      </w:pPr>
    </w:p>
    <w:p w:rsidR="002234C1" w:rsidRDefault="002234C1" w:rsidP="002234C1">
      <w:pPr>
        <w:rPr>
          <w:sz w:val="28"/>
          <w:szCs w:val="28"/>
        </w:rPr>
      </w:pPr>
    </w:p>
    <w:p w:rsidR="002234C1" w:rsidRDefault="002234C1" w:rsidP="002234C1">
      <w:pPr>
        <w:rPr>
          <w:sz w:val="28"/>
          <w:szCs w:val="28"/>
        </w:rPr>
      </w:pPr>
    </w:p>
    <w:p w:rsidR="002234C1" w:rsidRDefault="002234C1" w:rsidP="002234C1">
      <w:pPr>
        <w:jc w:val="center"/>
        <w:rPr>
          <w:b/>
          <w:sz w:val="28"/>
          <w:szCs w:val="28"/>
        </w:rPr>
      </w:pPr>
    </w:p>
    <w:p w:rsidR="002234C1" w:rsidRPr="00885A3F" w:rsidRDefault="002234C1" w:rsidP="002234C1">
      <w:pPr>
        <w:jc w:val="center"/>
        <w:rPr>
          <w:b/>
          <w:sz w:val="28"/>
          <w:szCs w:val="28"/>
        </w:rPr>
      </w:pPr>
      <w:r w:rsidRPr="00885A3F">
        <w:rPr>
          <w:b/>
          <w:sz w:val="28"/>
          <w:szCs w:val="28"/>
        </w:rPr>
        <w:t>Отчет о муниципальных заимствованиях в 201</w:t>
      </w:r>
      <w:r>
        <w:rPr>
          <w:b/>
          <w:sz w:val="28"/>
          <w:szCs w:val="28"/>
        </w:rPr>
        <w:t>5</w:t>
      </w:r>
      <w:r w:rsidRPr="00885A3F">
        <w:rPr>
          <w:b/>
          <w:sz w:val="28"/>
          <w:szCs w:val="28"/>
        </w:rPr>
        <w:t xml:space="preserve"> году.</w:t>
      </w:r>
    </w:p>
    <w:p w:rsidR="002234C1" w:rsidRDefault="002234C1" w:rsidP="002234C1">
      <w:pPr>
        <w:rPr>
          <w:sz w:val="28"/>
          <w:szCs w:val="28"/>
        </w:rPr>
      </w:pPr>
    </w:p>
    <w:tbl>
      <w:tblPr>
        <w:tblW w:w="685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2"/>
        <w:gridCol w:w="1712"/>
      </w:tblGrid>
      <w:tr w:rsidR="002234C1" w:rsidRPr="009F44D7" w:rsidTr="00CC5656">
        <w:trPr>
          <w:cantSplit/>
          <w:trHeight w:val="912"/>
        </w:trPr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C1" w:rsidRPr="00B8536E" w:rsidRDefault="002234C1" w:rsidP="00CC56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Вид долгового обязательства                  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C1" w:rsidRPr="00DA1CAC" w:rsidRDefault="002234C1" w:rsidP="00CC5656">
            <w:pPr>
              <w:rPr>
                <w:b/>
                <w:sz w:val="28"/>
                <w:szCs w:val="28"/>
              </w:rPr>
            </w:pPr>
            <w:r w:rsidRPr="00DA1CAC">
              <w:rPr>
                <w:b/>
                <w:sz w:val="28"/>
                <w:szCs w:val="28"/>
              </w:rPr>
              <w:t>Сумма</w:t>
            </w:r>
          </w:p>
        </w:tc>
      </w:tr>
      <w:tr w:rsidR="002234C1" w:rsidRPr="0072604D" w:rsidTr="00CC5656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4C1" w:rsidRPr="00B8536E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1" w:rsidRPr="00B8536E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234C1" w:rsidRPr="0072604D" w:rsidTr="00CC5656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4C1" w:rsidRPr="006D0364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1" w:rsidRPr="00B8536E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234C1" w:rsidRPr="0072604D" w:rsidTr="00CC5656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4C1" w:rsidRPr="006D0364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1" w:rsidRPr="006D0364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34C1" w:rsidRPr="0072604D" w:rsidTr="00CC5656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4C1" w:rsidRPr="006D0364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1" w:rsidRPr="006D0364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34C1" w:rsidRPr="0072604D" w:rsidTr="00CC5656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4C1" w:rsidRPr="006D0364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1" w:rsidRPr="006D0364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34C1" w:rsidRPr="0072604D" w:rsidTr="00CC5656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4C1" w:rsidRPr="006D0364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1" w:rsidRPr="006D0364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34C1" w:rsidRPr="0072604D" w:rsidTr="00CC5656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4C1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1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34C1" w:rsidRPr="0072604D" w:rsidTr="00CC5656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4C1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1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34C1" w:rsidRPr="0072604D" w:rsidTr="00CC5656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4C1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заимствований, направляемых на погашение долга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1" w:rsidRDefault="002234C1" w:rsidP="00CC5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234C1" w:rsidRDefault="002234C1" w:rsidP="002234C1">
      <w:pPr>
        <w:sectPr w:rsidR="002234C1" w:rsidSect="005E7682">
          <w:pgSz w:w="11906" w:h="16838"/>
          <w:pgMar w:top="1079" w:right="851" w:bottom="1134" w:left="1440" w:header="709" w:footer="709" w:gutter="0"/>
          <w:cols w:space="708"/>
          <w:docGrid w:linePitch="360"/>
        </w:sectPr>
      </w:pPr>
    </w:p>
    <w:p w:rsidR="002234C1" w:rsidRDefault="002234C1" w:rsidP="002234C1"/>
    <w:p w:rsidR="00B75E98" w:rsidRDefault="002234C1"/>
    <w:sectPr w:rsidR="00B75E98" w:rsidSect="00C9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34C1"/>
    <w:rsid w:val="00030C21"/>
    <w:rsid w:val="002234C1"/>
    <w:rsid w:val="00390187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4C1"/>
    <w:pPr>
      <w:jc w:val="center"/>
    </w:p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234C1"/>
    <w:pPr>
      <w:ind w:firstLine="720"/>
    </w:pPr>
    <w:rPr>
      <w:szCs w:val="22"/>
    </w:rPr>
  </w:style>
  <w:style w:type="character" w:customStyle="1" w:styleId="20">
    <w:name w:val="Основной текст с отступом 2 Знак"/>
    <w:basedOn w:val="a0"/>
    <w:link w:val="2"/>
    <w:rsid w:val="002234C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22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4966</Words>
  <Characters>28312</Characters>
  <Application>Microsoft Office Word</Application>
  <DocSecurity>0</DocSecurity>
  <Lines>235</Lines>
  <Paragraphs>66</Paragraphs>
  <ScaleCrop>false</ScaleCrop>
  <Company>Microsoft</Company>
  <LinksUpToDate>false</LinksUpToDate>
  <CharactersWithSpaces>33212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2016-04-11T11:46:00Z</dcterms:created>
  <dcterms:modified xsi:type="dcterms:W3CDTF">2016-04-11T11:46:00Z</dcterms:modified>
</cp:coreProperties>
</file>