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15" w:rsidRPr="00D73FD0" w:rsidRDefault="00F01715" w:rsidP="00F01715">
      <w:pPr>
        <w:tabs>
          <w:tab w:val="left" w:pos="900"/>
        </w:tabs>
        <w:autoSpaceDE w:val="0"/>
        <w:ind w:firstLine="540"/>
        <w:jc w:val="center"/>
        <w:rPr>
          <w:sz w:val="24"/>
          <w:szCs w:val="24"/>
        </w:rPr>
      </w:pPr>
      <w:r w:rsidRPr="00D73FD0">
        <w:rPr>
          <w:sz w:val="24"/>
          <w:szCs w:val="24"/>
        </w:rPr>
        <w:t xml:space="preserve">Анализ исполнения бюджета </w:t>
      </w:r>
      <w:proofErr w:type="spellStart"/>
      <w:r w:rsidRPr="00D73FD0">
        <w:rPr>
          <w:sz w:val="24"/>
          <w:szCs w:val="24"/>
        </w:rPr>
        <w:t>Колобовского</w:t>
      </w:r>
      <w:proofErr w:type="spellEnd"/>
      <w:r w:rsidRPr="00D73F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по расходам в разрезе муниципальных программ  за 1 квартал месяцев 2018 года к периоду 1 квартал  2017 года</w:t>
      </w:r>
    </w:p>
    <w:tbl>
      <w:tblPr>
        <w:tblW w:w="15310" w:type="dxa"/>
        <w:tblInd w:w="108" w:type="dxa"/>
        <w:tblLayout w:type="fixed"/>
        <w:tblLook w:val="0000"/>
      </w:tblPr>
      <w:tblGrid>
        <w:gridCol w:w="4393"/>
        <w:gridCol w:w="1703"/>
        <w:gridCol w:w="1842"/>
        <w:gridCol w:w="1843"/>
        <w:gridCol w:w="1559"/>
        <w:gridCol w:w="2127"/>
        <w:gridCol w:w="377"/>
        <w:gridCol w:w="1466"/>
      </w:tblGrid>
      <w:tr w:rsidR="00F01715" w:rsidRPr="005645B1" w:rsidTr="001F1EE2">
        <w:trPr>
          <w:trHeight w:val="25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1715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муниципальной программы, подпрограммы</w:t>
            </w:r>
          </w:p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F017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F017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за 1 кв. 2017 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F01715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Рост, снижение 1 кв. 2018 к 1 кв. 2017</w:t>
            </w:r>
          </w:p>
        </w:tc>
      </w:tr>
      <w:tr w:rsidR="00F01715" w:rsidRPr="005645B1" w:rsidTr="001F1EE2">
        <w:trPr>
          <w:trHeight w:val="1020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715" w:rsidRPr="005645B1" w:rsidRDefault="00F01715" w:rsidP="001F1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715" w:rsidRPr="005645B1" w:rsidRDefault="00F01715" w:rsidP="001F1E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тыс. руб.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Исполнено,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Уровень исполнения,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15" w:rsidRPr="005645B1" w:rsidRDefault="00F01715" w:rsidP="001F1E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rPr>
                <w:b/>
                <w:bCs/>
                <w:sz w:val="22"/>
                <w:szCs w:val="22"/>
              </w:rPr>
            </w:pPr>
            <w:r w:rsidRPr="00F62B86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F62B86">
              <w:rPr>
                <w:b/>
                <w:bCs/>
                <w:sz w:val="22"/>
                <w:szCs w:val="22"/>
              </w:rPr>
              <w:t>Колобовского</w:t>
            </w:r>
            <w:proofErr w:type="spellEnd"/>
            <w:r w:rsidRPr="00F62B86">
              <w:rPr>
                <w:b/>
                <w:bCs/>
                <w:sz w:val="22"/>
                <w:szCs w:val="22"/>
              </w:rPr>
      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F62B86">
              <w:rPr>
                <w:b/>
                <w:bCs/>
                <w:sz w:val="22"/>
                <w:szCs w:val="22"/>
              </w:rPr>
              <w:t>экстримизма</w:t>
            </w:r>
            <w:proofErr w:type="spellEnd"/>
            <w:r w:rsidRPr="00F62B8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62B86">
              <w:rPr>
                <w:b/>
                <w:bCs/>
                <w:sz w:val="22"/>
                <w:szCs w:val="22"/>
              </w:rPr>
              <w:t>01  00 0 00000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01715" w:rsidRPr="005645B1" w:rsidTr="001F1EE2">
        <w:trPr>
          <w:trHeight w:val="464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Подпрограмма "Осуществление мероприятий в области ГОЧС"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</w:rPr>
              <w:t>1</w:t>
            </w:r>
            <w:r w:rsidRPr="00F62B86">
              <w:rPr>
                <w:sz w:val="22"/>
                <w:szCs w:val="22"/>
              </w:rPr>
              <w:t>0 0 00000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sz w:val="22"/>
                <w:szCs w:val="22"/>
              </w:rPr>
            </w:pPr>
          </w:p>
        </w:tc>
      </w:tr>
      <w:tr w:rsidR="00F01715" w:rsidRPr="005645B1" w:rsidTr="001F1EE2">
        <w:trPr>
          <w:trHeight w:val="102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01 2 00 00000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Подпрограмма «Обеспечение мероприятий по безопасности людей на водных объектах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01 3 00 00000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 xml:space="preserve">Подпрограмма «Обеспечение мероприятий по профилактике мер по терроризму и </w:t>
            </w:r>
            <w:proofErr w:type="spellStart"/>
            <w:r w:rsidRPr="00F62B86">
              <w:rPr>
                <w:sz w:val="22"/>
                <w:szCs w:val="22"/>
              </w:rPr>
              <w:t>экстримизму</w:t>
            </w:r>
            <w:proofErr w:type="spellEnd"/>
            <w:r w:rsidRPr="00F62B86">
              <w:rPr>
                <w:sz w:val="22"/>
                <w:szCs w:val="22"/>
              </w:rPr>
              <w:t>, гармонизации межэтнических отношений, профилактике проявления  ксенофобии»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F62B86">
              <w:rPr>
                <w:sz w:val="22"/>
                <w:szCs w:val="22"/>
              </w:rPr>
              <w:t>01 4 00 00000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31654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b/>
                <w:bCs/>
                <w:sz w:val="22"/>
                <w:szCs w:val="22"/>
              </w:rPr>
            </w:pPr>
            <w:r w:rsidRPr="00184384">
              <w:rPr>
                <w:b/>
                <w:bCs/>
                <w:sz w:val="22"/>
                <w:szCs w:val="22"/>
              </w:rPr>
              <w:t xml:space="preserve">Муниципальная программа «Развитие автомобильных дорог на территории </w:t>
            </w:r>
            <w:proofErr w:type="spellStart"/>
            <w:r w:rsidRPr="00184384">
              <w:rPr>
                <w:b/>
                <w:bCs/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84384">
              <w:rPr>
                <w:b/>
                <w:bCs/>
                <w:sz w:val="22"/>
                <w:szCs w:val="22"/>
              </w:rPr>
              <w:t>02 0  00 00000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«Содержание и ремонт дорог, мостов и переходов внутри населенных пунктов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02 1 00 00000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</w:tr>
      <w:tr w:rsidR="00F01715" w:rsidRPr="005645B1" w:rsidTr="001F1EE2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866B21" w:rsidRDefault="00F01715" w:rsidP="001F1EE2">
            <w:pPr>
              <w:rPr>
                <w:bCs/>
                <w:sz w:val="22"/>
                <w:szCs w:val="22"/>
              </w:rPr>
            </w:pPr>
            <w:r w:rsidRPr="00866B21">
              <w:rPr>
                <w:bCs/>
                <w:sz w:val="22"/>
                <w:szCs w:val="22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 w:rsidRPr="00866B21">
              <w:rPr>
                <w:bCs/>
                <w:sz w:val="22"/>
                <w:szCs w:val="22"/>
              </w:rPr>
              <w:t>02 2 02 00000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866B21" w:rsidRDefault="00F01715" w:rsidP="001F1EE2">
            <w:pPr>
              <w:rPr>
                <w:b/>
                <w:bCs/>
                <w:sz w:val="22"/>
                <w:szCs w:val="22"/>
              </w:rPr>
            </w:pPr>
            <w:r w:rsidRPr="00866B21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доступным и комфортным жильем, услугами жилищно-коммунального хозяйства населения </w:t>
            </w:r>
            <w:proofErr w:type="spellStart"/>
            <w:r w:rsidRPr="00866B21">
              <w:rPr>
                <w:b/>
                <w:bCs/>
                <w:sz w:val="22"/>
                <w:szCs w:val="22"/>
              </w:rPr>
              <w:t>Колобовского</w:t>
            </w:r>
            <w:proofErr w:type="spellEnd"/>
            <w:r w:rsidRPr="00866B21">
              <w:rPr>
                <w:b/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866B21">
              <w:rPr>
                <w:b/>
                <w:bCs/>
                <w:sz w:val="22"/>
                <w:szCs w:val="22"/>
              </w:rPr>
              <w:t>03 0 00  00000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866B2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066DA5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627,0</w:t>
            </w:r>
          </w:p>
        </w:tc>
      </w:tr>
      <w:tr w:rsidR="00F01715" w:rsidRPr="005645B1" w:rsidTr="001F1EE2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84384">
              <w:rPr>
                <w:bCs/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Подпрограмма «Содержание и ремонт муниципального имущества»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03 2  00 00000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A4621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300,9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 xml:space="preserve">Подпрограмма «Обеспечение энергосбережения и энергетической эффективности в </w:t>
            </w:r>
            <w:proofErr w:type="spellStart"/>
            <w:r w:rsidRPr="00184384">
              <w:rPr>
                <w:bCs/>
                <w:sz w:val="22"/>
                <w:szCs w:val="22"/>
              </w:rPr>
              <w:t>Колобовском</w:t>
            </w:r>
            <w:proofErr w:type="spellEnd"/>
            <w:r w:rsidRPr="00184384">
              <w:rPr>
                <w:bCs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 w:rsidRPr="00184384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A4621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 xml:space="preserve">Подпрограмма «Развитие инженерных инфраструктур </w:t>
            </w:r>
            <w:proofErr w:type="spellStart"/>
            <w:r w:rsidRPr="0019081B">
              <w:rPr>
                <w:bCs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03 4 00 00000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A4621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«Совершенствование управлением муниципальной собственностью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городского поселения 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A4621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04 1 00 00000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A462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05 0 00 00000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 xml:space="preserve">Подпрограмма «Организация и обеспечение уличного освещения на территории </w:t>
            </w:r>
            <w:proofErr w:type="spellStart"/>
            <w:r w:rsidRPr="0019081B">
              <w:rPr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05 1 00 00000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«Обеспечение мероприятий по содержанию и ремонту памятников и обелисков, содержание кладбищ»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05 2 00 00000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lastRenderedPageBreak/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05 3  00 00000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b/>
                <w:sz w:val="22"/>
                <w:szCs w:val="22"/>
              </w:rPr>
            </w:pPr>
            <w:r w:rsidRPr="00184384">
              <w:rPr>
                <w:b/>
                <w:sz w:val="22"/>
                <w:szCs w:val="22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184384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b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184384">
              <w:rPr>
                <w:b/>
                <w:sz w:val="22"/>
                <w:szCs w:val="22"/>
              </w:rPr>
              <w:t>06 0  00 00000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</w:p>
        </w:tc>
      </w:tr>
      <w:tr w:rsidR="00F01715" w:rsidRPr="005645B1" w:rsidTr="001F1EE2">
        <w:trPr>
          <w:trHeight w:val="5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 xml:space="preserve">Подпрограмма «Обеспечение деятельности, сохранение и развитие учреждений культуры на территории </w:t>
            </w:r>
            <w:proofErr w:type="spellStart"/>
            <w:r w:rsidRPr="0019081B">
              <w:rPr>
                <w:bCs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Cs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Cs/>
                <w:sz w:val="22"/>
                <w:szCs w:val="22"/>
              </w:rPr>
            </w:pPr>
            <w:r w:rsidRPr="0019081B">
              <w:rPr>
                <w:bCs/>
                <w:sz w:val="22"/>
                <w:szCs w:val="22"/>
              </w:rPr>
              <w:t>06 1 00 00000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166,4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«Обеспечение информационно-библиотечного обслуживания населения»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06 2 01 00000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184384">
              <w:rPr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06 3  00 00000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"Военно-патриотическое воспитание молодых граждан"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06 4 00 00000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Колобовском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«Обеспечение деятельности органов местного самоуправления </w:t>
            </w:r>
            <w:proofErr w:type="spellStart"/>
            <w:r w:rsidRPr="00184384">
              <w:rPr>
                <w:sz w:val="22"/>
                <w:szCs w:val="22"/>
              </w:rPr>
              <w:t>Колобовского</w:t>
            </w:r>
            <w:proofErr w:type="spellEnd"/>
            <w:r w:rsidRPr="00184384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07  1  00 00000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Подпрограмма «Развитие муниципальной службы»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07   2 00 00000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FF450F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24B08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Подпрограмма «Поддержка субъектов малого предпринимательства»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sz w:val="22"/>
                <w:szCs w:val="22"/>
              </w:rPr>
            </w:pPr>
            <w:r w:rsidRPr="0019081B">
              <w:rPr>
                <w:sz w:val="22"/>
                <w:szCs w:val="22"/>
              </w:rPr>
              <w:t>08 1 00 00000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24B08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C117AB" w:rsidRDefault="00F01715" w:rsidP="001F1EE2">
            <w:pPr>
              <w:rPr>
                <w:b/>
                <w:sz w:val="22"/>
                <w:szCs w:val="22"/>
              </w:rPr>
            </w:pPr>
            <w:r w:rsidRPr="00C117AB">
              <w:rPr>
                <w:b/>
                <w:sz w:val="22"/>
                <w:szCs w:val="22"/>
              </w:rPr>
              <w:t xml:space="preserve">Муниципальная программа "Улучшение условий и охраны труда в </w:t>
            </w:r>
            <w:proofErr w:type="spellStart"/>
            <w:r w:rsidRPr="00C117AB">
              <w:rPr>
                <w:b/>
                <w:sz w:val="22"/>
                <w:szCs w:val="22"/>
              </w:rPr>
              <w:t>Колобовском</w:t>
            </w:r>
            <w:proofErr w:type="spellEnd"/>
            <w:r w:rsidRPr="00C117AB">
              <w:rPr>
                <w:b/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117AB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C117AB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117A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117A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117A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117A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24B08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 xml:space="preserve">Подпрограмма "Улучшение условий и охрана труда в </w:t>
            </w:r>
            <w:proofErr w:type="spellStart"/>
            <w:r w:rsidRPr="00184384">
              <w:rPr>
                <w:sz w:val="22"/>
                <w:szCs w:val="22"/>
              </w:rPr>
              <w:t>Колобовском</w:t>
            </w:r>
            <w:proofErr w:type="spellEnd"/>
            <w:r w:rsidRPr="00184384">
              <w:rPr>
                <w:sz w:val="22"/>
                <w:szCs w:val="22"/>
              </w:rPr>
              <w:t xml:space="preserve"> городском поселении"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09 1 00 00000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24B08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19081B" w:rsidRDefault="00F01715" w:rsidP="001F1EE2">
            <w:pPr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t xml:space="preserve">Муниципальная программа "Формирование современной городской </w:t>
            </w:r>
            <w:r w:rsidRPr="0019081B">
              <w:rPr>
                <w:b/>
                <w:sz w:val="22"/>
                <w:szCs w:val="22"/>
              </w:rPr>
              <w:lastRenderedPageBreak/>
              <w:t xml:space="preserve">среды </w:t>
            </w:r>
            <w:proofErr w:type="spellStart"/>
            <w:r w:rsidRPr="0019081B">
              <w:rPr>
                <w:b/>
                <w:sz w:val="22"/>
                <w:szCs w:val="22"/>
              </w:rPr>
              <w:t>Колобовского</w:t>
            </w:r>
            <w:proofErr w:type="spellEnd"/>
            <w:r w:rsidRPr="0019081B">
              <w:rPr>
                <w:b/>
                <w:sz w:val="22"/>
                <w:szCs w:val="22"/>
              </w:rPr>
              <w:t xml:space="preserve"> городского поселения на 2017 год"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center"/>
              <w:rPr>
                <w:b/>
                <w:sz w:val="22"/>
                <w:szCs w:val="22"/>
              </w:rPr>
            </w:pPr>
            <w:r w:rsidRPr="0019081B">
              <w:rPr>
                <w:b/>
                <w:sz w:val="22"/>
                <w:szCs w:val="22"/>
              </w:rPr>
              <w:lastRenderedPageBreak/>
              <w:t>10 0 00 00000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19081B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324B08" w:rsidRDefault="00F01715" w:rsidP="001F1E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lastRenderedPageBreak/>
              <w:t xml:space="preserve">Подпрограмма "Формирование современной городской среды на территории поселка </w:t>
            </w:r>
            <w:proofErr w:type="spellStart"/>
            <w:r w:rsidRPr="00184384">
              <w:rPr>
                <w:sz w:val="22"/>
                <w:szCs w:val="22"/>
              </w:rPr>
              <w:t>Колобово</w:t>
            </w:r>
            <w:proofErr w:type="spellEnd"/>
            <w:r w:rsidRPr="00184384">
              <w:rPr>
                <w:sz w:val="22"/>
                <w:szCs w:val="22"/>
              </w:rPr>
              <w:t>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sz w:val="22"/>
                <w:szCs w:val="22"/>
              </w:rPr>
            </w:pPr>
            <w:r w:rsidRPr="00184384">
              <w:rPr>
                <w:sz w:val="22"/>
                <w:szCs w:val="22"/>
              </w:rPr>
              <w:t>10 1 00 00000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F01715" w:rsidRPr="005645B1" w:rsidTr="001F1EE2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15" w:rsidRPr="005645B1" w:rsidRDefault="00F01715" w:rsidP="001F1EE2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5645B1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CC1599" w:rsidRDefault="00F01715" w:rsidP="001F1EE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15" w:rsidRPr="00B41822" w:rsidRDefault="00F01715" w:rsidP="001F1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121,8</w:t>
            </w:r>
          </w:p>
        </w:tc>
      </w:tr>
    </w:tbl>
    <w:p w:rsidR="00F01715" w:rsidRPr="005645B1" w:rsidRDefault="00F01715" w:rsidP="00F01715">
      <w:pPr>
        <w:rPr>
          <w:sz w:val="22"/>
          <w:szCs w:val="22"/>
        </w:rPr>
      </w:pPr>
    </w:p>
    <w:p w:rsidR="00F01715" w:rsidRPr="005645B1" w:rsidRDefault="00F01715" w:rsidP="00F01715">
      <w:pPr>
        <w:rPr>
          <w:sz w:val="22"/>
          <w:szCs w:val="22"/>
        </w:rPr>
      </w:pPr>
    </w:p>
    <w:p w:rsidR="001E12F7" w:rsidRDefault="001E12F7"/>
    <w:sectPr w:rsidR="001E12F7" w:rsidSect="00F0171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15"/>
    <w:rsid w:val="001E12F7"/>
    <w:rsid w:val="008B7B0D"/>
    <w:rsid w:val="00F0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2018-09-25T13:47:00Z</dcterms:created>
  <dcterms:modified xsi:type="dcterms:W3CDTF">2018-09-25T13:58:00Z</dcterms:modified>
</cp:coreProperties>
</file>