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69" w:rsidRDefault="00285469" w:rsidP="00285469">
      <w:pPr>
        <w:pStyle w:val="1"/>
        <w:rPr>
          <w:szCs w:val="28"/>
        </w:rPr>
      </w:pPr>
      <w:r>
        <w:rPr>
          <w:bCs/>
          <w:szCs w:val="28"/>
        </w:rPr>
        <w:t>РОССИЙСКАЯ ФЕДЕРАЦИЯ</w:t>
      </w:r>
    </w:p>
    <w:p w:rsidR="00285469" w:rsidRDefault="00285469" w:rsidP="00285469">
      <w:pPr>
        <w:pStyle w:val="3"/>
        <w:rPr>
          <w:sz w:val="28"/>
          <w:szCs w:val="28"/>
        </w:rPr>
      </w:pPr>
      <w:r>
        <w:rPr>
          <w:sz w:val="28"/>
          <w:szCs w:val="28"/>
        </w:rPr>
        <w:t>Совет Колобовского городского поселения</w:t>
      </w:r>
    </w:p>
    <w:p w:rsidR="00285469" w:rsidRDefault="00285469" w:rsidP="00285469">
      <w:pPr>
        <w:pStyle w:val="2"/>
        <w:rPr>
          <w:szCs w:val="28"/>
        </w:rPr>
      </w:pPr>
      <w:r>
        <w:rPr>
          <w:b w:val="0"/>
          <w:szCs w:val="28"/>
        </w:rPr>
        <w:t>Шуйского муниципального района</w:t>
      </w:r>
    </w:p>
    <w:p w:rsidR="00285469" w:rsidRDefault="00285469" w:rsidP="00285469">
      <w:pPr>
        <w:pStyle w:val="2"/>
        <w:rPr>
          <w:b w:val="0"/>
          <w:szCs w:val="28"/>
        </w:rPr>
      </w:pPr>
      <w:r>
        <w:rPr>
          <w:b w:val="0"/>
          <w:szCs w:val="28"/>
        </w:rPr>
        <w:t>Ивановской области</w:t>
      </w:r>
    </w:p>
    <w:p w:rsidR="00285469" w:rsidRDefault="00285469" w:rsidP="00285469">
      <w:pPr>
        <w:pStyle w:val="2"/>
        <w:rPr>
          <w:b w:val="0"/>
          <w:szCs w:val="28"/>
        </w:rPr>
      </w:pPr>
      <w:r>
        <w:rPr>
          <w:b w:val="0"/>
          <w:szCs w:val="28"/>
        </w:rPr>
        <w:t>Третьего созыва</w:t>
      </w:r>
    </w:p>
    <w:p w:rsidR="00285469" w:rsidRDefault="00285469" w:rsidP="00285469">
      <w:pPr>
        <w:jc w:val="center"/>
        <w:rPr>
          <w:b/>
          <w:bCs/>
          <w:sz w:val="28"/>
          <w:szCs w:val="20"/>
        </w:rPr>
      </w:pPr>
    </w:p>
    <w:p w:rsidR="00285469" w:rsidRPr="00285469" w:rsidRDefault="00285469" w:rsidP="00285469">
      <w:pPr>
        <w:pStyle w:val="4"/>
        <w:rPr>
          <w:sz w:val="28"/>
          <w:szCs w:val="28"/>
        </w:rPr>
      </w:pPr>
      <w:r w:rsidRPr="00285469">
        <w:rPr>
          <w:sz w:val="28"/>
          <w:szCs w:val="28"/>
        </w:rPr>
        <w:t>Р Е Ш Е Н И Е</w:t>
      </w:r>
    </w:p>
    <w:p w:rsidR="00285469" w:rsidRDefault="00285469" w:rsidP="0028546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пос. Колобово</w:t>
      </w:r>
    </w:p>
    <w:p w:rsidR="00285469" w:rsidRDefault="00285469" w:rsidP="00285469">
      <w:pPr>
        <w:jc w:val="center"/>
        <w:rPr>
          <w:rFonts w:eastAsia="Arial Unicode MS"/>
          <w:b/>
          <w:bCs/>
        </w:rPr>
      </w:pPr>
    </w:p>
    <w:p w:rsidR="00285469" w:rsidRDefault="00285469" w:rsidP="00285469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от </w:t>
      </w:r>
      <w:r w:rsidR="007941BE">
        <w:rPr>
          <w:rFonts w:eastAsia="Arial Unicode MS"/>
          <w:b/>
          <w:bCs/>
          <w:u w:val="single"/>
        </w:rPr>
        <w:t>27.09.</w:t>
      </w:r>
      <w:r>
        <w:rPr>
          <w:rFonts w:eastAsia="Arial Unicode MS"/>
          <w:b/>
          <w:bCs/>
          <w:u w:val="single"/>
        </w:rPr>
        <w:t>2019</w:t>
      </w:r>
      <w:r>
        <w:rPr>
          <w:rFonts w:eastAsia="Arial Unicode MS"/>
          <w:b/>
          <w:bCs/>
        </w:rPr>
        <w:t xml:space="preserve">года                                                                           № </w:t>
      </w:r>
      <w:r w:rsidR="007941BE">
        <w:rPr>
          <w:rFonts w:eastAsia="Arial Unicode MS"/>
          <w:b/>
          <w:bCs/>
          <w:u w:val="single"/>
        </w:rPr>
        <w:t>46</w:t>
      </w:r>
    </w:p>
    <w:p w:rsidR="00285469" w:rsidRDefault="00285469" w:rsidP="00285469">
      <w:pPr>
        <w:rPr>
          <w:rFonts w:eastAsia="Arial Unicode MS"/>
          <w:b/>
          <w:bCs/>
        </w:rPr>
      </w:pPr>
    </w:p>
    <w:p w:rsidR="00285469" w:rsidRDefault="00285469" w:rsidP="002854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О внесении изменений в Решение Совета № 21 от 13.11.2015г  «Об утверждении порядка определения размера арендной платы за предоставленные в аренду без торгов земельные участки, находящиеся в собственности Колобовского городского поселения».</w:t>
      </w:r>
    </w:p>
    <w:p w:rsidR="00285469" w:rsidRDefault="00285469" w:rsidP="00285469">
      <w:pPr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</w:p>
    <w:p w:rsidR="00285469" w:rsidRPr="00545063" w:rsidRDefault="00285469" w:rsidP="00285469">
      <w:pPr>
        <w:autoSpaceDE w:val="0"/>
        <w:autoSpaceDN w:val="0"/>
        <w:adjustRightInd w:val="0"/>
        <w:ind w:firstLine="720"/>
        <w:jc w:val="both"/>
      </w:pPr>
      <w:r w:rsidRPr="00545063">
        <w:t xml:space="preserve">            На основании экспертного заключения отдела ведения регистра муниципальных нормативных правовых актов главного правового управления Правительства Ивановской области от 05.08.2019г № 2556 Совет  Колобовского городского поселения</w:t>
      </w:r>
    </w:p>
    <w:p w:rsidR="00285469" w:rsidRPr="00545063" w:rsidRDefault="00285469" w:rsidP="00285469">
      <w:pPr>
        <w:autoSpaceDE w:val="0"/>
        <w:autoSpaceDN w:val="0"/>
        <w:adjustRightInd w:val="0"/>
        <w:ind w:firstLine="720"/>
        <w:jc w:val="both"/>
        <w:rPr>
          <w:b/>
        </w:rPr>
      </w:pPr>
      <w:r w:rsidRPr="00545063">
        <w:t xml:space="preserve"> </w:t>
      </w:r>
      <w:r w:rsidRPr="00545063">
        <w:rPr>
          <w:b/>
        </w:rPr>
        <w:t>решил:</w:t>
      </w:r>
    </w:p>
    <w:p w:rsidR="00285469" w:rsidRPr="00545063" w:rsidRDefault="00285469" w:rsidP="00285469"/>
    <w:p w:rsidR="00285469" w:rsidRPr="00545063" w:rsidRDefault="00285469" w:rsidP="00285469">
      <w:pPr>
        <w:pStyle w:val="a5"/>
        <w:jc w:val="both"/>
        <w:rPr>
          <w:sz w:val="24"/>
          <w:szCs w:val="24"/>
        </w:rPr>
      </w:pPr>
      <w:r w:rsidRPr="00545063">
        <w:rPr>
          <w:sz w:val="24"/>
          <w:szCs w:val="24"/>
        </w:rPr>
        <w:t>1. Внести в  Решение Совета Колобовского городского поселения от 13.11.2015 № 21 «</w:t>
      </w:r>
      <w:r w:rsidRPr="00545063">
        <w:rPr>
          <w:bCs/>
          <w:color w:val="26282F"/>
          <w:sz w:val="24"/>
          <w:szCs w:val="24"/>
        </w:rPr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Колобовского городского поселения</w:t>
      </w:r>
      <w:r w:rsidRPr="00545063">
        <w:rPr>
          <w:sz w:val="24"/>
          <w:szCs w:val="24"/>
        </w:rPr>
        <w:t>» следующие изменения:</w:t>
      </w:r>
    </w:p>
    <w:p w:rsidR="00285469" w:rsidRPr="00545063" w:rsidRDefault="00285469" w:rsidP="00285469">
      <w:pPr>
        <w:pStyle w:val="a5"/>
        <w:jc w:val="both"/>
        <w:rPr>
          <w:sz w:val="24"/>
          <w:szCs w:val="24"/>
        </w:rPr>
      </w:pPr>
      <w:r w:rsidRPr="00545063">
        <w:rPr>
          <w:sz w:val="24"/>
          <w:szCs w:val="24"/>
        </w:rPr>
        <w:t xml:space="preserve">   1.1. Пункт 15 Порядка изложить в новой редакции:</w:t>
      </w:r>
    </w:p>
    <w:p w:rsidR="00285469" w:rsidRPr="00545063" w:rsidRDefault="00285469" w:rsidP="00285469">
      <w:pPr>
        <w:autoSpaceDE w:val="0"/>
        <w:autoSpaceDN w:val="0"/>
        <w:adjustRightInd w:val="0"/>
        <w:ind w:firstLine="720"/>
        <w:jc w:val="both"/>
      </w:pPr>
      <w:r w:rsidRPr="00545063">
        <w:t>«</w:t>
      </w:r>
      <w:bookmarkStart w:id="0" w:name="sub_15"/>
      <w:r w:rsidRPr="00545063">
        <w:t>15. Арендодателем земельных участков Колобовского городского поселения выступает орган местного самоуправления в пределах его компетенции».</w:t>
      </w:r>
    </w:p>
    <w:bookmarkEnd w:id="0"/>
    <w:p w:rsidR="00285469" w:rsidRPr="00545063" w:rsidRDefault="00285469" w:rsidP="00285469">
      <w:pPr>
        <w:pStyle w:val="a5"/>
        <w:jc w:val="both"/>
        <w:rPr>
          <w:sz w:val="24"/>
          <w:szCs w:val="24"/>
        </w:rPr>
      </w:pPr>
      <w:r w:rsidRPr="00545063">
        <w:rPr>
          <w:sz w:val="24"/>
          <w:szCs w:val="24"/>
        </w:rPr>
        <w:t xml:space="preserve">   2. Настоящее решение вступает в силу с момента подписания.</w:t>
      </w:r>
    </w:p>
    <w:p w:rsidR="00545063" w:rsidRPr="00545063" w:rsidRDefault="00545063" w:rsidP="00285469">
      <w:pPr>
        <w:pStyle w:val="a5"/>
        <w:jc w:val="both"/>
        <w:rPr>
          <w:sz w:val="24"/>
          <w:szCs w:val="24"/>
        </w:rPr>
      </w:pPr>
      <w:r w:rsidRPr="00545063">
        <w:rPr>
          <w:sz w:val="24"/>
          <w:szCs w:val="24"/>
        </w:rPr>
        <w:t xml:space="preserve">  3. </w:t>
      </w:r>
      <w:r w:rsidRPr="00545063">
        <w:rPr>
          <w:bCs/>
          <w:sz w:val="24"/>
          <w:szCs w:val="24"/>
        </w:rPr>
        <w:t>Опубликовать настоящее решение в официальном издании «Вестник Колобовского городского поселения» и разместить на официальном сайте Администрации Колобовского городского поселения.</w:t>
      </w:r>
    </w:p>
    <w:p w:rsidR="00285469" w:rsidRPr="00545063" w:rsidRDefault="00285469" w:rsidP="00285469"/>
    <w:p w:rsidR="00285469" w:rsidRDefault="00285469" w:rsidP="00285469"/>
    <w:p w:rsidR="00545063" w:rsidRDefault="00545063" w:rsidP="00285469"/>
    <w:p w:rsidR="00545063" w:rsidRPr="00545063" w:rsidRDefault="00545063" w:rsidP="00285469"/>
    <w:p w:rsidR="00285469" w:rsidRPr="00545063" w:rsidRDefault="00285469" w:rsidP="00285469">
      <w:pPr>
        <w:autoSpaceDE w:val="0"/>
        <w:autoSpaceDN w:val="0"/>
        <w:adjustRightInd w:val="0"/>
        <w:jc w:val="both"/>
      </w:pPr>
      <w:r w:rsidRPr="00545063">
        <w:t xml:space="preserve">Глава </w:t>
      </w:r>
    </w:p>
    <w:p w:rsidR="00285469" w:rsidRDefault="00285469" w:rsidP="00285469">
      <w:pPr>
        <w:autoSpaceDE w:val="0"/>
        <w:autoSpaceDN w:val="0"/>
        <w:adjustRightInd w:val="0"/>
        <w:jc w:val="both"/>
      </w:pPr>
      <w:r w:rsidRPr="00545063">
        <w:t xml:space="preserve">Колобовского городского поселения                                   </w:t>
      </w:r>
      <w:r w:rsidR="00545063" w:rsidRPr="00545063">
        <w:t>Б.А.Середкин</w:t>
      </w:r>
    </w:p>
    <w:p w:rsidR="00545063" w:rsidRPr="00545063" w:rsidRDefault="00545063" w:rsidP="00285469">
      <w:pPr>
        <w:autoSpaceDE w:val="0"/>
        <w:autoSpaceDN w:val="0"/>
        <w:adjustRightInd w:val="0"/>
        <w:jc w:val="both"/>
      </w:pPr>
    </w:p>
    <w:p w:rsidR="00285469" w:rsidRPr="00545063" w:rsidRDefault="00285469" w:rsidP="00285469">
      <w:pPr>
        <w:autoSpaceDE w:val="0"/>
        <w:autoSpaceDN w:val="0"/>
        <w:adjustRightInd w:val="0"/>
        <w:jc w:val="both"/>
      </w:pPr>
    </w:p>
    <w:p w:rsidR="00285469" w:rsidRPr="00545063" w:rsidRDefault="00285469" w:rsidP="00285469">
      <w:pPr>
        <w:autoSpaceDE w:val="0"/>
        <w:autoSpaceDN w:val="0"/>
        <w:adjustRightInd w:val="0"/>
        <w:jc w:val="both"/>
      </w:pPr>
    </w:p>
    <w:p w:rsidR="00285469" w:rsidRPr="00545063" w:rsidRDefault="00285469" w:rsidP="00285469">
      <w:pPr>
        <w:autoSpaceDE w:val="0"/>
        <w:autoSpaceDN w:val="0"/>
        <w:adjustRightInd w:val="0"/>
        <w:jc w:val="both"/>
      </w:pPr>
      <w:r w:rsidRPr="00545063">
        <w:t>Председатель Совета</w:t>
      </w:r>
    </w:p>
    <w:p w:rsidR="00285469" w:rsidRPr="00545063" w:rsidRDefault="00285469" w:rsidP="00285469">
      <w:pPr>
        <w:autoSpaceDE w:val="0"/>
        <w:autoSpaceDN w:val="0"/>
        <w:adjustRightInd w:val="0"/>
        <w:jc w:val="both"/>
        <w:rPr>
          <w:b/>
          <w:u w:val="single"/>
        </w:rPr>
      </w:pPr>
      <w:r w:rsidRPr="00545063">
        <w:t>Колобовского городского поселения                                     С.С.Ельцов</w:t>
      </w:r>
    </w:p>
    <w:p w:rsidR="00285469" w:rsidRDefault="00285469" w:rsidP="00285469"/>
    <w:p w:rsidR="00285469" w:rsidRPr="00285469" w:rsidRDefault="00285469" w:rsidP="00285469"/>
    <w:sectPr w:rsidR="00285469" w:rsidRPr="00285469" w:rsidSect="0047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69"/>
    <w:rsid w:val="00285469"/>
    <w:rsid w:val="00476221"/>
    <w:rsid w:val="00545063"/>
    <w:rsid w:val="007941BE"/>
    <w:rsid w:val="0091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469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285469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285469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285469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46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46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46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5469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customStyle="1" w:styleId="a3">
    <w:name w:val="Знак Знак Знак Знак Знак Знак"/>
    <w:basedOn w:val="a"/>
    <w:rsid w:val="0028546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rsid w:val="00285469"/>
    <w:rPr>
      <w:color w:val="0000FF"/>
      <w:u w:val="single"/>
    </w:rPr>
  </w:style>
  <w:style w:type="paragraph" w:styleId="a5">
    <w:name w:val="Body Text"/>
    <w:basedOn w:val="a"/>
    <w:link w:val="a6"/>
    <w:rsid w:val="00285469"/>
    <w:pPr>
      <w:tabs>
        <w:tab w:val="left" w:pos="1680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854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AF02-944F-4718-B898-C2D145D5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Company>Comp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2019-09-12T07:32:00Z</cp:lastPrinted>
  <dcterms:created xsi:type="dcterms:W3CDTF">2019-08-29T07:36:00Z</dcterms:created>
  <dcterms:modified xsi:type="dcterms:W3CDTF">2019-09-30T06:54:00Z</dcterms:modified>
</cp:coreProperties>
</file>