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DC" w:rsidRPr="00BF72AE" w:rsidRDefault="005F04DC" w:rsidP="005F04DC">
      <w:pPr>
        <w:jc w:val="center"/>
        <w:rPr>
          <w:sz w:val="28"/>
          <w:szCs w:val="28"/>
        </w:rPr>
      </w:pPr>
      <w:r w:rsidRPr="00BF72AE">
        <w:rPr>
          <w:sz w:val="28"/>
          <w:szCs w:val="28"/>
        </w:rPr>
        <w:t>РОССИЙСКАЯ ФЕДЕРАЦИЯ</w:t>
      </w:r>
    </w:p>
    <w:p w:rsidR="005F04DC" w:rsidRPr="00BF72AE" w:rsidRDefault="005F04DC" w:rsidP="005F04DC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СОВЕТ КОЛОБОВСКОГО ГОРОДСКОГО ПОСЕЛЕНИЯ</w:t>
      </w:r>
    </w:p>
    <w:p w:rsidR="005F04DC" w:rsidRPr="00BF72AE" w:rsidRDefault="005F04DC" w:rsidP="005F04DC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Шуйского муниципального района</w:t>
      </w:r>
    </w:p>
    <w:p w:rsidR="005F04DC" w:rsidRPr="00BF72AE" w:rsidRDefault="005F04DC" w:rsidP="005F04DC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Ивановской области</w:t>
      </w:r>
    </w:p>
    <w:p w:rsidR="005F04DC" w:rsidRPr="00BF72AE" w:rsidRDefault="005F04DC" w:rsidP="005F04DC">
      <w:pPr>
        <w:jc w:val="center"/>
        <w:rPr>
          <w:sz w:val="28"/>
          <w:szCs w:val="28"/>
        </w:rPr>
      </w:pPr>
      <w:r w:rsidRPr="00BF72AE">
        <w:rPr>
          <w:sz w:val="28"/>
          <w:szCs w:val="28"/>
        </w:rPr>
        <w:t>ТРЕТЬЕГО СОЗЫВА</w:t>
      </w:r>
    </w:p>
    <w:p w:rsidR="005F04DC" w:rsidRPr="00BF72AE" w:rsidRDefault="005F04DC" w:rsidP="005F04DC">
      <w:pPr>
        <w:jc w:val="center"/>
        <w:rPr>
          <w:sz w:val="28"/>
          <w:szCs w:val="28"/>
        </w:rPr>
      </w:pPr>
      <w:r w:rsidRPr="00BF72AE">
        <w:rPr>
          <w:sz w:val="28"/>
          <w:szCs w:val="28"/>
        </w:rPr>
        <w:t>_____________________________________________________</w:t>
      </w:r>
    </w:p>
    <w:p w:rsidR="005F04DC" w:rsidRPr="00BF72AE" w:rsidRDefault="005F04DC" w:rsidP="005F04DC">
      <w:pPr>
        <w:jc w:val="center"/>
        <w:rPr>
          <w:rFonts w:eastAsia="Arial Unicode MS"/>
          <w:b/>
          <w:bCs/>
          <w:sz w:val="28"/>
          <w:szCs w:val="28"/>
        </w:rPr>
      </w:pPr>
      <w:r w:rsidRPr="00BF72AE">
        <w:rPr>
          <w:rFonts w:eastAsia="Arial Unicode MS"/>
          <w:b/>
          <w:bCs/>
          <w:sz w:val="28"/>
          <w:szCs w:val="28"/>
        </w:rPr>
        <w:t>РЕШЕНИЕ</w:t>
      </w:r>
    </w:p>
    <w:p w:rsidR="005F04DC" w:rsidRPr="00BF72AE" w:rsidRDefault="005F04DC" w:rsidP="005F04DC">
      <w:pPr>
        <w:rPr>
          <w:sz w:val="28"/>
          <w:szCs w:val="28"/>
        </w:rPr>
      </w:pPr>
      <w:r w:rsidRPr="00BF72AE">
        <w:rPr>
          <w:rFonts w:eastAsia="Arial Unicode MS"/>
          <w:bCs/>
          <w:sz w:val="28"/>
          <w:szCs w:val="28"/>
        </w:rPr>
        <w:t xml:space="preserve">от </w:t>
      </w:r>
      <w:r w:rsidR="0044506A">
        <w:rPr>
          <w:rFonts w:eastAsia="Arial Unicode MS"/>
          <w:bCs/>
          <w:sz w:val="28"/>
          <w:szCs w:val="28"/>
        </w:rPr>
        <w:t>18.11.</w:t>
      </w:r>
      <w:r w:rsidRPr="00BF72AE">
        <w:rPr>
          <w:rFonts w:eastAsia="Arial Unicode MS"/>
          <w:bCs/>
          <w:sz w:val="28"/>
          <w:szCs w:val="28"/>
        </w:rPr>
        <w:t xml:space="preserve"> 201</w:t>
      </w:r>
      <w:r>
        <w:rPr>
          <w:rFonts w:eastAsia="Arial Unicode MS"/>
          <w:bCs/>
          <w:sz w:val="28"/>
          <w:szCs w:val="28"/>
        </w:rPr>
        <w:t xml:space="preserve">9 </w:t>
      </w:r>
      <w:r w:rsidRPr="00BF72AE">
        <w:rPr>
          <w:rFonts w:eastAsia="Arial Unicode MS"/>
          <w:bCs/>
          <w:sz w:val="28"/>
          <w:szCs w:val="28"/>
        </w:rPr>
        <w:t>г.</w:t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  <w:t xml:space="preserve">№ </w:t>
      </w:r>
      <w:r w:rsidR="0044506A">
        <w:rPr>
          <w:rFonts w:eastAsia="Arial Unicode MS"/>
          <w:bCs/>
          <w:sz w:val="28"/>
          <w:szCs w:val="28"/>
        </w:rPr>
        <w:t xml:space="preserve"> 62</w:t>
      </w:r>
    </w:p>
    <w:p w:rsidR="005F04DC" w:rsidRPr="00BF72AE" w:rsidRDefault="005F04DC" w:rsidP="005F04DC">
      <w:pPr>
        <w:jc w:val="center"/>
        <w:rPr>
          <w:sz w:val="28"/>
          <w:szCs w:val="28"/>
        </w:rPr>
      </w:pPr>
    </w:p>
    <w:p w:rsidR="005F04DC" w:rsidRDefault="005F04DC" w:rsidP="005F04DC">
      <w:pPr>
        <w:tabs>
          <w:tab w:val="left" w:pos="6200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п. </w:t>
      </w:r>
      <w:proofErr w:type="spellStart"/>
      <w:r>
        <w:rPr>
          <w:kern w:val="2"/>
          <w:sz w:val="28"/>
          <w:szCs w:val="28"/>
        </w:rPr>
        <w:t>Колобово</w:t>
      </w:r>
      <w:proofErr w:type="spellEnd"/>
    </w:p>
    <w:p w:rsidR="005F04DC" w:rsidRDefault="005F04DC" w:rsidP="005F04DC"/>
    <w:p w:rsidR="005F04DC" w:rsidRDefault="005F04DC" w:rsidP="005F0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прогнозе социально-экономического развития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на 2020 год и на период до 2022 года</w:t>
      </w:r>
    </w:p>
    <w:p w:rsidR="005F04DC" w:rsidRDefault="005F04DC" w:rsidP="005F04DC">
      <w:pPr>
        <w:jc w:val="center"/>
        <w:rPr>
          <w:sz w:val="28"/>
          <w:szCs w:val="28"/>
        </w:rPr>
      </w:pPr>
    </w:p>
    <w:p w:rsidR="005F04DC" w:rsidRDefault="005F04DC" w:rsidP="005F04DC">
      <w:pPr>
        <w:rPr>
          <w:sz w:val="28"/>
          <w:szCs w:val="28"/>
        </w:rPr>
      </w:pPr>
    </w:p>
    <w:p w:rsidR="005F04DC" w:rsidRDefault="005F04DC" w:rsidP="005F04DC">
      <w:pPr>
        <w:rPr>
          <w:sz w:val="28"/>
          <w:szCs w:val="28"/>
        </w:rPr>
      </w:pPr>
    </w:p>
    <w:p w:rsidR="005F04DC" w:rsidRDefault="005F04DC" w:rsidP="005F0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поселения, ст. 9 Положения «О бюджетном процессе в </w:t>
      </w:r>
      <w:proofErr w:type="spellStart"/>
      <w:r>
        <w:rPr>
          <w:sz w:val="28"/>
          <w:szCs w:val="28"/>
        </w:rPr>
        <w:t>Колобовском</w:t>
      </w:r>
      <w:proofErr w:type="spellEnd"/>
      <w:r>
        <w:rPr>
          <w:sz w:val="28"/>
          <w:szCs w:val="28"/>
        </w:rPr>
        <w:t xml:space="preserve"> городском поселении», рассмотрев представленный Администрацией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прогноз социально-экономического развития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на 2020 год и на период до 2022 года, Совет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решил:</w:t>
      </w:r>
      <w:proofErr w:type="gramEnd"/>
    </w:p>
    <w:p w:rsidR="005F04DC" w:rsidRDefault="005F04DC" w:rsidP="005F04DC">
      <w:pPr>
        <w:jc w:val="both"/>
        <w:rPr>
          <w:sz w:val="28"/>
          <w:szCs w:val="28"/>
        </w:rPr>
      </w:pPr>
    </w:p>
    <w:p w:rsidR="005F04DC" w:rsidRDefault="005F04DC" w:rsidP="005F04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прогноз социально-экономического развития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на 2020 год и на период до 2022 года (прилагается).</w:t>
      </w:r>
    </w:p>
    <w:p w:rsidR="005F04DC" w:rsidRDefault="005F04DC" w:rsidP="005F04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«Вестнике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 и разместить на официальном сайте поселения.</w:t>
      </w:r>
    </w:p>
    <w:p w:rsidR="005F04DC" w:rsidRDefault="005F04DC" w:rsidP="005F04DC">
      <w:pPr>
        <w:jc w:val="both"/>
        <w:rPr>
          <w:sz w:val="28"/>
          <w:szCs w:val="28"/>
        </w:rPr>
      </w:pPr>
    </w:p>
    <w:p w:rsidR="005F04DC" w:rsidRDefault="005F04DC" w:rsidP="005F04DC">
      <w:pPr>
        <w:jc w:val="both"/>
        <w:rPr>
          <w:sz w:val="28"/>
          <w:szCs w:val="28"/>
        </w:rPr>
      </w:pPr>
    </w:p>
    <w:p w:rsidR="005F04DC" w:rsidRDefault="005F04DC" w:rsidP="005F04DC">
      <w:pPr>
        <w:jc w:val="both"/>
        <w:rPr>
          <w:sz w:val="28"/>
          <w:szCs w:val="28"/>
        </w:rPr>
      </w:pPr>
    </w:p>
    <w:p w:rsidR="005F04DC" w:rsidRDefault="005F04DC" w:rsidP="005F0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Колобовского</w:t>
      </w:r>
      <w:proofErr w:type="spellEnd"/>
    </w:p>
    <w:p w:rsidR="005F04DC" w:rsidRDefault="005F04DC" w:rsidP="005F04D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Б.А. Середкин</w:t>
      </w:r>
    </w:p>
    <w:p w:rsidR="005F04DC" w:rsidRDefault="005F04DC" w:rsidP="005F04DC">
      <w:pPr>
        <w:jc w:val="both"/>
        <w:rPr>
          <w:sz w:val="28"/>
          <w:szCs w:val="28"/>
        </w:rPr>
      </w:pPr>
    </w:p>
    <w:p w:rsidR="005F04DC" w:rsidRDefault="005F04DC" w:rsidP="005F0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F04DC" w:rsidRPr="00661EB2" w:rsidRDefault="005F04DC" w:rsidP="005F04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С.С.Ельцов</w:t>
      </w:r>
    </w:p>
    <w:p w:rsidR="005F04DC" w:rsidRPr="00AB02CB" w:rsidRDefault="005F04DC" w:rsidP="005F04DC">
      <w:pPr>
        <w:jc w:val="both"/>
        <w:rPr>
          <w:sz w:val="28"/>
          <w:szCs w:val="28"/>
        </w:rPr>
      </w:pPr>
    </w:p>
    <w:p w:rsidR="005F04DC" w:rsidRDefault="005F04DC" w:rsidP="005F04DC"/>
    <w:p w:rsidR="001270C2" w:rsidRDefault="001270C2"/>
    <w:sectPr w:rsidR="001270C2" w:rsidSect="0012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5572"/>
    <w:multiLevelType w:val="hybridMultilevel"/>
    <w:tmpl w:val="77D6EA58"/>
    <w:lvl w:ilvl="0" w:tplc="2F8C90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4DC"/>
    <w:rsid w:val="001270C2"/>
    <w:rsid w:val="0044506A"/>
    <w:rsid w:val="005F04DC"/>
    <w:rsid w:val="0099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2019-11-15T13:02:00Z</cp:lastPrinted>
  <dcterms:created xsi:type="dcterms:W3CDTF">2019-11-15T13:01:00Z</dcterms:created>
  <dcterms:modified xsi:type="dcterms:W3CDTF">2019-12-07T07:52:00Z</dcterms:modified>
</cp:coreProperties>
</file>