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78" w:rsidRPr="00203050" w:rsidRDefault="000F4378" w:rsidP="000F437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РОССИЙСКАЯ ФЕДЕРАЦИЯ       </w:t>
      </w:r>
      <w:r w:rsidR="00203050" w:rsidRPr="00203050">
        <w:rPr>
          <w:b/>
          <w:sz w:val="28"/>
          <w:szCs w:val="28"/>
        </w:rPr>
        <w:t>ПРОЕКТ</w:t>
      </w:r>
    </w:p>
    <w:p w:rsidR="000F4378" w:rsidRDefault="000F4378" w:rsidP="000F4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КОЛОБОВСКОГО ГОРОДСКОГО ПОСЕЛЕНИЯ</w:t>
      </w:r>
    </w:p>
    <w:p w:rsidR="000F4378" w:rsidRDefault="000F4378" w:rsidP="000F4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</w:t>
      </w:r>
    </w:p>
    <w:p w:rsidR="000F4378" w:rsidRDefault="000F4378" w:rsidP="000F43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0F4378" w:rsidRDefault="000F4378" w:rsidP="000F4378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ВТОРОГО СОЗЫВА</w:t>
      </w:r>
    </w:p>
    <w:p w:rsidR="000F4378" w:rsidRDefault="000F4378" w:rsidP="000F437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0F4378" w:rsidRDefault="000F4378" w:rsidP="000F4378">
      <w:pPr>
        <w:rPr>
          <w:rFonts w:eastAsia="Arial Unicode MS"/>
          <w:bCs/>
          <w:sz w:val="28"/>
          <w:szCs w:val="20"/>
        </w:rPr>
      </w:pPr>
    </w:p>
    <w:p w:rsidR="000F4378" w:rsidRDefault="000F4378" w:rsidP="000F4378">
      <w:pPr>
        <w:jc w:val="center"/>
        <w:rPr>
          <w:rFonts w:eastAsia="Arial Unicode MS"/>
          <w:b/>
          <w:bCs/>
          <w:sz w:val="28"/>
        </w:rPr>
      </w:pPr>
      <w:r>
        <w:rPr>
          <w:rFonts w:eastAsia="Arial Unicode MS"/>
          <w:b/>
          <w:bCs/>
          <w:sz w:val="28"/>
        </w:rPr>
        <w:t>РЕШЕНИЕ</w:t>
      </w:r>
    </w:p>
    <w:p w:rsidR="000F4378" w:rsidRDefault="000F4378" w:rsidP="000F4378">
      <w:pPr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>от ______ 2019 г.</w:t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</w:r>
      <w:r>
        <w:rPr>
          <w:rFonts w:eastAsia="Arial Unicode MS"/>
          <w:bCs/>
          <w:sz w:val="28"/>
        </w:rPr>
        <w:tab/>
        <w:t>№ __</w:t>
      </w:r>
    </w:p>
    <w:p w:rsidR="000F4378" w:rsidRDefault="000F4378" w:rsidP="000F4378">
      <w:pPr>
        <w:jc w:val="center"/>
        <w:rPr>
          <w:rFonts w:eastAsia="Arial Unicode MS"/>
          <w:bCs/>
          <w:sz w:val="28"/>
        </w:rPr>
      </w:pPr>
      <w:r>
        <w:rPr>
          <w:rFonts w:eastAsia="Arial Unicode MS"/>
          <w:bCs/>
          <w:sz w:val="28"/>
        </w:rPr>
        <w:t xml:space="preserve">п. </w:t>
      </w:r>
      <w:proofErr w:type="spellStart"/>
      <w:r>
        <w:rPr>
          <w:rFonts w:eastAsia="Arial Unicode MS"/>
          <w:bCs/>
          <w:sz w:val="28"/>
        </w:rPr>
        <w:t>Колобово</w:t>
      </w:r>
      <w:proofErr w:type="spellEnd"/>
    </w:p>
    <w:p w:rsidR="000F4378" w:rsidRDefault="000F4378" w:rsidP="000F4378"/>
    <w:p w:rsidR="000F4378" w:rsidRPr="006E00D9" w:rsidRDefault="000F4378" w:rsidP="000F4378">
      <w:pPr>
        <w:widowControl w:val="0"/>
        <w:autoSpaceDE w:val="0"/>
        <w:autoSpaceDN w:val="0"/>
        <w:adjustRightInd w:val="0"/>
        <w:ind w:firstLine="360"/>
        <w:jc w:val="center"/>
        <w:rPr>
          <w:bCs/>
          <w:sz w:val="26"/>
          <w:szCs w:val="26"/>
        </w:rPr>
      </w:pPr>
      <w:r w:rsidRPr="006E00D9">
        <w:rPr>
          <w:bCs/>
          <w:sz w:val="26"/>
          <w:szCs w:val="26"/>
        </w:rPr>
        <w:t xml:space="preserve">О внесении изменений в решение Совета </w:t>
      </w:r>
      <w:proofErr w:type="spellStart"/>
      <w:r w:rsidRPr="006E00D9">
        <w:rPr>
          <w:bCs/>
          <w:sz w:val="26"/>
          <w:szCs w:val="26"/>
        </w:rPr>
        <w:t>Колобовского</w:t>
      </w:r>
      <w:proofErr w:type="spellEnd"/>
      <w:r w:rsidRPr="006E00D9">
        <w:rPr>
          <w:bCs/>
          <w:sz w:val="26"/>
          <w:szCs w:val="26"/>
        </w:rPr>
        <w:t xml:space="preserve"> городского поселения от 28.09.2011 № 27 «Об утверждении Положения о бюджетном процессе в </w:t>
      </w:r>
      <w:proofErr w:type="spellStart"/>
      <w:r w:rsidRPr="006E00D9">
        <w:rPr>
          <w:bCs/>
          <w:sz w:val="26"/>
          <w:szCs w:val="26"/>
        </w:rPr>
        <w:t>Колобовском</w:t>
      </w:r>
      <w:proofErr w:type="spellEnd"/>
      <w:r w:rsidRPr="006E00D9">
        <w:rPr>
          <w:bCs/>
          <w:sz w:val="26"/>
          <w:szCs w:val="26"/>
        </w:rPr>
        <w:t xml:space="preserve"> городском поселении»</w:t>
      </w:r>
    </w:p>
    <w:p w:rsidR="000F4378" w:rsidRPr="00DC7D1B" w:rsidRDefault="000F4378" w:rsidP="000F4378">
      <w:pPr>
        <w:widowControl w:val="0"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0F4378" w:rsidRDefault="000F4378" w:rsidP="000F4378">
      <w:pPr>
        <w:pStyle w:val="a4"/>
        <w:ind w:firstLine="709"/>
        <w:jc w:val="both"/>
        <w:rPr>
          <w:b/>
          <w:sz w:val="26"/>
          <w:szCs w:val="26"/>
        </w:rPr>
      </w:pPr>
      <w:proofErr w:type="gramStart"/>
      <w:r w:rsidRPr="006E00D9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6E00D9">
        <w:rPr>
          <w:bCs/>
          <w:sz w:val="26"/>
          <w:szCs w:val="26"/>
        </w:rPr>
        <w:t xml:space="preserve">в целях уточнения бюджетного процесса, систематизации законодательства </w:t>
      </w:r>
      <w:proofErr w:type="spellStart"/>
      <w:r w:rsidRPr="006E00D9">
        <w:rPr>
          <w:bCs/>
          <w:sz w:val="26"/>
          <w:szCs w:val="26"/>
        </w:rPr>
        <w:t>Колобовского</w:t>
      </w:r>
      <w:proofErr w:type="spellEnd"/>
      <w:r w:rsidRPr="006E00D9">
        <w:rPr>
          <w:bCs/>
          <w:sz w:val="26"/>
          <w:szCs w:val="26"/>
        </w:rPr>
        <w:t xml:space="preserve"> городского поселения в сфере бюджетных отношений и регулирования бюджетных правоотношений по отдельным вопросам бюджетного процесса в </w:t>
      </w:r>
      <w:proofErr w:type="spellStart"/>
      <w:r w:rsidRPr="006E00D9">
        <w:rPr>
          <w:bCs/>
          <w:sz w:val="26"/>
          <w:szCs w:val="26"/>
        </w:rPr>
        <w:t>Колобовском</w:t>
      </w:r>
      <w:proofErr w:type="spellEnd"/>
      <w:r w:rsidRPr="006E00D9">
        <w:rPr>
          <w:bCs/>
          <w:sz w:val="26"/>
          <w:szCs w:val="26"/>
        </w:rPr>
        <w:t xml:space="preserve"> городском поселении, </w:t>
      </w:r>
      <w:r w:rsidRPr="006E00D9">
        <w:rPr>
          <w:sz w:val="26"/>
          <w:szCs w:val="26"/>
        </w:rPr>
        <w:t xml:space="preserve">Совет </w:t>
      </w:r>
      <w:proofErr w:type="spellStart"/>
      <w:r w:rsidRPr="006E00D9">
        <w:rPr>
          <w:sz w:val="26"/>
          <w:szCs w:val="26"/>
        </w:rPr>
        <w:t>Колобовского</w:t>
      </w:r>
      <w:proofErr w:type="spellEnd"/>
      <w:r w:rsidRPr="006E00D9">
        <w:rPr>
          <w:sz w:val="26"/>
          <w:szCs w:val="26"/>
        </w:rPr>
        <w:t xml:space="preserve"> городского поселения </w:t>
      </w:r>
      <w:r w:rsidRPr="006E00D9">
        <w:rPr>
          <w:b/>
          <w:sz w:val="26"/>
          <w:szCs w:val="26"/>
        </w:rPr>
        <w:t>решил:</w:t>
      </w:r>
      <w:proofErr w:type="gramEnd"/>
    </w:p>
    <w:p w:rsidR="005E00ED" w:rsidRPr="006E00D9" w:rsidRDefault="005E00ED" w:rsidP="000F4378">
      <w:pPr>
        <w:pStyle w:val="a4"/>
        <w:ind w:firstLine="709"/>
        <w:jc w:val="both"/>
        <w:rPr>
          <w:sz w:val="26"/>
          <w:szCs w:val="26"/>
        </w:rPr>
      </w:pPr>
    </w:p>
    <w:p w:rsidR="000F4378" w:rsidRPr="006E00D9" w:rsidRDefault="000F4378" w:rsidP="000F437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00D9">
        <w:rPr>
          <w:sz w:val="26"/>
          <w:szCs w:val="26"/>
        </w:rPr>
        <w:t xml:space="preserve">1. Внести в Решение Совета </w:t>
      </w:r>
      <w:proofErr w:type="spellStart"/>
      <w:r w:rsidRPr="006E00D9">
        <w:rPr>
          <w:sz w:val="26"/>
          <w:szCs w:val="26"/>
        </w:rPr>
        <w:t>Колобовского</w:t>
      </w:r>
      <w:proofErr w:type="spellEnd"/>
      <w:r w:rsidRPr="006E00D9">
        <w:rPr>
          <w:sz w:val="26"/>
          <w:szCs w:val="26"/>
        </w:rPr>
        <w:t xml:space="preserve"> городского поселения от 28.09.2011 № 27 «Об утверждении Положения о бюджетном процессе в </w:t>
      </w:r>
      <w:proofErr w:type="spellStart"/>
      <w:r w:rsidRPr="006E00D9">
        <w:rPr>
          <w:sz w:val="26"/>
          <w:szCs w:val="26"/>
        </w:rPr>
        <w:t>Колобовском</w:t>
      </w:r>
      <w:proofErr w:type="spellEnd"/>
      <w:r w:rsidRPr="006E00D9">
        <w:rPr>
          <w:sz w:val="26"/>
          <w:szCs w:val="26"/>
        </w:rPr>
        <w:t xml:space="preserve"> городском поселении» (в действующей редакции) следующие изменения: </w:t>
      </w:r>
    </w:p>
    <w:p w:rsidR="000F4378" w:rsidRDefault="000F4378" w:rsidP="000F4378">
      <w:pPr>
        <w:widowControl w:val="0"/>
        <w:autoSpaceDE w:val="0"/>
        <w:autoSpaceDN w:val="0"/>
        <w:adjustRightInd w:val="0"/>
        <w:ind w:left="567" w:hanging="283"/>
        <w:jc w:val="both"/>
        <w:rPr>
          <w:sz w:val="26"/>
          <w:szCs w:val="26"/>
        </w:rPr>
      </w:pPr>
      <w:r w:rsidRPr="006E00D9">
        <w:rPr>
          <w:sz w:val="26"/>
          <w:szCs w:val="26"/>
        </w:rPr>
        <w:t xml:space="preserve">1) </w:t>
      </w:r>
      <w:r>
        <w:rPr>
          <w:sz w:val="26"/>
          <w:szCs w:val="26"/>
        </w:rPr>
        <w:t>пункт 2.2.</w:t>
      </w:r>
      <w:r w:rsidRPr="006E00D9">
        <w:rPr>
          <w:sz w:val="26"/>
          <w:szCs w:val="26"/>
        </w:rPr>
        <w:t xml:space="preserve"> стать</w:t>
      </w:r>
      <w:r>
        <w:rPr>
          <w:sz w:val="26"/>
          <w:szCs w:val="26"/>
        </w:rPr>
        <w:t>и</w:t>
      </w:r>
      <w:r w:rsidRPr="006E00D9">
        <w:rPr>
          <w:sz w:val="26"/>
          <w:szCs w:val="26"/>
        </w:rPr>
        <w:t xml:space="preserve"> </w:t>
      </w:r>
      <w:r>
        <w:rPr>
          <w:sz w:val="26"/>
          <w:szCs w:val="26"/>
        </w:rPr>
        <w:t>2 дополнить абзацем следующего содержания</w:t>
      </w:r>
      <w:r w:rsidRPr="006E00D9">
        <w:rPr>
          <w:sz w:val="26"/>
          <w:szCs w:val="26"/>
        </w:rPr>
        <w:t>:</w:t>
      </w:r>
    </w:p>
    <w:p w:rsidR="000F4378" w:rsidRPr="000F4378" w:rsidRDefault="000F4378" w:rsidP="000F4378">
      <w:pPr>
        <w:autoSpaceDE w:val="0"/>
        <w:autoSpaceDN w:val="0"/>
        <w:adjustRightInd w:val="0"/>
        <w:ind w:firstLine="540"/>
        <w:jc w:val="both"/>
      </w:pPr>
      <w:proofErr w:type="gramStart"/>
      <w:r>
        <w:rPr>
          <w:sz w:val="26"/>
          <w:szCs w:val="26"/>
        </w:rPr>
        <w:t xml:space="preserve">«- </w:t>
      </w:r>
      <w:r w:rsidRPr="000F4378">
        <w:t xml:space="preserve">в условиях военного и чрезвычайного положений осуществляют бюджетные полномочия по решению Президента Российской Федерации в порядке, установленном Правительством Российской Федерации, с учетом особенностей, предусмотренных Федеральным конституционным </w:t>
      </w:r>
      <w:hyperlink r:id="rId4" w:history="1">
        <w:r w:rsidRPr="000F4378">
          <w:t>законом</w:t>
        </w:r>
      </w:hyperlink>
      <w:r w:rsidRPr="000F4378">
        <w:t xml:space="preserve"> от 30 января 2002 года N 1-ФКЗ "О военном положении", Федеральным конституционным </w:t>
      </w:r>
      <w:hyperlink r:id="rId5" w:history="1">
        <w:r w:rsidRPr="000F4378">
          <w:t>законом</w:t>
        </w:r>
      </w:hyperlink>
      <w:r w:rsidRPr="000F4378">
        <w:t xml:space="preserve"> от 30 мая 2001 года N 3-ФКЗ "О чрезвычайном положении", Федеральным </w:t>
      </w:r>
      <w:hyperlink r:id="rId6" w:history="1">
        <w:r w:rsidRPr="000F4378">
          <w:t>законом</w:t>
        </w:r>
      </w:hyperlink>
      <w:r w:rsidRPr="000F4378">
        <w:t xml:space="preserve"> от 26 февраля 1997 года N 31-ФЗ "О</w:t>
      </w:r>
      <w:proofErr w:type="gramEnd"/>
      <w:r w:rsidRPr="000F4378">
        <w:t xml:space="preserve"> мобилизационной подготовке и мобилизации в Российской Федерации" и принятыми в соответствии с ними федеральными законами и иными нормативными правовыми актами Российской Федерации</w:t>
      </w:r>
      <w:r>
        <w:t>»</w:t>
      </w:r>
      <w:r w:rsidRPr="000F4378">
        <w:t>.</w:t>
      </w:r>
    </w:p>
    <w:p w:rsidR="00CE0CEA" w:rsidRDefault="00E965A5" w:rsidP="00CE0CEA">
      <w:pPr>
        <w:widowControl w:val="0"/>
        <w:autoSpaceDE w:val="0"/>
        <w:autoSpaceDN w:val="0"/>
        <w:adjustRightInd w:val="0"/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>пункт 2.4. статьи 2 дополнить</w:t>
      </w:r>
      <w:r w:rsidR="00CE0CEA">
        <w:rPr>
          <w:sz w:val="26"/>
          <w:szCs w:val="26"/>
        </w:rPr>
        <w:t xml:space="preserve"> подпунктом 12.1. следующего содержания:</w:t>
      </w:r>
    </w:p>
    <w:p w:rsidR="00E965A5" w:rsidRDefault="00CE0CEA" w:rsidP="000F4378">
      <w:pPr>
        <w:widowControl w:val="0"/>
        <w:autoSpaceDE w:val="0"/>
        <w:autoSpaceDN w:val="0"/>
        <w:adjustRightInd w:val="0"/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965A5">
        <w:rPr>
          <w:sz w:val="26"/>
          <w:szCs w:val="26"/>
        </w:rPr>
        <w:t>«12.1) отвечает от имени муниципального образования по денежным обязательствам подведомственных ему получателей бюджетных средств»</w:t>
      </w:r>
      <w:r w:rsidR="00610AA4">
        <w:rPr>
          <w:sz w:val="26"/>
          <w:szCs w:val="26"/>
        </w:rPr>
        <w:t>;</w:t>
      </w:r>
    </w:p>
    <w:p w:rsidR="00CE0CEA" w:rsidRDefault="00CE0CEA" w:rsidP="000F4378">
      <w:pPr>
        <w:widowControl w:val="0"/>
        <w:autoSpaceDE w:val="0"/>
        <w:autoSpaceDN w:val="0"/>
        <w:adjustRightInd w:val="0"/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статью 2 </w:t>
      </w:r>
      <w:r w:rsidR="00610AA4">
        <w:rPr>
          <w:sz w:val="26"/>
          <w:szCs w:val="26"/>
        </w:rPr>
        <w:t xml:space="preserve"> дополнить</w:t>
      </w:r>
      <w:r>
        <w:rPr>
          <w:sz w:val="26"/>
          <w:szCs w:val="26"/>
        </w:rPr>
        <w:t>:</w:t>
      </w:r>
    </w:p>
    <w:p w:rsidR="00610AA4" w:rsidRDefault="00CE0CEA" w:rsidP="000F4378">
      <w:pPr>
        <w:widowControl w:val="0"/>
        <w:autoSpaceDE w:val="0"/>
        <w:autoSpaceDN w:val="0"/>
        <w:adjustRightInd w:val="0"/>
        <w:ind w:left="567" w:hanging="28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10AA4">
        <w:rPr>
          <w:sz w:val="26"/>
          <w:szCs w:val="26"/>
        </w:rPr>
        <w:t xml:space="preserve"> пунктом 2.4.1. следующего содержания:</w:t>
      </w:r>
    </w:p>
    <w:p w:rsidR="00610AA4" w:rsidRPr="005E00ED" w:rsidRDefault="00610AA4" w:rsidP="00610AA4">
      <w:pPr>
        <w:autoSpaceDE w:val="0"/>
        <w:autoSpaceDN w:val="0"/>
        <w:adjustRightInd w:val="0"/>
        <w:ind w:firstLine="540"/>
        <w:jc w:val="both"/>
      </w:pPr>
      <w:r>
        <w:rPr>
          <w:sz w:val="26"/>
          <w:szCs w:val="26"/>
        </w:rPr>
        <w:t>«</w:t>
      </w:r>
      <w:r w:rsidR="00E1533D">
        <w:rPr>
          <w:sz w:val="26"/>
          <w:szCs w:val="26"/>
        </w:rPr>
        <w:t>2.4.1.</w:t>
      </w:r>
      <w:r>
        <w:rPr>
          <w:sz w:val="26"/>
          <w:szCs w:val="26"/>
        </w:rPr>
        <w:t xml:space="preserve"> </w:t>
      </w:r>
      <w:r w:rsidRPr="005E00ED">
        <w:t>Главный администратор доходов бюджета обладает следующими бюджетными полномочиями:</w:t>
      </w:r>
    </w:p>
    <w:p w:rsidR="00610AA4" w:rsidRPr="005E00ED" w:rsidRDefault="00610AA4" w:rsidP="00610AA4">
      <w:pPr>
        <w:autoSpaceDE w:val="0"/>
        <w:autoSpaceDN w:val="0"/>
        <w:adjustRightInd w:val="0"/>
        <w:ind w:firstLine="540"/>
        <w:jc w:val="both"/>
      </w:pPr>
      <w:r w:rsidRPr="005E00ED">
        <w:t>- формирует перечень подведомственных ему администраторов доходов бюджета;</w:t>
      </w:r>
    </w:p>
    <w:p w:rsidR="00610AA4" w:rsidRPr="005E00ED" w:rsidRDefault="00610AA4" w:rsidP="00610AA4">
      <w:pPr>
        <w:autoSpaceDE w:val="0"/>
        <w:autoSpaceDN w:val="0"/>
        <w:adjustRightInd w:val="0"/>
        <w:ind w:firstLine="540"/>
        <w:jc w:val="both"/>
      </w:pPr>
      <w:r w:rsidRPr="005E00ED">
        <w:t>-представляет сведения, необходимые для составления среднесрочного финансового плана и (или) проекта бюджета;</w:t>
      </w:r>
    </w:p>
    <w:p w:rsidR="00610AA4" w:rsidRPr="005E00ED" w:rsidRDefault="00610AA4" w:rsidP="00610AA4">
      <w:pPr>
        <w:autoSpaceDE w:val="0"/>
        <w:autoSpaceDN w:val="0"/>
        <w:adjustRightInd w:val="0"/>
        <w:ind w:firstLine="540"/>
        <w:jc w:val="both"/>
      </w:pPr>
      <w:r w:rsidRPr="005E00ED">
        <w:t>-представляет сведения для составления и ведения кассового плана;</w:t>
      </w:r>
    </w:p>
    <w:p w:rsidR="00610AA4" w:rsidRPr="005E00ED" w:rsidRDefault="00610AA4" w:rsidP="00610AA4">
      <w:pPr>
        <w:autoSpaceDE w:val="0"/>
        <w:autoSpaceDN w:val="0"/>
        <w:adjustRightInd w:val="0"/>
        <w:ind w:firstLine="540"/>
        <w:jc w:val="both"/>
      </w:pPr>
      <w:r w:rsidRPr="005E00ED">
        <w:lastRenderedPageBreak/>
        <w:t>-формирует и представляет бюджетную отчетность главного администратора доходов бюджета;</w:t>
      </w:r>
    </w:p>
    <w:p w:rsidR="00610AA4" w:rsidRPr="005E00ED" w:rsidRDefault="00610AA4" w:rsidP="00610AA4">
      <w:pPr>
        <w:autoSpaceDE w:val="0"/>
        <w:autoSpaceDN w:val="0"/>
        <w:adjustRightInd w:val="0"/>
        <w:ind w:firstLine="540"/>
        <w:jc w:val="both"/>
      </w:pPr>
      <w:r w:rsidRPr="005E00ED">
        <w:t xml:space="preserve">-ведет реестр источников доходов бюджета по закрепленным за ним источникам доходов на основании </w:t>
      </w:r>
      <w:proofErr w:type="gramStart"/>
      <w:r w:rsidRPr="005E00ED">
        <w:t>перечня источников доходов бюджетов бюджетной системы Российской Федерации</w:t>
      </w:r>
      <w:proofErr w:type="gramEnd"/>
      <w:r w:rsidRPr="005E00ED">
        <w:t>;</w:t>
      </w:r>
    </w:p>
    <w:p w:rsidR="00610AA4" w:rsidRPr="005E00ED" w:rsidRDefault="00610AA4" w:rsidP="00CE0CEA">
      <w:pPr>
        <w:autoSpaceDE w:val="0"/>
        <w:autoSpaceDN w:val="0"/>
        <w:adjustRightInd w:val="0"/>
        <w:ind w:firstLine="539"/>
        <w:jc w:val="both"/>
      </w:pPr>
      <w:r w:rsidRPr="005E00ED">
        <w:t xml:space="preserve">- утверждает методику прогнозирования поступлений доходов в бюджет в соответствии с общими </w:t>
      </w:r>
      <w:hyperlink r:id="rId7" w:history="1">
        <w:r w:rsidRPr="005E00ED">
          <w:t>требованиями</w:t>
        </w:r>
      </w:hyperlink>
      <w:r w:rsidRPr="005E00ED">
        <w:t xml:space="preserve"> к такой методике, установленными Правительством Российской Федерации;</w:t>
      </w:r>
    </w:p>
    <w:p w:rsidR="00610AA4" w:rsidRPr="005E00ED" w:rsidRDefault="00610AA4" w:rsidP="00CE0CEA">
      <w:pPr>
        <w:autoSpaceDE w:val="0"/>
        <w:autoSpaceDN w:val="0"/>
        <w:adjustRightInd w:val="0"/>
        <w:ind w:firstLine="539"/>
        <w:jc w:val="both"/>
      </w:pPr>
      <w:r w:rsidRPr="005E00ED">
        <w:t>- осуществляет иные бюджетные полномочия, установленные Бюджетным Кодексом и принимаемыми в соответствии с ним муниципальными нормативными правовыми актами, регулирующими бюджетные правоотношения.</w:t>
      </w:r>
    </w:p>
    <w:p w:rsidR="00610AA4" w:rsidRPr="005E00ED" w:rsidRDefault="00610AA4" w:rsidP="00CE0CEA">
      <w:pPr>
        <w:autoSpaceDE w:val="0"/>
        <w:autoSpaceDN w:val="0"/>
        <w:adjustRightInd w:val="0"/>
        <w:ind w:firstLine="539"/>
        <w:jc w:val="both"/>
      </w:pPr>
      <w:r w:rsidRPr="005E00ED">
        <w:t>Администратор доходов бюджета обладает следующими бюджетными полномочиями:</w:t>
      </w:r>
    </w:p>
    <w:p w:rsidR="00610AA4" w:rsidRPr="005E00ED" w:rsidRDefault="00610AA4" w:rsidP="00610AA4">
      <w:pPr>
        <w:autoSpaceDE w:val="0"/>
        <w:autoSpaceDN w:val="0"/>
        <w:adjustRightInd w:val="0"/>
        <w:ind w:firstLine="540"/>
        <w:jc w:val="both"/>
      </w:pPr>
      <w:r w:rsidRPr="005E00ED">
        <w:t xml:space="preserve">- осуществляет начисление, учет и </w:t>
      </w:r>
      <w:proofErr w:type="gramStart"/>
      <w:r w:rsidRPr="005E00ED">
        <w:t>контроль за</w:t>
      </w:r>
      <w:proofErr w:type="gramEnd"/>
      <w:r w:rsidRPr="005E00ED"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610AA4" w:rsidRPr="005E00ED" w:rsidRDefault="00610AA4" w:rsidP="00610AA4">
      <w:pPr>
        <w:autoSpaceDE w:val="0"/>
        <w:autoSpaceDN w:val="0"/>
        <w:adjustRightInd w:val="0"/>
        <w:ind w:firstLine="540"/>
        <w:jc w:val="both"/>
      </w:pPr>
      <w:r w:rsidRPr="005E00ED">
        <w:t>- осуществляет взыскание задолженности по платежам в бюджет, пеней и штрафов;</w:t>
      </w:r>
    </w:p>
    <w:p w:rsidR="00610AA4" w:rsidRPr="005E00ED" w:rsidRDefault="00610AA4" w:rsidP="00610AA4">
      <w:pPr>
        <w:autoSpaceDE w:val="0"/>
        <w:autoSpaceDN w:val="0"/>
        <w:adjustRightInd w:val="0"/>
        <w:ind w:firstLine="540"/>
        <w:jc w:val="both"/>
      </w:pPr>
      <w:r w:rsidRPr="005E00ED">
        <w:t xml:space="preserve">-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</w:t>
      </w:r>
      <w:hyperlink r:id="rId8" w:history="1">
        <w:r w:rsidRPr="005E00ED">
          <w:t>порядке</w:t>
        </w:r>
      </w:hyperlink>
      <w:r w:rsidRPr="005E00ED">
        <w:t>, установленном Министерством финансов Российской Федерации;</w:t>
      </w:r>
    </w:p>
    <w:p w:rsidR="00610AA4" w:rsidRPr="005E00ED" w:rsidRDefault="00610AA4" w:rsidP="00610AA4">
      <w:pPr>
        <w:autoSpaceDE w:val="0"/>
        <w:autoSpaceDN w:val="0"/>
        <w:adjustRightInd w:val="0"/>
        <w:ind w:firstLine="540"/>
        <w:jc w:val="both"/>
      </w:pPr>
      <w:r w:rsidRPr="005E00ED">
        <w:t>-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610AA4" w:rsidRPr="005E00ED" w:rsidRDefault="00610AA4" w:rsidP="00610AA4">
      <w:pPr>
        <w:autoSpaceDE w:val="0"/>
        <w:autoSpaceDN w:val="0"/>
        <w:adjustRightInd w:val="0"/>
        <w:ind w:firstLine="540"/>
        <w:jc w:val="both"/>
      </w:pPr>
      <w:r w:rsidRPr="005E00ED">
        <w:t>-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главного администратора доходов бюджета;</w:t>
      </w:r>
    </w:p>
    <w:p w:rsidR="00610AA4" w:rsidRPr="005E00ED" w:rsidRDefault="00610AA4" w:rsidP="00610AA4">
      <w:pPr>
        <w:autoSpaceDE w:val="0"/>
        <w:autoSpaceDN w:val="0"/>
        <w:adjustRightInd w:val="0"/>
        <w:ind w:firstLine="540"/>
        <w:jc w:val="both"/>
      </w:pPr>
      <w:proofErr w:type="gramStart"/>
      <w:r w:rsidRPr="005E00ED">
        <w:t xml:space="preserve">-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9" w:history="1">
        <w:r w:rsidRPr="005E00ED">
          <w:t>законом</w:t>
        </w:r>
      </w:hyperlink>
      <w:r w:rsidRPr="005E00ED">
        <w:t xml:space="preserve"> от 27 июля 2010 года N 210-ФЗ "Об организации предоставления государственных и муниципальных услуг";</w:t>
      </w:r>
      <w:proofErr w:type="gramEnd"/>
    </w:p>
    <w:p w:rsidR="00610AA4" w:rsidRPr="005E00ED" w:rsidRDefault="00610AA4" w:rsidP="00610AA4">
      <w:pPr>
        <w:autoSpaceDE w:val="0"/>
        <w:autoSpaceDN w:val="0"/>
        <w:adjustRightInd w:val="0"/>
        <w:ind w:firstLine="540"/>
        <w:jc w:val="both"/>
      </w:pPr>
      <w:r w:rsidRPr="005E00ED">
        <w:t>- принимает решение о признании безнадежной к взысканию задолженности по платежам в бюджет;</w:t>
      </w:r>
    </w:p>
    <w:p w:rsidR="00610AA4" w:rsidRPr="005E00ED" w:rsidRDefault="00610AA4" w:rsidP="00610AA4">
      <w:pPr>
        <w:autoSpaceDE w:val="0"/>
        <w:autoSpaceDN w:val="0"/>
        <w:adjustRightInd w:val="0"/>
        <w:ind w:firstLine="540"/>
        <w:jc w:val="both"/>
      </w:pPr>
      <w:r w:rsidRPr="005E00ED">
        <w:t>- осуществляет иные бюджетные полномочия, установленные настоящим Кодексом и принимаемыми в соответствии с ним муниципальными нормативными правовыми актами, регулирующими бюджетные правоотношения.</w:t>
      </w:r>
    </w:p>
    <w:p w:rsidR="00610AA4" w:rsidRPr="005E00ED" w:rsidRDefault="00610AA4" w:rsidP="00610AA4">
      <w:pPr>
        <w:autoSpaceDE w:val="0"/>
        <w:autoSpaceDN w:val="0"/>
        <w:adjustRightInd w:val="0"/>
        <w:ind w:firstLine="540"/>
        <w:jc w:val="both"/>
      </w:pPr>
      <w:r w:rsidRPr="005E00ED">
        <w:t>Бюджетные полномочия администраторов доходов бюджета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они находятся, правовыми актами, наделяющих их полномочиями администратора доходов бюджета.</w:t>
      </w:r>
    </w:p>
    <w:p w:rsidR="00610AA4" w:rsidRPr="005E00ED" w:rsidRDefault="00610AA4" w:rsidP="00610AA4">
      <w:pPr>
        <w:autoSpaceDE w:val="0"/>
        <w:autoSpaceDN w:val="0"/>
        <w:adjustRightInd w:val="0"/>
        <w:ind w:firstLine="540"/>
        <w:jc w:val="both"/>
      </w:pPr>
      <w:r w:rsidRPr="005E00ED">
        <w:t xml:space="preserve">Бюджетные полномочия главных администраторов доходов бюджетов бюджетной системы Российской Федерации, являющихся органами местного самоуправления и (или) находящимися в их ведении казенными учреждениями, осуществляются в порядке, установленном </w:t>
      </w:r>
      <w:r w:rsidR="00E1533D" w:rsidRPr="005E00ED">
        <w:t xml:space="preserve">Администрацией </w:t>
      </w:r>
      <w:proofErr w:type="spellStart"/>
      <w:r w:rsidR="00E1533D" w:rsidRPr="005E00ED">
        <w:t>Колобовского</w:t>
      </w:r>
      <w:proofErr w:type="spellEnd"/>
      <w:r w:rsidR="00E1533D" w:rsidRPr="005E00ED">
        <w:t xml:space="preserve"> городского поселения»;</w:t>
      </w:r>
    </w:p>
    <w:p w:rsidR="00E1533D" w:rsidRPr="005E00ED" w:rsidRDefault="00E1533D" w:rsidP="00610AA4">
      <w:pPr>
        <w:autoSpaceDE w:val="0"/>
        <w:autoSpaceDN w:val="0"/>
        <w:adjustRightInd w:val="0"/>
        <w:ind w:firstLine="540"/>
        <w:jc w:val="both"/>
      </w:pPr>
      <w:r w:rsidRPr="005E00ED">
        <w:t>-дополнить пунктом 2.4.2 следующего содержания:</w:t>
      </w:r>
    </w:p>
    <w:p w:rsidR="00CE0CEA" w:rsidRPr="005E00ED" w:rsidRDefault="00CE0CEA" w:rsidP="00E1533D">
      <w:pPr>
        <w:autoSpaceDE w:val="0"/>
        <w:autoSpaceDN w:val="0"/>
        <w:adjustRightInd w:val="0"/>
        <w:ind w:firstLine="540"/>
        <w:jc w:val="both"/>
      </w:pPr>
      <w:r w:rsidRPr="005E00ED">
        <w:t>- пунктом 2.4.2. следующего содержания:</w:t>
      </w:r>
    </w:p>
    <w:p w:rsidR="00E1533D" w:rsidRPr="005E00ED" w:rsidRDefault="00E1533D" w:rsidP="00E1533D">
      <w:pPr>
        <w:autoSpaceDE w:val="0"/>
        <w:autoSpaceDN w:val="0"/>
        <w:adjustRightInd w:val="0"/>
        <w:ind w:firstLine="540"/>
        <w:jc w:val="both"/>
      </w:pPr>
      <w:r w:rsidRPr="005E00ED">
        <w:t>«2.4.2.</w:t>
      </w:r>
      <w:r>
        <w:rPr>
          <w:rFonts w:ascii="Calibri" w:hAnsi="Calibri" w:cs="Calibri"/>
          <w:color w:val="FF0000"/>
        </w:rPr>
        <w:t xml:space="preserve"> </w:t>
      </w:r>
      <w:r w:rsidRPr="005E00ED">
        <w:t>Главный администратор источников финансирования дефицита бюджета обладает следующими бюджетными полномочиями:</w:t>
      </w:r>
    </w:p>
    <w:p w:rsidR="00E1533D" w:rsidRPr="005E00ED" w:rsidRDefault="00E1533D" w:rsidP="00E1533D">
      <w:pPr>
        <w:autoSpaceDE w:val="0"/>
        <w:autoSpaceDN w:val="0"/>
        <w:adjustRightInd w:val="0"/>
        <w:ind w:firstLine="540"/>
        <w:jc w:val="both"/>
      </w:pPr>
      <w:r w:rsidRPr="005E00ED">
        <w:lastRenderedPageBreak/>
        <w:t>-</w:t>
      </w:r>
      <w:r w:rsidR="0070510A" w:rsidRPr="005E00ED">
        <w:t xml:space="preserve"> </w:t>
      </w:r>
      <w:r w:rsidRPr="005E00ED">
        <w:t>формирует перечни подведомственных ему администраторов источников финансирования дефицита бюджета;</w:t>
      </w:r>
    </w:p>
    <w:p w:rsidR="00E1533D" w:rsidRPr="005E00ED" w:rsidRDefault="00E1533D" w:rsidP="00E1533D">
      <w:pPr>
        <w:autoSpaceDE w:val="0"/>
        <w:autoSpaceDN w:val="0"/>
        <w:adjustRightInd w:val="0"/>
        <w:ind w:firstLine="540"/>
        <w:jc w:val="both"/>
      </w:pPr>
      <w:r w:rsidRPr="005E00ED">
        <w:t>-</w:t>
      </w:r>
      <w:r w:rsidR="0070510A" w:rsidRPr="005E00ED">
        <w:t xml:space="preserve"> </w:t>
      </w:r>
      <w:r w:rsidRPr="005E00ED">
        <w:t>осуществляет планирование (прогнозирование) поступлений и выплат по источникам финансирования дефицита бюджета;</w:t>
      </w:r>
    </w:p>
    <w:p w:rsidR="00E1533D" w:rsidRPr="005E00ED" w:rsidRDefault="00E1533D" w:rsidP="00E1533D">
      <w:pPr>
        <w:autoSpaceDE w:val="0"/>
        <w:autoSpaceDN w:val="0"/>
        <w:adjustRightInd w:val="0"/>
        <w:ind w:firstLine="540"/>
        <w:jc w:val="both"/>
      </w:pPr>
      <w:r w:rsidRPr="005E00ED">
        <w:t>-</w:t>
      </w:r>
      <w:r w:rsidR="0070510A" w:rsidRPr="005E00ED">
        <w:t xml:space="preserve"> </w:t>
      </w:r>
      <w:r w:rsidRPr="005E00ED">
        <w:t xml:space="preserve">обеспечивает </w:t>
      </w:r>
      <w:proofErr w:type="spellStart"/>
      <w:r w:rsidRPr="005E00ED">
        <w:t>адресность</w:t>
      </w:r>
      <w:proofErr w:type="spellEnd"/>
      <w:r w:rsidRPr="005E00ED">
        <w:t xml:space="preserve">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E1533D" w:rsidRPr="005E00ED" w:rsidRDefault="00E1533D" w:rsidP="00E1533D">
      <w:pPr>
        <w:autoSpaceDE w:val="0"/>
        <w:autoSpaceDN w:val="0"/>
        <w:adjustRightInd w:val="0"/>
        <w:ind w:firstLine="540"/>
        <w:jc w:val="both"/>
      </w:pPr>
      <w:r w:rsidRPr="005E00ED">
        <w:t>-</w:t>
      </w:r>
      <w:r w:rsidR="0070510A" w:rsidRPr="005E00ED">
        <w:t xml:space="preserve"> </w:t>
      </w:r>
      <w:r w:rsidRPr="005E00ED">
        <w:t>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:rsidR="00E1533D" w:rsidRPr="005E00ED" w:rsidRDefault="00E1533D" w:rsidP="00E1533D">
      <w:pPr>
        <w:autoSpaceDE w:val="0"/>
        <w:autoSpaceDN w:val="0"/>
        <w:adjustRightInd w:val="0"/>
        <w:ind w:firstLine="540"/>
        <w:jc w:val="both"/>
      </w:pPr>
      <w:r w:rsidRPr="005E00ED">
        <w:t>-</w:t>
      </w:r>
      <w:r w:rsidR="0070510A" w:rsidRPr="005E00ED">
        <w:t xml:space="preserve"> </w:t>
      </w:r>
      <w:r w:rsidRPr="005E00ED">
        <w:t xml:space="preserve">формирует бюджетную отчетность главного </w:t>
      </w:r>
      <w:proofErr w:type="gramStart"/>
      <w:r w:rsidRPr="005E00ED">
        <w:t>администратора источников финансирования дефицита бюджета</w:t>
      </w:r>
      <w:proofErr w:type="gramEnd"/>
      <w:r w:rsidRPr="005E00ED">
        <w:t>;</w:t>
      </w:r>
    </w:p>
    <w:p w:rsidR="00E1533D" w:rsidRPr="005E00ED" w:rsidRDefault="00E1533D" w:rsidP="00E1533D">
      <w:pPr>
        <w:autoSpaceDE w:val="0"/>
        <w:autoSpaceDN w:val="0"/>
        <w:adjustRightInd w:val="0"/>
        <w:ind w:firstLine="540"/>
        <w:jc w:val="both"/>
      </w:pPr>
      <w:r w:rsidRPr="005E00ED">
        <w:t>-</w:t>
      </w:r>
      <w:r w:rsidR="0070510A" w:rsidRPr="005E00ED">
        <w:t xml:space="preserve"> </w:t>
      </w:r>
      <w:r w:rsidRPr="005E00ED">
        <w:t xml:space="preserve">утверждает методику прогнозирования поступлений по источникам финансирования дефицита бюджета в соответствии с общими </w:t>
      </w:r>
      <w:hyperlink r:id="rId10" w:history="1">
        <w:r w:rsidRPr="005E00ED">
          <w:rPr>
            <w:color w:val="0000FF"/>
          </w:rPr>
          <w:t>требованиями</w:t>
        </w:r>
      </w:hyperlink>
      <w:r w:rsidRPr="005E00ED">
        <w:t xml:space="preserve"> к такой методике, установленными Правительством Российской Федерации;</w:t>
      </w:r>
    </w:p>
    <w:p w:rsidR="00E1533D" w:rsidRPr="005E00ED" w:rsidRDefault="00E1533D" w:rsidP="00E1533D">
      <w:pPr>
        <w:autoSpaceDE w:val="0"/>
        <w:autoSpaceDN w:val="0"/>
        <w:adjustRightInd w:val="0"/>
        <w:ind w:firstLine="540"/>
        <w:jc w:val="both"/>
      </w:pPr>
      <w:r w:rsidRPr="005E00ED">
        <w:t>- составляет обоснования бюджетных ассигнований.</w:t>
      </w:r>
    </w:p>
    <w:p w:rsidR="00E1533D" w:rsidRPr="005E00ED" w:rsidRDefault="00E1533D" w:rsidP="00E1533D">
      <w:pPr>
        <w:autoSpaceDE w:val="0"/>
        <w:autoSpaceDN w:val="0"/>
        <w:adjustRightInd w:val="0"/>
        <w:ind w:firstLine="540"/>
        <w:jc w:val="both"/>
      </w:pPr>
      <w:r w:rsidRPr="005E00ED">
        <w:t xml:space="preserve"> Администратор источников финансирования дефицита бюджета обладает следующими бюджетными полномочиями:</w:t>
      </w:r>
    </w:p>
    <w:p w:rsidR="00E1533D" w:rsidRPr="005E00ED" w:rsidRDefault="00E1533D" w:rsidP="00E1533D">
      <w:pPr>
        <w:autoSpaceDE w:val="0"/>
        <w:autoSpaceDN w:val="0"/>
        <w:adjustRightInd w:val="0"/>
        <w:ind w:firstLine="540"/>
        <w:jc w:val="both"/>
      </w:pPr>
      <w:r w:rsidRPr="005E00ED">
        <w:t>- осуществляет планирование (прогнозирование) поступлений и выплат по источникам финансирования дефицита бюджета;</w:t>
      </w:r>
    </w:p>
    <w:p w:rsidR="00E1533D" w:rsidRPr="005E00ED" w:rsidRDefault="00E1533D" w:rsidP="00E1533D">
      <w:pPr>
        <w:autoSpaceDE w:val="0"/>
        <w:autoSpaceDN w:val="0"/>
        <w:adjustRightInd w:val="0"/>
        <w:ind w:firstLine="540"/>
        <w:jc w:val="both"/>
      </w:pPr>
      <w:r w:rsidRPr="005E00ED">
        <w:t xml:space="preserve">- осуществляет </w:t>
      </w:r>
      <w:proofErr w:type="gramStart"/>
      <w:r w:rsidRPr="005E00ED">
        <w:t>контроль за</w:t>
      </w:r>
      <w:proofErr w:type="gramEnd"/>
      <w:r w:rsidRPr="005E00ED">
        <w:t xml:space="preserve"> полнотой и своевременностью поступления в бюджет источников финансирования дефицита бюджета;</w:t>
      </w:r>
    </w:p>
    <w:p w:rsidR="00E1533D" w:rsidRPr="005E00ED" w:rsidRDefault="00E1533D" w:rsidP="00E1533D">
      <w:pPr>
        <w:autoSpaceDE w:val="0"/>
        <w:autoSpaceDN w:val="0"/>
        <w:adjustRightInd w:val="0"/>
        <w:ind w:firstLine="540"/>
        <w:jc w:val="both"/>
      </w:pPr>
      <w:r w:rsidRPr="005E00ED">
        <w:t>- обеспечивает поступления в бюджет и выплаты из бюджета по источникам финансирования дефицита бюджета;</w:t>
      </w:r>
    </w:p>
    <w:p w:rsidR="00E1533D" w:rsidRPr="005E00ED" w:rsidRDefault="00E1533D" w:rsidP="00E1533D">
      <w:pPr>
        <w:autoSpaceDE w:val="0"/>
        <w:autoSpaceDN w:val="0"/>
        <w:adjustRightInd w:val="0"/>
        <w:ind w:firstLine="540"/>
        <w:jc w:val="both"/>
      </w:pPr>
      <w:r w:rsidRPr="005E00ED">
        <w:t>- формирует и представляет бюджетную отчетность;</w:t>
      </w:r>
    </w:p>
    <w:p w:rsidR="00E1533D" w:rsidRPr="005E00ED" w:rsidRDefault="00E1533D" w:rsidP="00E1533D">
      <w:pPr>
        <w:autoSpaceDE w:val="0"/>
        <w:autoSpaceDN w:val="0"/>
        <w:adjustRightInd w:val="0"/>
        <w:ind w:firstLine="540"/>
        <w:jc w:val="both"/>
      </w:pPr>
      <w:r w:rsidRPr="005E00ED">
        <w:t>- 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E1533D" w:rsidRPr="005E00ED" w:rsidRDefault="0070510A" w:rsidP="00E1533D">
      <w:pPr>
        <w:autoSpaceDE w:val="0"/>
        <w:autoSpaceDN w:val="0"/>
        <w:adjustRightInd w:val="0"/>
        <w:ind w:firstLine="540"/>
        <w:jc w:val="both"/>
      </w:pPr>
      <w:r w:rsidRPr="005E00ED">
        <w:t xml:space="preserve">- </w:t>
      </w:r>
      <w:r w:rsidR="00E1533D" w:rsidRPr="005E00ED">
        <w:t xml:space="preserve">осуществляет иные бюджетные полномочия, установленные </w:t>
      </w:r>
      <w:r w:rsidRPr="005E00ED">
        <w:t>Бюджетным</w:t>
      </w:r>
      <w:r w:rsidR="00E1533D" w:rsidRPr="005E00ED">
        <w:t xml:space="preserve"> Кодексом и принимаемыми в соответствии с ним </w:t>
      </w:r>
      <w:r w:rsidRPr="005E00ED">
        <w:t xml:space="preserve">муниципальными </w:t>
      </w:r>
      <w:r w:rsidR="00E1533D" w:rsidRPr="005E00ED">
        <w:t>нормативными правовыми актами, регулирующими бюджетные правоотношения.</w:t>
      </w:r>
    </w:p>
    <w:p w:rsidR="00AF168F" w:rsidRPr="005E00ED" w:rsidRDefault="0070510A" w:rsidP="00610AA4">
      <w:pPr>
        <w:autoSpaceDE w:val="0"/>
        <w:autoSpaceDN w:val="0"/>
        <w:adjustRightInd w:val="0"/>
        <w:ind w:firstLine="540"/>
        <w:jc w:val="both"/>
      </w:pPr>
      <w:r w:rsidRPr="005E00ED">
        <w:t xml:space="preserve">Пункт 3.4. статьи 3 </w:t>
      </w:r>
      <w:r w:rsidR="00AF168F" w:rsidRPr="005E00ED">
        <w:t>изложить в новой редакции:</w:t>
      </w:r>
    </w:p>
    <w:p w:rsidR="00AF168F" w:rsidRPr="005E00ED" w:rsidRDefault="0070510A" w:rsidP="00AF168F">
      <w:pPr>
        <w:autoSpaceDE w:val="0"/>
        <w:autoSpaceDN w:val="0"/>
        <w:adjustRightInd w:val="0"/>
        <w:ind w:firstLine="540"/>
        <w:jc w:val="both"/>
      </w:pPr>
      <w:r w:rsidRPr="005E00ED">
        <w:t xml:space="preserve"> </w:t>
      </w:r>
      <w:r w:rsidR="00AF168F" w:rsidRPr="005E00ED">
        <w:t xml:space="preserve">«3.4. Составление проектов бюджетов основывается </w:t>
      </w:r>
      <w:proofErr w:type="gramStart"/>
      <w:r w:rsidR="00AF168F" w:rsidRPr="005E00ED">
        <w:t>на</w:t>
      </w:r>
      <w:proofErr w:type="gramEnd"/>
      <w:r w:rsidR="00AF168F" w:rsidRPr="005E00ED">
        <w:t>:</w:t>
      </w:r>
    </w:p>
    <w:p w:rsidR="00AF168F" w:rsidRPr="005E00ED" w:rsidRDefault="00AF168F" w:rsidP="00AF168F">
      <w:pPr>
        <w:autoSpaceDE w:val="0"/>
        <w:autoSpaceDN w:val="0"/>
        <w:adjustRightInd w:val="0"/>
        <w:ind w:firstLine="540"/>
        <w:jc w:val="both"/>
      </w:pPr>
      <w:r w:rsidRPr="005E00ED">
        <w:t xml:space="preserve">- </w:t>
      </w:r>
      <w:proofErr w:type="gramStart"/>
      <w:r w:rsidRPr="005E00ED">
        <w:t>положениях</w:t>
      </w:r>
      <w:proofErr w:type="gramEnd"/>
      <w:r w:rsidRPr="005E00ED"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AF168F" w:rsidRPr="005E00ED" w:rsidRDefault="00AF168F" w:rsidP="00AF168F">
      <w:pPr>
        <w:autoSpaceDE w:val="0"/>
        <w:autoSpaceDN w:val="0"/>
        <w:adjustRightInd w:val="0"/>
        <w:ind w:firstLine="540"/>
        <w:jc w:val="both"/>
      </w:pPr>
      <w:r w:rsidRPr="005E00ED">
        <w:t xml:space="preserve">- основных </w:t>
      </w:r>
      <w:proofErr w:type="gramStart"/>
      <w:r w:rsidRPr="005E00ED">
        <w:t>направлениях</w:t>
      </w:r>
      <w:proofErr w:type="gramEnd"/>
      <w:r w:rsidRPr="005E00ED">
        <w:t xml:space="preserve"> бюджетной, налоговой и </w:t>
      </w:r>
      <w:proofErr w:type="spellStart"/>
      <w:r w:rsidRPr="005E00ED">
        <w:t>таможенно-тарифной</w:t>
      </w:r>
      <w:proofErr w:type="spellEnd"/>
      <w:r w:rsidRPr="005E00ED">
        <w:t xml:space="preserve"> политики;</w:t>
      </w:r>
    </w:p>
    <w:p w:rsidR="00AF168F" w:rsidRPr="005E00ED" w:rsidRDefault="00AF168F" w:rsidP="00AF168F">
      <w:pPr>
        <w:autoSpaceDE w:val="0"/>
        <w:autoSpaceDN w:val="0"/>
        <w:adjustRightInd w:val="0"/>
        <w:ind w:firstLine="540"/>
        <w:jc w:val="both"/>
      </w:pPr>
      <w:r w:rsidRPr="005E00ED">
        <w:t xml:space="preserve">- </w:t>
      </w:r>
      <w:proofErr w:type="gramStart"/>
      <w:r w:rsidRPr="005E00ED">
        <w:t>прогнозе</w:t>
      </w:r>
      <w:proofErr w:type="gramEnd"/>
      <w:r w:rsidRPr="005E00ED">
        <w:t xml:space="preserve"> социально-экономического развития;</w:t>
      </w:r>
    </w:p>
    <w:p w:rsidR="00AF168F" w:rsidRPr="005E00ED" w:rsidRDefault="00AF168F" w:rsidP="00AF168F">
      <w:pPr>
        <w:autoSpaceDE w:val="0"/>
        <w:autoSpaceDN w:val="0"/>
        <w:adjustRightInd w:val="0"/>
        <w:ind w:firstLine="540"/>
        <w:jc w:val="both"/>
      </w:pPr>
      <w:r w:rsidRPr="005E00ED">
        <w:t xml:space="preserve">- бюджетном </w:t>
      </w:r>
      <w:proofErr w:type="gramStart"/>
      <w:r w:rsidRPr="005E00ED">
        <w:t>прогнозе</w:t>
      </w:r>
      <w:proofErr w:type="gramEnd"/>
      <w:r w:rsidRPr="005E00ED">
        <w:t xml:space="preserve"> (проекте бюджетного прогноза, проекте изменений бюджетного прогноза) на долгосрочный период;</w:t>
      </w:r>
    </w:p>
    <w:p w:rsidR="00AF168F" w:rsidRPr="005E00ED" w:rsidRDefault="00AF168F" w:rsidP="00AF168F">
      <w:pPr>
        <w:autoSpaceDE w:val="0"/>
        <w:autoSpaceDN w:val="0"/>
        <w:adjustRightInd w:val="0"/>
        <w:ind w:firstLine="540"/>
        <w:jc w:val="both"/>
      </w:pPr>
      <w:r w:rsidRPr="005E00ED">
        <w:t xml:space="preserve">- муниципальных </w:t>
      </w:r>
      <w:proofErr w:type="gramStart"/>
      <w:r w:rsidRPr="005E00ED">
        <w:t>программах</w:t>
      </w:r>
      <w:proofErr w:type="gramEnd"/>
      <w:r w:rsidRPr="005E00ED">
        <w:t xml:space="preserve"> (проектах муниципальных программ, проектах изменений указанных программ)».</w:t>
      </w:r>
    </w:p>
    <w:p w:rsidR="00ED63B0" w:rsidRDefault="000F4378" w:rsidP="000F437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E00D9">
        <w:rPr>
          <w:sz w:val="26"/>
          <w:szCs w:val="26"/>
        </w:rPr>
        <w:t xml:space="preserve">3. Опубликовать настоящее </w:t>
      </w:r>
      <w:r w:rsidRPr="006E00D9">
        <w:rPr>
          <w:color w:val="000000"/>
          <w:sz w:val="26"/>
          <w:szCs w:val="26"/>
        </w:rPr>
        <w:t xml:space="preserve"> Решение в «Вестнике </w:t>
      </w:r>
      <w:proofErr w:type="spellStart"/>
      <w:r w:rsidRPr="006E00D9">
        <w:rPr>
          <w:color w:val="000000"/>
          <w:sz w:val="26"/>
          <w:szCs w:val="26"/>
        </w:rPr>
        <w:t>Колобовского</w:t>
      </w:r>
      <w:proofErr w:type="spellEnd"/>
      <w:r w:rsidRPr="006E00D9">
        <w:rPr>
          <w:color w:val="000000"/>
          <w:sz w:val="26"/>
          <w:szCs w:val="26"/>
        </w:rPr>
        <w:t xml:space="preserve"> городского поселения» и разместить на официальном сайте поселения. </w:t>
      </w:r>
    </w:p>
    <w:p w:rsidR="000F4378" w:rsidRPr="006E00D9" w:rsidRDefault="000F4378" w:rsidP="000F437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E00D9">
        <w:rPr>
          <w:sz w:val="26"/>
          <w:szCs w:val="26"/>
        </w:rPr>
        <w:t>4. Настоящее решение вступает в силу с момента опубликования.</w:t>
      </w:r>
    </w:p>
    <w:p w:rsidR="000F4378" w:rsidRDefault="000F4378" w:rsidP="000F43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0CEA" w:rsidRDefault="005E00ED" w:rsidP="000F43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Колобовского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5E00ED" w:rsidRDefault="005E00ED" w:rsidP="000F43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городского поселения                                                        И.А.Сергеева        </w:t>
      </w:r>
    </w:p>
    <w:p w:rsidR="000F4378" w:rsidRPr="006E00D9" w:rsidRDefault="000F4378" w:rsidP="000F43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E00D9">
        <w:rPr>
          <w:color w:val="000000"/>
          <w:sz w:val="26"/>
          <w:szCs w:val="26"/>
        </w:rPr>
        <w:t xml:space="preserve">Председатель Совета </w:t>
      </w:r>
    </w:p>
    <w:p w:rsidR="000F4378" w:rsidRPr="006E00D9" w:rsidRDefault="000F4378" w:rsidP="000F437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proofErr w:type="spellStart"/>
      <w:r w:rsidRPr="006E00D9">
        <w:rPr>
          <w:color w:val="000000"/>
          <w:sz w:val="26"/>
          <w:szCs w:val="26"/>
        </w:rPr>
        <w:t>Колобовского</w:t>
      </w:r>
      <w:proofErr w:type="spellEnd"/>
      <w:r w:rsidRPr="006E00D9">
        <w:rPr>
          <w:color w:val="000000"/>
          <w:sz w:val="26"/>
          <w:szCs w:val="26"/>
        </w:rPr>
        <w:t xml:space="preserve"> городского поселения                                       С.С.Ельцов</w:t>
      </w:r>
    </w:p>
    <w:p w:rsidR="000F4378" w:rsidRDefault="000F4378" w:rsidP="000F4378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FC028B" w:rsidRDefault="00FC028B"/>
    <w:sectPr w:rsidR="00FC028B" w:rsidSect="003D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F4378"/>
    <w:rsid w:val="000F4378"/>
    <w:rsid w:val="00203050"/>
    <w:rsid w:val="005E00ED"/>
    <w:rsid w:val="005F5FCF"/>
    <w:rsid w:val="00610AA4"/>
    <w:rsid w:val="0070510A"/>
    <w:rsid w:val="00AF168F"/>
    <w:rsid w:val="00C86A4F"/>
    <w:rsid w:val="00CE0CEA"/>
    <w:rsid w:val="00E07E00"/>
    <w:rsid w:val="00E1533D"/>
    <w:rsid w:val="00E965A5"/>
    <w:rsid w:val="00ED63B0"/>
    <w:rsid w:val="00F130A4"/>
    <w:rsid w:val="00FC028B"/>
    <w:rsid w:val="00FD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437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F4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F3000F6573330E81803EFCAAE8BBCD07E79E2525D9A1117E1B978D84887F42772046A4AA9B3CCE17563D89B2D3E5622B6FBB3BAA10B52DZ0r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F3000F6573330E81803EFCAAE8BBCD06E7982020DCA1117E1B978D84887F42772046A4AA9B3DC613563D89B2D3E5622B6FBB3BAA10B52DZ0rF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F3C0C94D10306294DAE5392166B5AFE3B37DA747835C3D5F0ADB428AB1FE72DD6FDF9D5344C53A702E569139VFq9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CF3C0C94D10306294DAE5392166B5AFE2B27EA643875C3D5F0ADB428AB1FE72DD6FDF9D5344C53A702E569139VFq9L" TargetMode="External"/><Relationship Id="rId10" Type="http://schemas.openxmlformats.org/officeDocument/2006/relationships/hyperlink" Target="consultantplus://offline/ref=81F3000F6573330E81803EFCAAE8BBCD07E69D2325D8A1117E1B978D84887F42772046A4AA9B3DC613563D89B2D3E5622B6FBB3BAA10B52DZ0rFL" TargetMode="External"/><Relationship Id="rId4" Type="http://schemas.openxmlformats.org/officeDocument/2006/relationships/hyperlink" Target="consultantplus://offline/ref=FCF3C0C94D10306294DAE5392166B5AFE2B377A143875C3D5F0ADB428AB1FE72DD6FDF9D5344C53A702E569139VFq9L" TargetMode="External"/><Relationship Id="rId9" Type="http://schemas.openxmlformats.org/officeDocument/2006/relationships/hyperlink" Target="consultantplus://offline/ref=81F3000F6573330E81803EFCAAE8BBCD07E49C2122DDA1117E1B978D84887F42772046A4A89D369342193CD5F682F662296FB93DB5Z1r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</cp:revision>
  <dcterms:created xsi:type="dcterms:W3CDTF">2019-06-04T13:01:00Z</dcterms:created>
  <dcterms:modified xsi:type="dcterms:W3CDTF">2019-06-06T06:08:00Z</dcterms:modified>
</cp:coreProperties>
</file>