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5" w:rsidRDefault="00A15625" w:rsidP="00A15625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625" w:rsidRDefault="00A15625" w:rsidP="00A15625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A15625" w:rsidRDefault="00A15625" w:rsidP="00A15625">
      <w:pPr>
        <w:pStyle w:val="3"/>
        <w:rPr>
          <w:sz w:val="24"/>
        </w:rPr>
      </w:pPr>
      <w:r>
        <w:rPr>
          <w:sz w:val="24"/>
        </w:rPr>
        <w:t>Совет Колобовского городского поселения</w:t>
      </w:r>
    </w:p>
    <w:p w:rsidR="00A15625" w:rsidRDefault="00A15625" w:rsidP="00A15625">
      <w:pPr>
        <w:pStyle w:val="2"/>
        <w:rPr>
          <w:sz w:val="24"/>
        </w:rPr>
      </w:pPr>
      <w:r>
        <w:rPr>
          <w:sz w:val="24"/>
        </w:rPr>
        <w:t>Шуйского муниципального района</w:t>
      </w:r>
    </w:p>
    <w:p w:rsidR="00A15625" w:rsidRDefault="00A15625" w:rsidP="00A15625">
      <w:pPr>
        <w:pStyle w:val="2"/>
        <w:rPr>
          <w:rFonts w:eastAsia="Times New Roman"/>
          <w:sz w:val="24"/>
        </w:rPr>
      </w:pPr>
      <w:r>
        <w:rPr>
          <w:rFonts w:eastAsia="Times New Roman"/>
          <w:sz w:val="24"/>
        </w:rPr>
        <w:t>Ивановской области</w:t>
      </w:r>
    </w:p>
    <w:p w:rsidR="00A15625" w:rsidRDefault="00A15625" w:rsidP="00A15625">
      <w:pPr>
        <w:pStyle w:val="2"/>
        <w:rPr>
          <w:sz w:val="24"/>
        </w:rPr>
      </w:pPr>
      <w:r>
        <w:rPr>
          <w:sz w:val="24"/>
        </w:rPr>
        <w:t>Четвертого созыва</w:t>
      </w:r>
    </w:p>
    <w:p w:rsidR="00A15625" w:rsidRDefault="00A15625" w:rsidP="00A15625">
      <w:pPr>
        <w:jc w:val="center"/>
        <w:rPr>
          <w:b/>
          <w:bCs/>
        </w:rPr>
      </w:pPr>
    </w:p>
    <w:p w:rsidR="00A15625" w:rsidRDefault="00A15625" w:rsidP="00A15625">
      <w:pPr>
        <w:pStyle w:val="4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Е Н И Е</w:t>
      </w:r>
    </w:p>
    <w:p w:rsidR="00A15625" w:rsidRDefault="00A15625" w:rsidP="00A15625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пос. </w:t>
      </w:r>
      <w:proofErr w:type="spellStart"/>
      <w:r>
        <w:rPr>
          <w:rFonts w:eastAsia="Arial Unicode MS"/>
          <w:b/>
          <w:bCs/>
        </w:rPr>
        <w:t>Колобово</w:t>
      </w:r>
      <w:proofErr w:type="spellEnd"/>
    </w:p>
    <w:p w:rsidR="00A15625" w:rsidRDefault="00A15625" w:rsidP="00A15625">
      <w:pPr>
        <w:jc w:val="center"/>
        <w:rPr>
          <w:rFonts w:eastAsia="Arial Unicode MS"/>
          <w:b/>
          <w:bCs/>
        </w:rPr>
      </w:pPr>
    </w:p>
    <w:p w:rsidR="00A15625" w:rsidRDefault="00A15625" w:rsidP="00A15625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от </w:t>
      </w:r>
      <w:r w:rsidR="008C4B6C">
        <w:rPr>
          <w:rFonts w:eastAsia="Arial Unicode MS"/>
          <w:b/>
          <w:bCs/>
          <w:u w:val="single"/>
        </w:rPr>
        <w:t>07.06.</w:t>
      </w:r>
      <w:r>
        <w:rPr>
          <w:rFonts w:eastAsia="Arial Unicode MS"/>
          <w:b/>
          <w:bCs/>
          <w:u w:val="single"/>
        </w:rPr>
        <w:t>2021</w:t>
      </w:r>
      <w:r>
        <w:rPr>
          <w:rFonts w:eastAsia="Arial Unicode MS"/>
          <w:b/>
          <w:bCs/>
        </w:rPr>
        <w:t>года                                                                                                 №</w:t>
      </w:r>
      <w:r>
        <w:rPr>
          <w:rFonts w:eastAsia="Arial Unicode MS"/>
          <w:b/>
          <w:bCs/>
          <w:u w:val="single"/>
        </w:rPr>
        <w:t xml:space="preserve"> </w:t>
      </w:r>
      <w:r w:rsidR="008C4B6C">
        <w:rPr>
          <w:rFonts w:eastAsia="Arial Unicode MS"/>
          <w:b/>
          <w:bCs/>
          <w:u w:val="single"/>
        </w:rPr>
        <w:t>2</w:t>
      </w:r>
      <w:r w:rsidR="0049132E">
        <w:rPr>
          <w:rFonts w:eastAsia="Arial Unicode MS"/>
          <w:b/>
          <w:bCs/>
          <w:u w:val="single"/>
        </w:rPr>
        <w:t>9</w:t>
      </w:r>
    </w:p>
    <w:p w:rsidR="00A15625" w:rsidRDefault="00A15625" w:rsidP="00A15625">
      <w:pPr>
        <w:jc w:val="center"/>
        <w:rPr>
          <w:b/>
          <w:bCs/>
        </w:rPr>
      </w:pPr>
    </w:p>
    <w:p w:rsidR="00A15625" w:rsidRDefault="00A15625" w:rsidP="00A15625">
      <w:pPr>
        <w:autoSpaceDE w:val="0"/>
        <w:jc w:val="center"/>
        <w:rPr>
          <w:b/>
          <w:bCs/>
        </w:rPr>
      </w:pPr>
    </w:p>
    <w:p w:rsidR="00A15625" w:rsidRPr="00791D90" w:rsidRDefault="00A15625" w:rsidP="00A15625">
      <w:pPr>
        <w:autoSpaceDE w:val="0"/>
        <w:ind w:firstLine="540"/>
        <w:jc w:val="center"/>
        <w:rPr>
          <w:b/>
          <w:sz w:val="28"/>
          <w:szCs w:val="28"/>
        </w:rPr>
      </w:pPr>
      <w:r w:rsidRPr="00791D90">
        <w:rPr>
          <w:b/>
          <w:bCs/>
          <w:sz w:val="28"/>
          <w:szCs w:val="28"/>
        </w:rPr>
        <w:t xml:space="preserve">Об утверждении </w:t>
      </w:r>
      <w:r w:rsidRPr="00791D90">
        <w:rPr>
          <w:b/>
          <w:sz w:val="28"/>
          <w:szCs w:val="28"/>
        </w:rPr>
        <w:t>внесения</w:t>
      </w:r>
      <w:r w:rsidR="00C12E11">
        <w:rPr>
          <w:b/>
          <w:sz w:val="28"/>
          <w:szCs w:val="28"/>
        </w:rPr>
        <w:t xml:space="preserve"> дополнений</w:t>
      </w:r>
      <w:r w:rsidRPr="00791D90">
        <w:rPr>
          <w:b/>
          <w:sz w:val="28"/>
          <w:szCs w:val="28"/>
        </w:rPr>
        <w:t xml:space="preserve"> </w:t>
      </w:r>
      <w:proofErr w:type="gramStart"/>
      <w:r w:rsidRPr="00791D90">
        <w:rPr>
          <w:b/>
          <w:sz w:val="28"/>
          <w:szCs w:val="28"/>
        </w:rPr>
        <w:t>в</w:t>
      </w:r>
      <w:proofErr w:type="gramEnd"/>
      <w:r w:rsidRPr="00791D90">
        <w:rPr>
          <w:b/>
          <w:sz w:val="28"/>
          <w:szCs w:val="28"/>
        </w:rPr>
        <w:t xml:space="preserve"> </w:t>
      </w:r>
    </w:p>
    <w:p w:rsidR="00C12E11" w:rsidRDefault="00C12E11" w:rsidP="00A15625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план </w:t>
      </w:r>
    </w:p>
    <w:p w:rsidR="00A15625" w:rsidRPr="00791D90" w:rsidRDefault="00A15625" w:rsidP="00A1562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791D90">
        <w:rPr>
          <w:b/>
          <w:sz w:val="28"/>
          <w:szCs w:val="28"/>
        </w:rPr>
        <w:t>Колобовского городского поселения</w:t>
      </w:r>
      <w:r w:rsidRPr="00791D90">
        <w:rPr>
          <w:b/>
          <w:bCs/>
          <w:sz w:val="28"/>
          <w:szCs w:val="28"/>
        </w:rPr>
        <w:t xml:space="preserve">  </w:t>
      </w:r>
    </w:p>
    <w:p w:rsidR="00A15625" w:rsidRDefault="00A15625" w:rsidP="00A15625"/>
    <w:p w:rsidR="00A15625" w:rsidRDefault="00A15625" w:rsidP="00A15625"/>
    <w:p w:rsidR="00A15625" w:rsidRDefault="00A15625" w:rsidP="00A15625">
      <w:pPr>
        <w:pStyle w:val="1"/>
        <w:jc w:val="both"/>
      </w:pPr>
      <w:r w:rsidRPr="00293559">
        <w:rPr>
          <w:szCs w:val="28"/>
        </w:rPr>
        <w:t xml:space="preserve">      </w:t>
      </w:r>
      <w:r w:rsidR="00C12E11">
        <w:rPr>
          <w:szCs w:val="28"/>
        </w:rPr>
        <w:t xml:space="preserve">На основании Решения суда от 10.07.2020г., в соответствии </w:t>
      </w:r>
      <w:r w:rsidRPr="00293559">
        <w:rPr>
          <w:szCs w:val="28"/>
        </w:rPr>
        <w:t xml:space="preserve">с </w:t>
      </w:r>
      <w:r w:rsidRPr="00293559">
        <w:rPr>
          <w:color w:val="000000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Шуйского муниципального района Ивановской области</w:t>
      </w:r>
      <w:r w:rsidRPr="00A15625">
        <w:rPr>
          <w:color w:val="000000"/>
          <w:szCs w:val="28"/>
        </w:rPr>
        <w:t>,</w:t>
      </w:r>
      <w:r>
        <w:rPr>
          <w:b/>
          <w:color w:val="000000"/>
          <w:szCs w:val="28"/>
        </w:rPr>
        <w:t xml:space="preserve"> </w:t>
      </w:r>
      <w:r>
        <w:t>Совет Колобовского городского поселения</w:t>
      </w:r>
    </w:p>
    <w:p w:rsidR="00A15625" w:rsidRDefault="00A15625" w:rsidP="00A15625">
      <w:pPr>
        <w:rPr>
          <w:b/>
        </w:rPr>
      </w:pPr>
      <w:r>
        <w:t xml:space="preserve">                                                       </w:t>
      </w:r>
      <w:r>
        <w:rPr>
          <w:b/>
        </w:rPr>
        <w:t>решил:</w:t>
      </w:r>
    </w:p>
    <w:p w:rsidR="00A15625" w:rsidRDefault="00A15625" w:rsidP="00A15625"/>
    <w:p w:rsidR="00A15625" w:rsidRPr="00A15625" w:rsidRDefault="00A15625" w:rsidP="00C12E11">
      <w:pPr>
        <w:pStyle w:val="a6"/>
        <w:numPr>
          <w:ilvl w:val="0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6"/>
          <w:szCs w:val="26"/>
        </w:rPr>
      </w:pPr>
      <w:r w:rsidRPr="00A15625">
        <w:rPr>
          <w:sz w:val="26"/>
          <w:szCs w:val="26"/>
        </w:rPr>
        <w:t xml:space="preserve"> Утвердить внесение </w:t>
      </w:r>
      <w:r w:rsidR="00C12E11">
        <w:rPr>
          <w:sz w:val="26"/>
          <w:szCs w:val="26"/>
        </w:rPr>
        <w:t>дополнений</w:t>
      </w:r>
      <w:r w:rsidRPr="00A15625">
        <w:rPr>
          <w:sz w:val="26"/>
          <w:szCs w:val="26"/>
        </w:rPr>
        <w:t xml:space="preserve"> в </w:t>
      </w:r>
      <w:r w:rsidR="00C12E11">
        <w:rPr>
          <w:sz w:val="26"/>
          <w:szCs w:val="26"/>
        </w:rPr>
        <w:t>Генеральный план</w:t>
      </w:r>
      <w:r w:rsidRPr="00A15625">
        <w:rPr>
          <w:sz w:val="26"/>
          <w:szCs w:val="26"/>
        </w:rPr>
        <w:t xml:space="preserve"> Колобовского городского поселения</w:t>
      </w:r>
      <w:r w:rsidR="00C12E11">
        <w:rPr>
          <w:sz w:val="26"/>
          <w:szCs w:val="26"/>
        </w:rPr>
        <w:t xml:space="preserve"> </w:t>
      </w:r>
      <w:r w:rsidR="00445ABB">
        <w:rPr>
          <w:sz w:val="26"/>
          <w:szCs w:val="26"/>
        </w:rPr>
        <w:t xml:space="preserve">в части </w:t>
      </w:r>
      <w:r w:rsidR="00445ABB">
        <w:rPr>
          <w:sz w:val="26"/>
          <w:szCs w:val="26"/>
          <w:lang w:val="en-US"/>
        </w:rPr>
        <w:t>II</w:t>
      </w:r>
      <w:r w:rsidR="00445ABB">
        <w:rPr>
          <w:sz w:val="26"/>
          <w:szCs w:val="26"/>
        </w:rPr>
        <w:t xml:space="preserve"> «Чертеж зон водных объектов».</w:t>
      </w:r>
    </w:p>
    <w:p w:rsidR="00A15625" w:rsidRDefault="00C12E11" w:rsidP="00C12E11">
      <w:pPr>
        <w:pStyle w:val="a3"/>
        <w:spacing w:line="360" w:lineRule="exact"/>
        <w:jc w:val="both"/>
        <w:rPr>
          <w:sz w:val="24"/>
        </w:rPr>
      </w:pPr>
      <w:r>
        <w:rPr>
          <w:bCs/>
          <w:sz w:val="24"/>
        </w:rPr>
        <w:t xml:space="preserve"> 2.</w:t>
      </w:r>
      <w:r w:rsidR="00A15625">
        <w:rPr>
          <w:bCs/>
          <w:sz w:val="24"/>
        </w:rPr>
        <w:t>Опубликовать настоящее решение в официальном издании «Вестник Колобовского городского поселения» и разместить на официальном сайте Администрации Колобовского городского поселения.</w:t>
      </w:r>
    </w:p>
    <w:p w:rsidR="00A15625" w:rsidRDefault="00C12E11" w:rsidP="00A15625">
      <w:pPr>
        <w:jc w:val="both"/>
      </w:pPr>
      <w:r>
        <w:t xml:space="preserve">  3</w:t>
      </w:r>
      <w:r w:rsidR="00A15625">
        <w:t>.     Настоящее решение  вступает в силу с момента опубликования.</w:t>
      </w:r>
    </w:p>
    <w:p w:rsidR="00A15625" w:rsidRDefault="00A15625" w:rsidP="00A15625">
      <w:pPr>
        <w:jc w:val="both"/>
      </w:pPr>
    </w:p>
    <w:p w:rsidR="00A15625" w:rsidRDefault="00A15625" w:rsidP="00A15625">
      <w:pPr>
        <w:jc w:val="both"/>
      </w:pPr>
    </w:p>
    <w:p w:rsidR="00A15625" w:rsidRDefault="00A15625" w:rsidP="00A15625">
      <w:pPr>
        <w:jc w:val="both"/>
      </w:pPr>
      <w:r>
        <w:t>Председатель Совета</w:t>
      </w:r>
    </w:p>
    <w:p w:rsidR="00A15625" w:rsidRDefault="00A15625" w:rsidP="00A15625">
      <w:pPr>
        <w:jc w:val="both"/>
      </w:pPr>
      <w:r>
        <w:t xml:space="preserve">Колобовского городского поселения                                                   А.Ю.Евграфов   </w:t>
      </w:r>
    </w:p>
    <w:p w:rsidR="00A15625" w:rsidRDefault="00A15625" w:rsidP="00A15625"/>
    <w:p w:rsidR="00A15625" w:rsidRDefault="00A15625" w:rsidP="00A15625"/>
    <w:p w:rsidR="00A15625" w:rsidRDefault="00A15625" w:rsidP="00A15625">
      <w:r>
        <w:t xml:space="preserve">Глава </w:t>
      </w:r>
    </w:p>
    <w:p w:rsidR="00A15625" w:rsidRDefault="00A15625" w:rsidP="00A15625">
      <w:r>
        <w:t>Колобовского городского поселения                                                      О.М.</w:t>
      </w:r>
      <w:proofErr w:type="gramStart"/>
      <w:r>
        <w:t>Курганская</w:t>
      </w:r>
      <w:proofErr w:type="gramEnd"/>
    </w:p>
    <w:p w:rsidR="00500BE1" w:rsidRDefault="00500BE1"/>
    <w:sectPr w:rsidR="00500BE1" w:rsidSect="0050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EC8"/>
    <w:multiLevelType w:val="hybridMultilevel"/>
    <w:tmpl w:val="0570D3C2"/>
    <w:lvl w:ilvl="0" w:tplc="C324F21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C6A77"/>
    <w:multiLevelType w:val="hybridMultilevel"/>
    <w:tmpl w:val="D7E4F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625"/>
    <w:rsid w:val="00445ABB"/>
    <w:rsid w:val="0049132E"/>
    <w:rsid w:val="00500BE1"/>
    <w:rsid w:val="005E2A83"/>
    <w:rsid w:val="00791D90"/>
    <w:rsid w:val="008C4B6C"/>
    <w:rsid w:val="008D01B0"/>
    <w:rsid w:val="009E228D"/>
    <w:rsid w:val="00A15625"/>
    <w:rsid w:val="00B43D5F"/>
    <w:rsid w:val="00C12E11"/>
    <w:rsid w:val="00E964C9"/>
    <w:rsid w:val="00F8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625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562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5625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15625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62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562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1562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5625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1562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56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rsid w:val="00A15625"/>
    <w:rPr>
      <w:color w:val="106BBE"/>
    </w:rPr>
  </w:style>
  <w:style w:type="paragraph" w:styleId="a6">
    <w:name w:val="List Paragraph"/>
    <w:basedOn w:val="a"/>
    <w:uiPriority w:val="34"/>
    <w:qFormat/>
    <w:rsid w:val="00A1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2021-06-03T08:28:00Z</cp:lastPrinted>
  <dcterms:created xsi:type="dcterms:W3CDTF">2021-04-05T05:19:00Z</dcterms:created>
  <dcterms:modified xsi:type="dcterms:W3CDTF">2021-06-09T09:21:00Z</dcterms:modified>
</cp:coreProperties>
</file>