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51" w:rsidRPr="007E006D" w:rsidRDefault="004C0451" w:rsidP="004C0451">
      <w:pPr>
        <w:spacing w:after="0" w:line="240" w:lineRule="auto"/>
        <w:jc w:val="center"/>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РОССИЙСКАЯ ФЕДЕРАЦИЯ</w:t>
      </w: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r w:rsidRPr="00E9630A">
        <w:rPr>
          <w:rFonts w:ascii="Times New Roman" w:eastAsia="Times New Roman" w:hAnsi="Times New Roman"/>
          <w:b/>
          <w:bCs/>
          <w:sz w:val="26"/>
          <w:szCs w:val="26"/>
          <w:lang w:eastAsia="ru-RU"/>
        </w:rPr>
        <w:t>СОВЕТ КОЛОБОВСКОГО ГОРОДСКОГО ПОСЕЛЕНИЯ</w:t>
      </w: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r w:rsidRPr="00E9630A">
        <w:rPr>
          <w:rFonts w:ascii="Times New Roman" w:eastAsia="Times New Roman" w:hAnsi="Times New Roman"/>
          <w:b/>
          <w:bCs/>
          <w:sz w:val="26"/>
          <w:szCs w:val="26"/>
          <w:lang w:eastAsia="ru-RU"/>
        </w:rPr>
        <w:t>Шуйского муниципального района</w:t>
      </w: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r w:rsidRPr="00E9630A">
        <w:rPr>
          <w:rFonts w:ascii="Times New Roman" w:eastAsia="Times New Roman" w:hAnsi="Times New Roman"/>
          <w:b/>
          <w:bCs/>
          <w:sz w:val="26"/>
          <w:szCs w:val="26"/>
          <w:lang w:eastAsia="ru-RU"/>
        </w:rPr>
        <w:t>Ивановской области</w:t>
      </w:r>
    </w:p>
    <w:p w:rsidR="004C0451" w:rsidRPr="00E9630A" w:rsidRDefault="004C0451" w:rsidP="004C0451">
      <w:pPr>
        <w:spacing w:after="0" w:line="240" w:lineRule="auto"/>
        <w:jc w:val="center"/>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ЧЕТВЕРТОГО СОЗЫВА</w:t>
      </w:r>
    </w:p>
    <w:p w:rsidR="004C0451" w:rsidRPr="00E9630A" w:rsidRDefault="004C0451" w:rsidP="004C0451">
      <w:pPr>
        <w:spacing w:after="0" w:line="240" w:lineRule="auto"/>
        <w:jc w:val="center"/>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_______________________________________________________________</w:t>
      </w:r>
    </w:p>
    <w:p w:rsidR="004C0451" w:rsidRPr="00E9630A" w:rsidRDefault="004C0451" w:rsidP="004C0451">
      <w:pPr>
        <w:spacing w:after="0" w:line="240" w:lineRule="auto"/>
        <w:rPr>
          <w:rFonts w:ascii="Times New Roman" w:eastAsia="Times New Roman" w:hAnsi="Times New Roman"/>
          <w:sz w:val="26"/>
          <w:szCs w:val="26"/>
          <w:lang w:eastAsia="ru-RU"/>
        </w:rPr>
      </w:pP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r w:rsidRPr="00E9630A">
        <w:rPr>
          <w:rFonts w:ascii="Times New Roman" w:eastAsia="Times New Roman" w:hAnsi="Times New Roman"/>
          <w:b/>
          <w:bCs/>
          <w:sz w:val="26"/>
          <w:szCs w:val="26"/>
          <w:lang w:eastAsia="ru-RU"/>
        </w:rPr>
        <w:t>РЕШЕНИЕ</w:t>
      </w:r>
    </w:p>
    <w:p w:rsidR="004C0451" w:rsidRPr="00E9630A" w:rsidRDefault="004C0451" w:rsidP="004C0451">
      <w:pPr>
        <w:spacing w:after="0" w:line="240" w:lineRule="auto"/>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02.08.</w:t>
      </w:r>
      <w:r w:rsidRPr="00E9630A">
        <w:rPr>
          <w:rFonts w:ascii="Times New Roman" w:eastAsia="Times New Roman" w:hAnsi="Times New Roman"/>
          <w:sz w:val="26"/>
          <w:szCs w:val="26"/>
          <w:lang w:eastAsia="ru-RU"/>
        </w:rPr>
        <w:t xml:space="preserve"> 2023 г.</w:t>
      </w:r>
      <w:r w:rsidRPr="00E9630A">
        <w:rPr>
          <w:rFonts w:ascii="Times New Roman" w:eastAsia="Times New Roman" w:hAnsi="Times New Roman"/>
          <w:sz w:val="26"/>
          <w:szCs w:val="26"/>
          <w:lang w:eastAsia="ru-RU"/>
        </w:rPr>
        <w:tab/>
      </w:r>
      <w:r w:rsidRPr="00E9630A">
        <w:rPr>
          <w:rFonts w:ascii="Times New Roman" w:eastAsia="Times New Roman" w:hAnsi="Times New Roman"/>
          <w:sz w:val="26"/>
          <w:szCs w:val="26"/>
          <w:lang w:eastAsia="ru-RU"/>
        </w:rPr>
        <w:tab/>
      </w:r>
      <w:r w:rsidRPr="00E9630A">
        <w:rPr>
          <w:rFonts w:ascii="Times New Roman" w:eastAsia="Times New Roman" w:hAnsi="Times New Roman"/>
          <w:sz w:val="26"/>
          <w:szCs w:val="26"/>
          <w:lang w:eastAsia="ru-RU"/>
        </w:rPr>
        <w:tab/>
      </w:r>
      <w:r w:rsidRPr="00E9630A">
        <w:rPr>
          <w:rFonts w:ascii="Times New Roman" w:eastAsia="Times New Roman" w:hAnsi="Times New Roman"/>
          <w:sz w:val="26"/>
          <w:szCs w:val="26"/>
          <w:lang w:eastAsia="ru-RU"/>
        </w:rPr>
        <w:tab/>
      </w:r>
      <w:r w:rsidRPr="00E9630A">
        <w:rPr>
          <w:rFonts w:ascii="Times New Roman" w:eastAsia="Times New Roman" w:hAnsi="Times New Roman"/>
          <w:sz w:val="26"/>
          <w:szCs w:val="26"/>
          <w:lang w:eastAsia="ru-RU"/>
        </w:rPr>
        <w:tab/>
      </w:r>
      <w:r w:rsidRPr="00E9630A">
        <w:rPr>
          <w:rFonts w:ascii="Times New Roman" w:eastAsia="Times New Roman" w:hAnsi="Times New Roman"/>
          <w:sz w:val="26"/>
          <w:szCs w:val="26"/>
          <w:lang w:eastAsia="ru-RU"/>
        </w:rPr>
        <w:tab/>
      </w:r>
      <w:r w:rsidRPr="00E9630A">
        <w:rPr>
          <w:rFonts w:ascii="Times New Roman" w:eastAsia="Times New Roman" w:hAnsi="Times New Roman"/>
          <w:sz w:val="26"/>
          <w:szCs w:val="26"/>
          <w:lang w:eastAsia="ru-RU"/>
        </w:rPr>
        <w:tab/>
      </w:r>
      <w:r w:rsidRPr="00E9630A">
        <w:rPr>
          <w:rFonts w:ascii="Times New Roman" w:eastAsia="Times New Roman" w:hAnsi="Times New Roman"/>
          <w:sz w:val="26"/>
          <w:szCs w:val="26"/>
          <w:lang w:eastAsia="ru-RU"/>
        </w:rPr>
        <w:tab/>
        <w:t xml:space="preserve">              №  </w:t>
      </w:r>
      <w:r w:rsidR="001772D2">
        <w:rPr>
          <w:rFonts w:ascii="Times New Roman" w:eastAsia="Times New Roman" w:hAnsi="Times New Roman"/>
          <w:sz w:val="26"/>
          <w:szCs w:val="26"/>
          <w:lang w:eastAsia="ru-RU"/>
        </w:rPr>
        <w:t>28</w:t>
      </w: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r w:rsidRPr="00E9630A">
        <w:rPr>
          <w:rFonts w:ascii="Times New Roman" w:eastAsia="Times New Roman" w:hAnsi="Times New Roman"/>
          <w:sz w:val="26"/>
          <w:szCs w:val="26"/>
          <w:lang w:eastAsia="ru-RU"/>
        </w:rPr>
        <w:t>п. Колобово</w:t>
      </w:r>
      <w:r w:rsidRPr="00E9630A">
        <w:rPr>
          <w:rFonts w:ascii="Times New Roman" w:eastAsia="Times New Roman" w:hAnsi="Times New Roman"/>
          <w:b/>
          <w:bCs/>
          <w:sz w:val="26"/>
          <w:szCs w:val="26"/>
          <w:lang w:eastAsia="ru-RU"/>
        </w:rPr>
        <w:t xml:space="preserve"> </w:t>
      </w: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r w:rsidRPr="00E9630A">
        <w:rPr>
          <w:rFonts w:ascii="Times New Roman" w:eastAsia="Times New Roman" w:hAnsi="Times New Roman"/>
          <w:b/>
          <w:bCs/>
          <w:sz w:val="26"/>
          <w:szCs w:val="26"/>
          <w:lang w:eastAsia="ru-RU"/>
        </w:rPr>
        <w:t>О внесении изменений и дополнений в Устав Колобовского городского поселения Шуйского муниципального района Ивановской области</w:t>
      </w:r>
    </w:p>
    <w:p w:rsidR="004C0451" w:rsidRPr="00E9630A" w:rsidRDefault="004C0451" w:rsidP="004C0451">
      <w:pPr>
        <w:spacing w:after="0" w:line="240" w:lineRule="auto"/>
        <w:jc w:val="center"/>
        <w:rPr>
          <w:rFonts w:ascii="Times New Roman" w:eastAsia="Times New Roman" w:hAnsi="Times New Roman"/>
          <w:b/>
          <w:bCs/>
          <w:sz w:val="26"/>
          <w:szCs w:val="26"/>
          <w:lang w:eastAsia="ru-RU"/>
        </w:rPr>
      </w:pPr>
    </w:p>
    <w:p w:rsidR="004C0451" w:rsidRPr="00E9630A" w:rsidRDefault="004C0451" w:rsidP="004C0451">
      <w:pPr>
        <w:tabs>
          <w:tab w:val="left" w:pos="0"/>
        </w:tabs>
        <w:spacing w:after="0" w:line="240" w:lineRule="auto"/>
        <w:jc w:val="both"/>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Колобовского городского  поселения Шуйского муниципального района Ивановской области</w:t>
      </w:r>
    </w:p>
    <w:p w:rsidR="004C0451" w:rsidRPr="00E9630A" w:rsidRDefault="004C0451" w:rsidP="004C0451">
      <w:pPr>
        <w:tabs>
          <w:tab w:val="left" w:pos="0"/>
        </w:tabs>
        <w:spacing w:after="0" w:line="240" w:lineRule="auto"/>
        <w:jc w:val="center"/>
        <w:rPr>
          <w:rFonts w:ascii="Times New Roman" w:eastAsia="Times New Roman" w:hAnsi="Times New Roman"/>
          <w:b/>
          <w:bCs/>
          <w:sz w:val="26"/>
          <w:szCs w:val="26"/>
          <w:lang w:eastAsia="ru-RU"/>
        </w:rPr>
      </w:pPr>
      <w:r w:rsidRPr="00E9630A">
        <w:rPr>
          <w:rFonts w:ascii="Times New Roman" w:eastAsia="Times New Roman" w:hAnsi="Times New Roman"/>
          <w:b/>
          <w:bCs/>
          <w:sz w:val="26"/>
          <w:szCs w:val="26"/>
          <w:lang w:eastAsia="ru-RU"/>
        </w:rPr>
        <w:t>РЕШИЛ:</w:t>
      </w:r>
    </w:p>
    <w:p w:rsidR="004C0451" w:rsidRPr="00E9630A" w:rsidRDefault="004C0451" w:rsidP="004C0451">
      <w:pPr>
        <w:tabs>
          <w:tab w:val="left" w:pos="-709"/>
        </w:tabs>
        <w:spacing w:after="0" w:line="240" w:lineRule="auto"/>
        <w:jc w:val="both"/>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ab/>
        <w:t xml:space="preserve">1.Внести изменения и дополнения в  Устав Колобовского городского поселения Шуйского муниципального района Ивановской области (прилагается). </w:t>
      </w:r>
    </w:p>
    <w:p w:rsidR="004C0451" w:rsidRPr="00E9630A" w:rsidRDefault="004C0451" w:rsidP="004C0451">
      <w:pPr>
        <w:tabs>
          <w:tab w:val="left" w:pos="0"/>
        </w:tabs>
        <w:spacing w:after="0" w:line="240" w:lineRule="auto"/>
        <w:jc w:val="both"/>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ab/>
        <w:t>2. Направить настоящее решение на государственную регистрацию в соответствии с действующим законодательством.</w:t>
      </w:r>
    </w:p>
    <w:p w:rsidR="004C0451" w:rsidRPr="004C0451" w:rsidRDefault="004C0451" w:rsidP="004C0451">
      <w:pPr>
        <w:spacing w:after="0" w:line="240" w:lineRule="auto"/>
        <w:ind w:firstLine="708"/>
        <w:jc w:val="both"/>
        <w:rPr>
          <w:rFonts w:ascii="Times New Roman" w:eastAsia="Times New Roman" w:hAnsi="Times New Roman"/>
          <w:color w:val="FF0000"/>
          <w:sz w:val="26"/>
          <w:szCs w:val="26"/>
          <w:lang w:eastAsia="ru-RU"/>
        </w:rPr>
      </w:pPr>
      <w:r w:rsidRPr="004C0451">
        <w:rPr>
          <w:rFonts w:ascii="Times New Roman" w:eastAsia="Times New Roman" w:hAnsi="Times New Roman"/>
          <w:sz w:val="26"/>
          <w:szCs w:val="26"/>
          <w:lang w:eastAsia="ru-RU"/>
        </w:rPr>
        <w:t>3.</w:t>
      </w:r>
      <w:r w:rsidRPr="004C0451">
        <w:rPr>
          <w:rFonts w:ascii="Times New Roman" w:eastAsia="Times New Roman" w:hAnsi="Times New Roman"/>
          <w:color w:val="FF0000"/>
          <w:sz w:val="26"/>
          <w:szCs w:val="26"/>
          <w:lang w:eastAsia="ru-RU"/>
        </w:rPr>
        <w:t xml:space="preserve"> </w:t>
      </w:r>
      <w:r w:rsidRPr="004C0451">
        <w:rPr>
          <w:rFonts w:ascii="Times New Roman" w:eastAsia="Times New Roman" w:hAnsi="Times New Roman"/>
          <w:sz w:val="26"/>
          <w:szCs w:val="26"/>
          <w:lang w:eastAsia="ru-RU"/>
        </w:rPr>
        <w:t xml:space="preserve">Опубликовать настоящее решение после государственной регистрации в соответствии с частью 7 статьи 42 и частью 5 статьи 60 Устава Колобовского городского  поселения Шуйского муниципального района Ивановской области в </w:t>
      </w:r>
      <w:r w:rsidRPr="004C0451">
        <w:rPr>
          <w:rFonts w:ascii="Times New Roman" w:hAnsi="Times New Roman"/>
          <w:sz w:val="26"/>
          <w:szCs w:val="26"/>
        </w:rPr>
        <w:t>официальном издании «Вестник Колобовского городского поселения»</w:t>
      </w:r>
    </w:p>
    <w:p w:rsidR="004C0451" w:rsidRPr="00E9630A" w:rsidRDefault="004C0451" w:rsidP="004C0451">
      <w:pPr>
        <w:spacing w:after="0" w:line="240" w:lineRule="auto"/>
        <w:ind w:firstLine="708"/>
        <w:jc w:val="both"/>
        <w:rPr>
          <w:rFonts w:ascii="Times New Roman" w:eastAsia="Times New Roman" w:hAnsi="Times New Roman"/>
          <w:color w:val="FF0000"/>
          <w:sz w:val="26"/>
          <w:szCs w:val="26"/>
          <w:lang w:eastAsia="ru-RU"/>
        </w:rPr>
      </w:pPr>
      <w:r w:rsidRPr="004C0451">
        <w:rPr>
          <w:rFonts w:ascii="Times New Roman" w:eastAsia="Times New Roman" w:hAnsi="Times New Roman"/>
          <w:sz w:val="26"/>
          <w:szCs w:val="26"/>
          <w:lang w:eastAsia="ru-RU"/>
        </w:rPr>
        <w:t>4. Настоящее решение вступает в силу после официального опубликования.</w:t>
      </w:r>
    </w:p>
    <w:p w:rsidR="004C0451" w:rsidRPr="007E006D" w:rsidRDefault="004C0451" w:rsidP="004C0451">
      <w:pPr>
        <w:spacing w:after="0" w:line="240" w:lineRule="auto"/>
        <w:rPr>
          <w:rFonts w:ascii="Times New Roman" w:eastAsia="Times New Roman" w:hAnsi="Times New Roman"/>
          <w:color w:val="FF0000"/>
          <w:sz w:val="26"/>
          <w:szCs w:val="26"/>
          <w:lang w:eastAsia="ru-RU"/>
        </w:rPr>
      </w:pPr>
    </w:p>
    <w:p w:rsidR="004C0451" w:rsidRPr="00E9630A" w:rsidRDefault="004C0451" w:rsidP="004C0451">
      <w:pPr>
        <w:spacing w:after="0" w:line="240" w:lineRule="auto"/>
        <w:rPr>
          <w:rFonts w:ascii="Times New Roman" w:eastAsia="Times New Roman" w:hAnsi="Times New Roman"/>
          <w:color w:val="FF0000"/>
          <w:sz w:val="26"/>
          <w:szCs w:val="26"/>
          <w:lang w:eastAsia="ru-RU"/>
        </w:rPr>
      </w:pPr>
    </w:p>
    <w:p w:rsidR="004C0451" w:rsidRPr="00E9630A" w:rsidRDefault="004C0451" w:rsidP="004C0451">
      <w:pPr>
        <w:spacing w:after="0" w:line="240" w:lineRule="auto"/>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Председатель Совета Колобовского</w:t>
      </w:r>
    </w:p>
    <w:p w:rsidR="004C0451" w:rsidRPr="00E9630A" w:rsidRDefault="004C0451" w:rsidP="004C0451">
      <w:pPr>
        <w:spacing w:after="0" w:line="240" w:lineRule="auto"/>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городского поселения Шуйского</w:t>
      </w:r>
    </w:p>
    <w:p w:rsidR="004C0451" w:rsidRPr="00E9630A" w:rsidRDefault="004C0451" w:rsidP="004C0451">
      <w:pPr>
        <w:spacing w:after="0" w:line="240" w:lineRule="auto"/>
        <w:rPr>
          <w:rFonts w:ascii="Times New Roman" w:eastAsia="Times New Roman" w:hAnsi="Times New Roman"/>
          <w:sz w:val="26"/>
          <w:szCs w:val="26"/>
          <w:lang w:eastAsia="ru-RU"/>
        </w:rPr>
      </w:pPr>
      <w:r w:rsidRPr="00E9630A">
        <w:rPr>
          <w:rFonts w:ascii="Times New Roman" w:eastAsia="Times New Roman" w:hAnsi="Times New Roman"/>
          <w:sz w:val="26"/>
          <w:szCs w:val="26"/>
          <w:lang w:eastAsia="ru-RU"/>
        </w:rPr>
        <w:t>муниципального района</w:t>
      </w:r>
    </w:p>
    <w:p w:rsidR="004C0451" w:rsidRPr="00E9630A" w:rsidRDefault="004C0451" w:rsidP="004C0451">
      <w:pPr>
        <w:spacing w:after="0" w:line="240" w:lineRule="auto"/>
        <w:rPr>
          <w:rFonts w:ascii="Times New Roman" w:eastAsia="Times New Roman" w:hAnsi="Times New Roman"/>
          <w:color w:val="FF0000"/>
          <w:sz w:val="26"/>
          <w:szCs w:val="26"/>
          <w:lang w:eastAsia="ru-RU"/>
        </w:rPr>
      </w:pPr>
      <w:r w:rsidRPr="00E9630A">
        <w:rPr>
          <w:rFonts w:ascii="Times New Roman" w:eastAsia="Times New Roman" w:hAnsi="Times New Roman"/>
          <w:sz w:val="26"/>
          <w:szCs w:val="26"/>
          <w:lang w:eastAsia="ru-RU"/>
        </w:rPr>
        <w:t xml:space="preserve">Ивановской области                                        </w:t>
      </w:r>
      <w:r>
        <w:rPr>
          <w:rFonts w:ascii="Times New Roman" w:eastAsia="Times New Roman" w:hAnsi="Times New Roman"/>
          <w:sz w:val="26"/>
          <w:szCs w:val="26"/>
          <w:lang w:eastAsia="ru-RU"/>
        </w:rPr>
        <w:t xml:space="preserve">                                   </w:t>
      </w:r>
      <w:r w:rsidRPr="00E9630A">
        <w:rPr>
          <w:rFonts w:ascii="Times New Roman" w:eastAsia="Times New Roman" w:hAnsi="Times New Roman"/>
          <w:sz w:val="26"/>
          <w:szCs w:val="26"/>
          <w:lang w:eastAsia="ru-RU"/>
        </w:rPr>
        <w:t xml:space="preserve">   А.Ю. Евграфов</w:t>
      </w:r>
    </w:p>
    <w:p w:rsidR="004C0451" w:rsidRPr="007E006D" w:rsidRDefault="004C0451" w:rsidP="004C0451">
      <w:pPr>
        <w:spacing w:after="0" w:line="240" w:lineRule="auto"/>
        <w:rPr>
          <w:rFonts w:ascii="Times New Roman" w:eastAsia="Times New Roman" w:hAnsi="Times New Roman"/>
          <w:sz w:val="26"/>
          <w:szCs w:val="26"/>
          <w:lang w:eastAsia="ru-RU"/>
        </w:rPr>
      </w:pPr>
    </w:p>
    <w:p w:rsidR="004C0451" w:rsidRPr="007E006D" w:rsidRDefault="004C0451" w:rsidP="004C0451">
      <w:pPr>
        <w:spacing w:after="0" w:line="240" w:lineRule="auto"/>
        <w:rPr>
          <w:rFonts w:ascii="Times New Roman" w:eastAsia="Times New Roman" w:hAnsi="Times New Roman"/>
          <w:sz w:val="26"/>
          <w:szCs w:val="26"/>
          <w:lang w:eastAsia="ru-RU"/>
        </w:rPr>
      </w:pPr>
    </w:p>
    <w:p w:rsidR="004C0451" w:rsidRPr="007E006D" w:rsidRDefault="004C0451" w:rsidP="004C0451">
      <w:pPr>
        <w:spacing w:after="0" w:line="240" w:lineRule="auto"/>
        <w:rPr>
          <w:rFonts w:ascii="Times New Roman" w:eastAsia="Times New Roman" w:hAnsi="Times New Roman"/>
          <w:sz w:val="26"/>
          <w:szCs w:val="26"/>
          <w:lang w:eastAsia="ru-RU"/>
        </w:rPr>
      </w:pPr>
    </w:p>
    <w:p w:rsidR="004C0451" w:rsidRPr="004C0451" w:rsidRDefault="004C0451" w:rsidP="004C0451">
      <w:pPr>
        <w:spacing w:after="0" w:line="240" w:lineRule="auto"/>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Глава Колобовского</w:t>
      </w:r>
    </w:p>
    <w:p w:rsidR="004C0451" w:rsidRPr="004C0451" w:rsidRDefault="004C0451" w:rsidP="004C0451">
      <w:pPr>
        <w:spacing w:after="0" w:line="240" w:lineRule="auto"/>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городского поселения Шуйского</w:t>
      </w:r>
    </w:p>
    <w:p w:rsidR="004C0451" w:rsidRPr="004C0451" w:rsidRDefault="004C0451" w:rsidP="004C0451">
      <w:pPr>
        <w:spacing w:after="0" w:line="240" w:lineRule="auto"/>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муниципального района</w:t>
      </w:r>
    </w:p>
    <w:p w:rsidR="004C0451" w:rsidRPr="00E9630A" w:rsidRDefault="004C0451" w:rsidP="004C0451">
      <w:pPr>
        <w:spacing w:after="0" w:line="240" w:lineRule="auto"/>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Ивановской области                                                                       О.М. Курганская</w:t>
      </w:r>
    </w:p>
    <w:p w:rsidR="004C0451" w:rsidRPr="00E9630A" w:rsidRDefault="004C0451" w:rsidP="004C0451">
      <w:pPr>
        <w:spacing w:after="0" w:line="240" w:lineRule="auto"/>
        <w:rPr>
          <w:rFonts w:ascii="Times New Roman" w:eastAsia="Times New Roman" w:hAnsi="Times New Roman"/>
          <w:color w:val="FF0000"/>
          <w:sz w:val="26"/>
          <w:szCs w:val="26"/>
          <w:lang w:eastAsia="ru-RU"/>
        </w:rPr>
      </w:pPr>
    </w:p>
    <w:p w:rsidR="004C0451" w:rsidRPr="007E006D" w:rsidRDefault="004C0451" w:rsidP="004C0451">
      <w:pPr>
        <w:autoSpaceDE w:val="0"/>
        <w:autoSpaceDN w:val="0"/>
        <w:adjustRightInd w:val="0"/>
        <w:spacing w:after="0" w:line="240" w:lineRule="auto"/>
        <w:jc w:val="right"/>
        <w:rPr>
          <w:rFonts w:ascii="Times New Roman" w:hAnsi="Times New Roman"/>
          <w:sz w:val="24"/>
          <w:szCs w:val="24"/>
        </w:rPr>
      </w:pPr>
      <w:r w:rsidRPr="007E006D">
        <w:rPr>
          <w:rFonts w:ascii="Times New Roman" w:hAnsi="Times New Roman"/>
          <w:sz w:val="24"/>
          <w:szCs w:val="24"/>
        </w:rPr>
        <w:lastRenderedPageBreak/>
        <w:t>Приложение 1 к Решению Совета</w:t>
      </w:r>
    </w:p>
    <w:p w:rsidR="004C0451" w:rsidRPr="007E006D" w:rsidRDefault="004C0451" w:rsidP="004C0451">
      <w:pPr>
        <w:autoSpaceDE w:val="0"/>
        <w:autoSpaceDN w:val="0"/>
        <w:adjustRightInd w:val="0"/>
        <w:spacing w:after="0" w:line="240" w:lineRule="auto"/>
        <w:jc w:val="right"/>
        <w:rPr>
          <w:rFonts w:ascii="Times New Roman" w:hAnsi="Times New Roman"/>
          <w:sz w:val="24"/>
          <w:szCs w:val="24"/>
        </w:rPr>
      </w:pPr>
      <w:r w:rsidRPr="007E006D">
        <w:rPr>
          <w:rFonts w:ascii="Times New Roman" w:hAnsi="Times New Roman"/>
          <w:sz w:val="24"/>
          <w:szCs w:val="24"/>
        </w:rPr>
        <w:t>Колобовского городского поселения</w:t>
      </w:r>
    </w:p>
    <w:p w:rsidR="004C0451" w:rsidRPr="007E006D" w:rsidRDefault="004C0451" w:rsidP="004C0451">
      <w:pPr>
        <w:autoSpaceDE w:val="0"/>
        <w:autoSpaceDN w:val="0"/>
        <w:adjustRightInd w:val="0"/>
        <w:spacing w:after="0" w:line="240" w:lineRule="auto"/>
        <w:jc w:val="right"/>
        <w:rPr>
          <w:rFonts w:ascii="Times New Roman" w:hAnsi="Times New Roman"/>
          <w:sz w:val="24"/>
          <w:szCs w:val="24"/>
        </w:rPr>
      </w:pPr>
      <w:r w:rsidRPr="007E006D">
        <w:rPr>
          <w:rFonts w:ascii="Times New Roman" w:hAnsi="Times New Roman"/>
          <w:sz w:val="24"/>
          <w:szCs w:val="24"/>
        </w:rPr>
        <w:t>Шуйского муниципального района</w:t>
      </w:r>
    </w:p>
    <w:p w:rsidR="004C0451" w:rsidRPr="007E006D" w:rsidRDefault="004C0451" w:rsidP="004C0451">
      <w:pPr>
        <w:autoSpaceDE w:val="0"/>
        <w:autoSpaceDN w:val="0"/>
        <w:adjustRightInd w:val="0"/>
        <w:spacing w:after="0" w:line="240" w:lineRule="auto"/>
        <w:jc w:val="right"/>
        <w:rPr>
          <w:rFonts w:ascii="Times New Roman" w:hAnsi="Times New Roman"/>
          <w:sz w:val="24"/>
          <w:szCs w:val="24"/>
        </w:rPr>
      </w:pPr>
      <w:r w:rsidRPr="007E006D">
        <w:rPr>
          <w:rFonts w:ascii="Times New Roman" w:hAnsi="Times New Roman"/>
          <w:sz w:val="24"/>
          <w:szCs w:val="24"/>
        </w:rPr>
        <w:t>Ивановской области</w:t>
      </w:r>
    </w:p>
    <w:p w:rsidR="004C0451" w:rsidRPr="007E006D" w:rsidRDefault="004C0451" w:rsidP="004C0451">
      <w:pPr>
        <w:autoSpaceDE w:val="0"/>
        <w:autoSpaceDN w:val="0"/>
        <w:adjustRightInd w:val="0"/>
        <w:spacing w:after="0" w:line="240" w:lineRule="auto"/>
        <w:jc w:val="right"/>
        <w:rPr>
          <w:rFonts w:ascii="Times New Roman" w:hAnsi="Times New Roman"/>
          <w:sz w:val="24"/>
          <w:szCs w:val="24"/>
        </w:rPr>
      </w:pPr>
      <w:r w:rsidRPr="007E006D">
        <w:rPr>
          <w:rFonts w:ascii="Times New Roman" w:hAnsi="Times New Roman"/>
          <w:sz w:val="24"/>
          <w:szCs w:val="24"/>
        </w:rPr>
        <w:t xml:space="preserve"> от </w:t>
      </w:r>
      <w:r>
        <w:rPr>
          <w:rFonts w:ascii="Times New Roman" w:hAnsi="Times New Roman"/>
          <w:sz w:val="24"/>
          <w:szCs w:val="24"/>
        </w:rPr>
        <w:t>02.08.</w:t>
      </w:r>
      <w:r w:rsidRPr="007E006D">
        <w:rPr>
          <w:rFonts w:ascii="Times New Roman" w:hAnsi="Times New Roman"/>
          <w:sz w:val="24"/>
          <w:szCs w:val="24"/>
        </w:rPr>
        <w:t xml:space="preserve">2023 № </w:t>
      </w:r>
      <w:r w:rsidR="001772D2">
        <w:rPr>
          <w:rFonts w:ascii="Times New Roman" w:hAnsi="Times New Roman"/>
          <w:sz w:val="24"/>
          <w:szCs w:val="24"/>
        </w:rPr>
        <w:t>28</w:t>
      </w:r>
    </w:p>
    <w:p w:rsidR="004C0451" w:rsidRPr="007E006D" w:rsidRDefault="004C0451" w:rsidP="004C0451">
      <w:pPr>
        <w:autoSpaceDE w:val="0"/>
        <w:autoSpaceDN w:val="0"/>
        <w:adjustRightInd w:val="0"/>
        <w:spacing w:after="0" w:line="240" w:lineRule="auto"/>
        <w:jc w:val="both"/>
        <w:rPr>
          <w:rFonts w:ascii="Times New Roman" w:hAnsi="Times New Roman"/>
          <w:sz w:val="28"/>
          <w:szCs w:val="28"/>
        </w:rPr>
      </w:pPr>
    </w:p>
    <w:p w:rsidR="004C0451" w:rsidRPr="007E006D" w:rsidRDefault="004C0451" w:rsidP="004C0451">
      <w:pPr>
        <w:autoSpaceDE w:val="0"/>
        <w:autoSpaceDN w:val="0"/>
        <w:adjustRightInd w:val="0"/>
        <w:spacing w:after="0" w:line="240" w:lineRule="auto"/>
        <w:jc w:val="both"/>
        <w:rPr>
          <w:rFonts w:ascii="Times New Roman" w:hAnsi="Times New Roman"/>
          <w:sz w:val="28"/>
          <w:szCs w:val="28"/>
        </w:rPr>
      </w:pPr>
    </w:p>
    <w:p w:rsidR="004C0451" w:rsidRPr="007E006D" w:rsidRDefault="004C0451" w:rsidP="004C0451">
      <w:pPr>
        <w:widowControl w:val="0"/>
        <w:autoSpaceDE w:val="0"/>
        <w:autoSpaceDN w:val="0"/>
        <w:adjustRightInd w:val="0"/>
        <w:spacing w:after="0" w:line="240" w:lineRule="auto"/>
        <w:jc w:val="center"/>
        <w:rPr>
          <w:rFonts w:ascii="Times New Roman" w:hAnsi="Times New Roman"/>
          <w:sz w:val="26"/>
          <w:szCs w:val="26"/>
        </w:rPr>
      </w:pPr>
      <w:r w:rsidRPr="007E006D">
        <w:rPr>
          <w:rFonts w:ascii="Times New Roman" w:hAnsi="Times New Roman"/>
          <w:sz w:val="26"/>
          <w:szCs w:val="26"/>
        </w:rPr>
        <w:t>Изменения и дополнения в Устав  Колобовского городского поселения Шуйского муниципального района Ивановской области</w:t>
      </w:r>
    </w:p>
    <w:p w:rsidR="004C0451" w:rsidRPr="007E006D" w:rsidRDefault="004C0451" w:rsidP="004C0451">
      <w:pPr>
        <w:widowControl w:val="0"/>
        <w:autoSpaceDE w:val="0"/>
        <w:autoSpaceDN w:val="0"/>
        <w:adjustRightInd w:val="0"/>
        <w:spacing w:after="0" w:line="240" w:lineRule="auto"/>
        <w:jc w:val="center"/>
        <w:rPr>
          <w:rFonts w:ascii="Times New Roman" w:hAnsi="Times New Roman"/>
          <w:sz w:val="26"/>
          <w:szCs w:val="26"/>
        </w:rPr>
      </w:pPr>
      <w:r w:rsidRPr="007E006D">
        <w:rPr>
          <w:rFonts w:ascii="Times New Roman" w:hAnsi="Times New Roman"/>
          <w:sz w:val="26"/>
          <w:szCs w:val="26"/>
        </w:rPr>
        <w:t>принятый  решением Колобовского городского поселения Шуйского муниципального района Ивановской области от 26.01.2012 № 1, в ред. решений от 25.07.2013 №32, от 30.05.2014 №17, от 28.04.2015 №14, от 28.04.2015 №15, от 03.11.2016 № 43, от 07.05.2018 №16, 21.08.2019 № 40, 28.08.2020№ 32, 16.10.2020№ 14)</w:t>
      </w:r>
    </w:p>
    <w:p w:rsidR="004C0451" w:rsidRPr="007E006D" w:rsidRDefault="004C0451" w:rsidP="004C0451">
      <w:pPr>
        <w:widowControl w:val="0"/>
        <w:autoSpaceDE w:val="0"/>
        <w:autoSpaceDN w:val="0"/>
        <w:spacing w:after="0" w:line="240" w:lineRule="auto"/>
        <w:jc w:val="both"/>
        <w:rPr>
          <w:rFonts w:ascii="Times New Roman" w:eastAsia="Times New Roman" w:hAnsi="Times New Roman"/>
          <w:b/>
          <w:bCs/>
          <w:sz w:val="26"/>
          <w:szCs w:val="26"/>
          <w:lang w:eastAsia="ru-RU"/>
        </w:rPr>
      </w:pPr>
    </w:p>
    <w:p w:rsidR="004C0451" w:rsidRPr="004C0451" w:rsidRDefault="004C0451" w:rsidP="004C0451">
      <w:pPr>
        <w:widowControl w:val="0"/>
        <w:spacing w:after="0" w:line="240" w:lineRule="auto"/>
        <w:ind w:firstLine="709"/>
        <w:jc w:val="both"/>
        <w:rPr>
          <w:rFonts w:ascii="Times New Roman" w:eastAsia="Times New Roman" w:hAnsi="Times New Roman"/>
          <w:color w:val="000000"/>
          <w:sz w:val="26"/>
          <w:szCs w:val="26"/>
          <w:lang w:eastAsia="ru-RU"/>
        </w:rPr>
      </w:pPr>
      <w:r w:rsidRPr="004C0451">
        <w:rPr>
          <w:rFonts w:ascii="Times New Roman" w:eastAsia="Times New Roman" w:hAnsi="Times New Roman"/>
          <w:b/>
          <w:bCs/>
          <w:color w:val="000000"/>
          <w:sz w:val="26"/>
          <w:szCs w:val="26"/>
          <w:lang w:eastAsia="ru-RU"/>
        </w:rPr>
        <w:t>1. Часть 2 статьи 1 Устава дополнить абзацем следующего содержания:</w:t>
      </w:r>
    </w:p>
    <w:p w:rsidR="004C0451" w:rsidRPr="004C0451" w:rsidRDefault="004C0451" w:rsidP="004C0451">
      <w:pPr>
        <w:widowControl w:val="0"/>
        <w:spacing w:after="0" w:line="240" w:lineRule="auto"/>
        <w:ind w:firstLine="709"/>
        <w:jc w:val="both"/>
        <w:rPr>
          <w:rFonts w:ascii="Times New Roman" w:eastAsia="Times New Roman" w:hAnsi="Times New Roman"/>
          <w:color w:val="000000"/>
          <w:sz w:val="26"/>
          <w:szCs w:val="26"/>
          <w:lang w:eastAsia="ru-RU"/>
        </w:rPr>
      </w:pPr>
      <w:r w:rsidRPr="004C0451">
        <w:rPr>
          <w:rFonts w:ascii="Times New Roman" w:eastAsia="Times New Roman" w:hAnsi="Times New Roman"/>
          <w:color w:val="000000"/>
          <w:sz w:val="26"/>
          <w:szCs w:val="26"/>
          <w:lang w:eastAsia="ru-RU"/>
        </w:rPr>
        <w:t>«В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допускается использование сокращенной формы наименования поселения наравне с официальным наименованием поселения.».</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color w:val="000000"/>
          <w:sz w:val="26"/>
          <w:szCs w:val="26"/>
        </w:rPr>
        <w:t>2. Пункт 4.1 статьи 7 Устава изложить в следующей редакции: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4C0451">
        <w:rPr>
          <w:rFonts w:ascii="Times New Roman" w:hAnsi="Times New Roman"/>
          <w:bCs/>
          <w:sz w:val="26"/>
          <w:szCs w:val="26"/>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color w:val="000000"/>
          <w:sz w:val="26"/>
          <w:szCs w:val="26"/>
        </w:rPr>
        <w:t>3. Пункт 5 статьи 7 Устава изложить в следующей редакции: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4C0451">
        <w:rPr>
          <w:rFonts w:ascii="Times New Roman" w:hAnsi="Times New Roman"/>
          <w:bCs/>
          <w:sz w:val="26"/>
          <w:szCs w:val="26"/>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color w:val="000000"/>
          <w:sz w:val="26"/>
          <w:szCs w:val="26"/>
        </w:rPr>
        <w:t>4. Пункт 20 статьи 7 Устава изложить в следующей редакции:</w:t>
      </w:r>
    </w:p>
    <w:p w:rsidR="004C0451" w:rsidRPr="00181E24" w:rsidRDefault="004C0451" w:rsidP="004C0451">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4C0451">
        <w:rPr>
          <w:rFonts w:ascii="Times New Roman" w:hAnsi="Times New Roman"/>
          <w:bCs/>
          <w:sz w:val="26"/>
          <w:szCs w:val="26"/>
          <w:lang w:eastAsia="ru-RU"/>
        </w:rPr>
        <w:t>«20) утверждение правил благоустройства</w:t>
      </w:r>
      <w:r w:rsidRPr="00181E24">
        <w:rPr>
          <w:rFonts w:ascii="Times New Roman" w:hAnsi="Times New Roman"/>
          <w:bCs/>
          <w:sz w:val="26"/>
          <w:szCs w:val="26"/>
          <w:lang w:eastAsia="ru-RU"/>
        </w:rPr>
        <w:t xml:space="preserve">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bCs/>
          <w:sz w:val="26"/>
          <w:szCs w:val="26"/>
          <w:lang w:eastAsia="ru-RU"/>
        </w:rPr>
        <w:t>»</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bCs/>
          <w:color w:val="000000"/>
          <w:sz w:val="26"/>
          <w:szCs w:val="26"/>
          <w:lang w:eastAsia="ru-RU"/>
        </w:rPr>
        <w:lastRenderedPageBreak/>
        <w:t>5. Статью 7 Устава дополнить пунктами 21.1, 21.2 следующего содержания:</w:t>
      </w:r>
    </w:p>
    <w:p w:rsidR="004C0451" w:rsidRPr="00181E24" w:rsidRDefault="004C0451" w:rsidP="004C0451">
      <w:pPr>
        <w:widowControl w:val="0"/>
        <w:spacing w:after="0" w:line="240" w:lineRule="auto"/>
        <w:ind w:firstLine="709"/>
        <w:jc w:val="both"/>
        <w:rPr>
          <w:rFonts w:ascii="Times New Roman" w:eastAsia="Times New Roman" w:hAnsi="Times New Roman"/>
          <w:color w:val="000000"/>
          <w:sz w:val="26"/>
          <w:szCs w:val="26"/>
          <w:lang w:eastAsia="ru-RU"/>
        </w:rPr>
      </w:pPr>
      <w:r w:rsidRPr="004C0451">
        <w:rPr>
          <w:rFonts w:ascii="Times New Roman" w:eastAsia="Times New Roman" w:hAnsi="Times New Roman"/>
          <w:color w:val="000000"/>
          <w:sz w:val="26"/>
          <w:szCs w:val="26"/>
          <w:lang w:eastAsia="ru-RU"/>
        </w:rPr>
        <w:t>«21.1)</w:t>
      </w:r>
      <w:r w:rsidRPr="00181E24">
        <w:rPr>
          <w:rFonts w:ascii="Times New Roman" w:eastAsia="Times New Roman" w:hAnsi="Times New Roman"/>
          <w:color w:val="000000"/>
          <w:sz w:val="26"/>
          <w:szCs w:val="26"/>
          <w:lang w:eastAsia="ru-RU"/>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C0451" w:rsidRPr="00181E24" w:rsidRDefault="004C0451" w:rsidP="004C0451">
      <w:pPr>
        <w:widowControl w:val="0"/>
        <w:spacing w:after="0" w:line="240" w:lineRule="auto"/>
        <w:ind w:firstLine="709"/>
        <w:jc w:val="both"/>
        <w:rPr>
          <w:rFonts w:ascii="Times New Roman" w:eastAsia="Times New Roman" w:hAnsi="Times New Roman"/>
          <w:color w:val="000000"/>
          <w:sz w:val="26"/>
          <w:szCs w:val="26"/>
          <w:lang w:eastAsia="ru-RU"/>
        </w:rPr>
      </w:pPr>
      <w:r w:rsidRPr="004C0451">
        <w:rPr>
          <w:rFonts w:ascii="Times New Roman" w:eastAsia="Times New Roman" w:hAnsi="Times New Roman"/>
          <w:color w:val="000000"/>
          <w:sz w:val="26"/>
          <w:szCs w:val="26"/>
          <w:lang w:eastAsia="ru-RU"/>
        </w:rPr>
        <w:t>21.2)</w:t>
      </w:r>
      <w:r w:rsidRPr="00181E24">
        <w:rPr>
          <w:rFonts w:ascii="Times New Roman" w:eastAsia="Times New Roman" w:hAnsi="Times New Roman"/>
          <w:color w:val="000000"/>
          <w:sz w:val="26"/>
          <w:szCs w:val="26"/>
          <w:lang w:eastAsia="ru-RU"/>
        </w:rPr>
        <w:t xml:space="preserve"> осуществление мероприятий по лесоустройству в отношении лесов, расположенных на землях населенных пунктов поселения;».</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color w:val="000000"/>
          <w:sz w:val="26"/>
          <w:szCs w:val="26"/>
        </w:rPr>
        <w:t>6. Пункт 27 статьи 7 Устава изложить в следующей редакции: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C0451">
        <w:rPr>
          <w:rFonts w:ascii="Times New Roman" w:hAnsi="Times New Roman"/>
          <w:sz w:val="26"/>
          <w:szCs w:val="26"/>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C0451" w:rsidRPr="004C0451" w:rsidRDefault="004C0451" w:rsidP="004C0451">
      <w:pPr>
        <w:widowControl w:val="0"/>
        <w:spacing w:after="0" w:line="240" w:lineRule="auto"/>
        <w:ind w:firstLine="709"/>
        <w:jc w:val="both"/>
        <w:rPr>
          <w:rFonts w:ascii="Times New Roman" w:eastAsia="Times New Roman" w:hAnsi="Times New Roman"/>
          <w:b/>
          <w:color w:val="000000"/>
          <w:sz w:val="26"/>
          <w:szCs w:val="26"/>
          <w:lang w:eastAsia="ru-RU"/>
        </w:rPr>
      </w:pPr>
      <w:r w:rsidRPr="004C0451">
        <w:rPr>
          <w:rFonts w:ascii="Times New Roman" w:eastAsia="Times New Roman" w:hAnsi="Times New Roman"/>
          <w:b/>
          <w:color w:val="000000"/>
          <w:sz w:val="26"/>
          <w:szCs w:val="26"/>
          <w:lang w:eastAsia="ru-RU"/>
        </w:rPr>
        <w:t>7. Пункт 32.2 статьи 7 Устава изложить в следующей редакции: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C0451">
        <w:rPr>
          <w:rFonts w:ascii="Times New Roman" w:hAnsi="Times New Roman"/>
          <w:sz w:val="26"/>
          <w:szCs w:val="26"/>
          <w:lang w:eastAsia="ru-RU"/>
        </w:rPr>
        <w:t>«32.2)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C0451" w:rsidRPr="004C0451" w:rsidRDefault="004C0451" w:rsidP="004C0451">
      <w:pPr>
        <w:pStyle w:val="a5"/>
        <w:widowControl w:val="0"/>
        <w:spacing w:before="0" w:beforeAutospacing="0" w:after="0" w:afterAutospacing="0"/>
        <w:ind w:firstLine="709"/>
        <w:jc w:val="both"/>
        <w:rPr>
          <w:b/>
          <w:color w:val="000000"/>
          <w:sz w:val="26"/>
          <w:szCs w:val="26"/>
        </w:rPr>
      </w:pPr>
      <w:r w:rsidRPr="004C0451">
        <w:rPr>
          <w:b/>
          <w:color w:val="000000"/>
          <w:sz w:val="26"/>
          <w:szCs w:val="26"/>
        </w:rPr>
        <w:t>8. Пункт 36 статьи 7 Устава изложить в следующей редакции:</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color w:val="000000"/>
          <w:sz w:val="26"/>
          <w:szCs w:val="26"/>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C0451" w:rsidRPr="004C0451" w:rsidRDefault="004C0451" w:rsidP="004C0451">
      <w:pPr>
        <w:pStyle w:val="a5"/>
        <w:widowControl w:val="0"/>
        <w:spacing w:before="0" w:beforeAutospacing="0" w:after="0" w:afterAutospacing="0"/>
        <w:ind w:firstLine="709"/>
        <w:jc w:val="both"/>
        <w:rPr>
          <w:b/>
          <w:color w:val="000000"/>
          <w:sz w:val="26"/>
          <w:szCs w:val="26"/>
        </w:rPr>
      </w:pPr>
      <w:r w:rsidRPr="004C0451">
        <w:rPr>
          <w:b/>
          <w:color w:val="000000"/>
          <w:sz w:val="26"/>
          <w:szCs w:val="26"/>
        </w:rPr>
        <w:t>9. Пункт 38 статьи 7 Устава изложить в следующей редакции: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C0451">
        <w:rPr>
          <w:rFonts w:ascii="Times New Roman" w:hAnsi="Times New Roman"/>
          <w:sz w:val="26"/>
          <w:szCs w:val="26"/>
          <w:lang w:eastAsia="ru-RU"/>
        </w:rPr>
        <w:t>«38) участие в соответствии с федеральным законом в выполнении комплексных кадастровых работ;»</w:t>
      </w:r>
    </w:p>
    <w:p w:rsidR="004C0451" w:rsidRPr="004C0451" w:rsidRDefault="004C0451" w:rsidP="004C0451">
      <w:pPr>
        <w:pStyle w:val="a5"/>
        <w:widowControl w:val="0"/>
        <w:spacing w:before="0" w:beforeAutospacing="0" w:after="0" w:afterAutospacing="0"/>
        <w:ind w:firstLine="709"/>
        <w:jc w:val="both"/>
        <w:rPr>
          <w:b/>
          <w:color w:val="000000"/>
          <w:sz w:val="26"/>
          <w:szCs w:val="26"/>
        </w:rPr>
      </w:pPr>
      <w:r w:rsidRPr="004C0451">
        <w:rPr>
          <w:b/>
          <w:color w:val="000000"/>
          <w:sz w:val="26"/>
          <w:szCs w:val="26"/>
        </w:rPr>
        <w:t>10. Часть 1 статьи 8 Устава дополнить новым пунктом 4 следующего содержания:</w:t>
      </w:r>
    </w:p>
    <w:p w:rsidR="004C0451" w:rsidRPr="004C0451" w:rsidRDefault="004C0451" w:rsidP="004C045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C0451">
        <w:rPr>
          <w:rFonts w:ascii="Times New Roman" w:hAnsi="Times New Roman"/>
          <w:sz w:val="26"/>
          <w:szCs w:val="26"/>
          <w:lang w:eastAsia="ru-RU"/>
        </w:rPr>
        <w:t>«4) осуществление мероприятий по оказанию помощи лицам, находящимся в состоянии алкогольного, наркотического или иного токсического опьянения.»</w:t>
      </w:r>
    </w:p>
    <w:p w:rsidR="004C0451" w:rsidRPr="004C0451" w:rsidRDefault="004C0451" w:rsidP="004C0451">
      <w:pPr>
        <w:widowControl w:val="0"/>
        <w:spacing w:after="0" w:line="240" w:lineRule="auto"/>
        <w:ind w:firstLine="709"/>
        <w:jc w:val="both"/>
        <w:rPr>
          <w:rFonts w:ascii="Times New Roman" w:hAnsi="Times New Roman"/>
          <w:sz w:val="26"/>
          <w:szCs w:val="26"/>
        </w:rPr>
      </w:pPr>
      <w:r w:rsidRPr="004C0451">
        <w:rPr>
          <w:rFonts w:ascii="Times New Roman" w:eastAsia="Times New Roman" w:hAnsi="Times New Roman"/>
          <w:b/>
          <w:color w:val="000000"/>
          <w:sz w:val="26"/>
          <w:szCs w:val="26"/>
        </w:rPr>
        <w:t>11. Часть 2 статьи 9.1 Устава изложить в следующей редакции:</w:t>
      </w:r>
      <w:r w:rsidRPr="004C0451">
        <w:rPr>
          <w:rFonts w:ascii="Times New Roman" w:hAnsi="Times New Roman"/>
          <w:sz w:val="26"/>
          <w:szCs w:val="26"/>
        </w:rPr>
        <w:t xml:space="preserve"> </w:t>
      </w:r>
    </w:p>
    <w:p w:rsidR="004C0451" w:rsidRPr="004C0451" w:rsidRDefault="004C0451" w:rsidP="004C0451">
      <w:pPr>
        <w:widowControl w:val="0"/>
        <w:spacing w:after="0" w:line="240" w:lineRule="auto"/>
        <w:ind w:firstLine="709"/>
        <w:jc w:val="both"/>
        <w:rPr>
          <w:rFonts w:ascii="Times New Roman" w:hAnsi="Times New Roman"/>
          <w:sz w:val="26"/>
          <w:szCs w:val="26"/>
        </w:rPr>
      </w:pPr>
      <w:r w:rsidRPr="004C0451">
        <w:rPr>
          <w:rFonts w:ascii="Times New Roman" w:hAnsi="Times New Roman"/>
          <w:sz w:val="26"/>
          <w:szCs w:val="26"/>
        </w:rPr>
        <w:t>«2.Организация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C0451" w:rsidRPr="004C0451" w:rsidRDefault="004C0451" w:rsidP="004C0451">
      <w:pPr>
        <w:pStyle w:val="s1"/>
        <w:widowControl w:val="0"/>
        <w:spacing w:before="0" w:beforeAutospacing="0" w:after="0" w:afterAutospacing="0"/>
        <w:ind w:firstLine="709"/>
        <w:jc w:val="both"/>
        <w:rPr>
          <w:b/>
          <w:sz w:val="26"/>
          <w:szCs w:val="26"/>
        </w:rPr>
      </w:pPr>
      <w:r w:rsidRPr="004C0451">
        <w:rPr>
          <w:b/>
          <w:sz w:val="26"/>
          <w:szCs w:val="26"/>
        </w:rPr>
        <w:t>12. Статью 12 Устава дополнить пунктами 3.1, 4.1, 5.1 следующего содержания:</w:t>
      </w:r>
    </w:p>
    <w:p w:rsidR="004C0451" w:rsidRPr="004C0451" w:rsidRDefault="004C0451" w:rsidP="004C0451">
      <w:pPr>
        <w:pStyle w:val="a7"/>
        <w:widowControl w:val="0"/>
        <w:ind w:firstLine="709"/>
        <w:jc w:val="both"/>
        <w:rPr>
          <w:rFonts w:ascii="Times New Roman" w:hAnsi="Times New Roman"/>
          <w:bCs/>
          <w:sz w:val="26"/>
          <w:szCs w:val="26"/>
        </w:rPr>
      </w:pPr>
      <w:r w:rsidRPr="004C0451">
        <w:rPr>
          <w:rFonts w:ascii="Times New Roman" w:hAnsi="Times New Roman"/>
          <w:bCs/>
          <w:sz w:val="26"/>
          <w:szCs w:val="26"/>
        </w:rPr>
        <w:t>«3.1)сход граждан;</w:t>
      </w:r>
    </w:p>
    <w:p w:rsidR="004C0451" w:rsidRPr="004C0451" w:rsidRDefault="004C0451" w:rsidP="004C0451">
      <w:pPr>
        <w:pStyle w:val="a7"/>
        <w:widowControl w:val="0"/>
        <w:ind w:firstLine="709"/>
        <w:jc w:val="both"/>
        <w:rPr>
          <w:rFonts w:ascii="Times New Roman" w:hAnsi="Times New Roman"/>
          <w:bCs/>
          <w:sz w:val="26"/>
          <w:szCs w:val="26"/>
        </w:rPr>
      </w:pPr>
      <w:r w:rsidRPr="004C0451">
        <w:rPr>
          <w:rFonts w:ascii="Times New Roman" w:hAnsi="Times New Roman"/>
          <w:bCs/>
          <w:sz w:val="26"/>
          <w:szCs w:val="26"/>
        </w:rPr>
        <w:t>4.1) инициативные проекты;</w:t>
      </w:r>
    </w:p>
    <w:p w:rsidR="004C0451" w:rsidRPr="004C0451" w:rsidRDefault="004C0451" w:rsidP="004C0451">
      <w:pPr>
        <w:pStyle w:val="a7"/>
        <w:widowControl w:val="0"/>
        <w:ind w:firstLine="709"/>
        <w:jc w:val="both"/>
        <w:rPr>
          <w:rFonts w:ascii="Times New Roman" w:hAnsi="Times New Roman"/>
          <w:bCs/>
          <w:sz w:val="26"/>
          <w:szCs w:val="26"/>
        </w:rPr>
      </w:pPr>
      <w:r w:rsidRPr="004C0451">
        <w:rPr>
          <w:rFonts w:ascii="Times New Roman" w:hAnsi="Times New Roman"/>
          <w:bCs/>
          <w:sz w:val="26"/>
          <w:szCs w:val="26"/>
        </w:rPr>
        <w:t>5.1) староста сельского населенного пункта;».</w:t>
      </w:r>
    </w:p>
    <w:p w:rsidR="004C0451" w:rsidRPr="004C0451" w:rsidRDefault="004C0451" w:rsidP="004C0451">
      <w:pPr>
        <w:widowControl w:val="0"/>
        <w:shd w:val="clear" w:color="auto" w:fill="FFFFFF"/>
        <w:tabs>
          <w:tab w:val="left" w:pos="0"/>
        </w:tabs>
        <w:spacing w:after="0" w:line="240" w:lineRule="auto"/>
        <w:ind w:firstLine="709"/>
        <w:jc w:val="both"/>
        <w:rPr>
          <w:rFonts w:ascii="Times New Roman" w:eastAsia="Times New Roman" w:hAnsi="Times New Roman"/>
          <w:b/>
          <w:color w:val="000000"/>
          <w:sz w:val="26"/>
          <w:szCs w:val="26"/>
          <w:lang w:eastAsia="ru-RU"/>
        </w:rPr>
      </w:pPr>
      <w:r w:rsidRPr="004C0451">
        <w:rPr>
          <w:rFonts w:ascii="Times New Roman" w:eastAsia="Times New Roman" w:hAnsi="Times New Roman"/>
          <w:b/>
          <w:color w:val="000000"/>
          <w:sz w:val="26"/>
          <w:szCs w:val="26"/>
          <w:lang w:eastAsia="ru-RU"/>
        </w:rPr>
        <w:t>13. Абзац 2 части 7 статьи 13 Устава исключить.</w:t>
      </w:r>
    </w:p>
    <w:p w:rsidR="004C0451" w:rsidRPr="004C0451" w:rsidRDefault="004C0451" w:rsidP="004C0451">
      <w:pPr>
        <w:widowControl w:val="0"/>
        <w:shd w:val="clear" w:color="auto" w:fill="FFFFFF"/>
        <w:tabs>
          <w:tab w:val="left" w:pos="0"/>
        </w:tabs>
        <w:spacing w:after="0" w:line="240" w:lineRule="auto"/>
        <w:ind w:firstLine="709"/>
        <w:jc w:val="both"/>
        <w:rPr>
          <w:rFonts w:ascii="Times New Roman" w:eastAsia="Times New Roman" w:hAnsi="Times New Roman"/>
          <w:b/>
          <w:color w:val="000000"/>
          <w:sz w:val="26"/>
          <w:szCs w:val="26"/>
          <w:lang w:eastAsia="ru-RU"/>
        </w:rPr>
      </w:pPr>
      <w:r w:rsidRPr="004C0451">
        <w:rPr>
          <w:rFonts w:ascii="Times New Roman" w:eastAsia="Times New Roman" w:hAnsi="Times New Roman"/>
          <w:b/>
          <w:color w:val="000000"/>
          <w:sz w:val="26"/>
          <w:szCs w:val="26"/>
          <w:lang w:eastAsia="ru-RU"/>
        </w:rPr>
        <w:t>14. Часть 3 статьи 14 Устава признать утратившей силу.</w:t>
      </w:r>
    </w:p>
    <w:p w:rsidR="004C0451" w:rsidRPr="004C0451" w:rsidRDefault="004C0451" w:rsidP="004C0451">
      <w:pPr>
        <w:widowControl w:val="0"/>
        <w:tabs>
          <w:tab w:val="left" w:pos="567"/>
          <w:tab w:val="left" w:pos="993"/>
        </w:tabs>
        <w:spacing w:after="0" w:line="240" w:lineRule="auto"/>
        <w:ind w:firstLine="709"/>
        <w:jc w:val="both"/>
        <w:rPr>
          <w:rFonts w:ascii="Times New Roman" w:eastAsia="Times New Roman" w:hAnsi="Times New Roman"/>
          <w:b/>
          <w:color w:val="000000"/>
          <w:sz w:val="26"/>
          <w:szCs w:val="26"/>
        </w:rPr>
      </w:pPr>
      <w:r w:rsidRPr="004C0451">
        <w:rPr>
          <w:rFonts w:ascii="Times New Roman" w:eastAsia="Times New Roman" w:hAnsi="Times New Roman"/>
          <w:b/>
          <w:color w:val="000000"/>
          <w:sz w:val="26"/>
          <w:szCs w:val="26"/>
          <w:lang w:eastAsia="ru-RU"/>
        </w:rPr>
        <w:t>1</w:t>
      </w:r>
      <w:r w:rsidRPr="004C0451">
        <w:rPr>
          <w:rFonts w:ascii="Times New Roman" w:eastAsia="Times New Roman" w:hAnsi="Times New Roman"/>
          <w:b/>
          <w:color w:val="000000"/>
          <w:sz w:val="26"/>
          <w:szCs w:val="26"/>
        </w:rPr>
        <w:t>5. Часть 5 статьи 14 Устава изложить в следующей редакции:</w:t>
      </w:r>
    </w:p>
    <w:p w:rsidR="004C0451" w:rsidRPr="004C0451" w:rsidRDefault="004C0451" w:rsidP="004C0451">
      <w:pPr>
        <w:widowControl w:val="0"/>
        <w:shd w:val="clear" w:color="auto" w:fill="FFFFFF"/>
        <w:tabs>
          <w:tab w:val="left" w:pos="0"/>
        </w:tabs>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«4. Итоги муниципальных выборов подлежат официальному </w:t>
      </w:r>
      <w:r w:rsidRPr="004C0451">
        <w:rPr>
          <w:rFonts w:ascii="Times New Roman" w:eastAsia="Times New Roman" w:hAnsi="Times New Roman"/>
          <w:sz w:val="26"/>
          <w:szCs w:val="26"/>
          <w:lang w:eastAsia="ru-RU"/>
        </w:rPr>
        <w:lastRenderedPageBreak/>
        <w:t>опубликованию (обнародованию).»</w:t>
      </w:r>
    </w:p>
    <w:p w:rsidR="004C0451" w:rsidRPr="004C0451" w:rsidRDefault="004C0451" w:rsidP="004C0451">
      <w:pPr>
        <w:widowControl w:val="0"/>
        <w:tabs>
          <w:tab w:val="left" w:pos="567"/>
          <w:tab w:val="left" w:pos="993"/>
        </w:tabs>
        <w:spacing w:after="0" w:line="240" w:lineRule="auto"/>
        <w:ind w:firstLine="709"/>
        <w:jc w:val="both"/>
        <w:rPr>
          <w:rFonts w:ascii="Times New Roman" w:eastAsia="Times New Roman" w:hAnsi="Times New Roman"/>
          <w:b/>
          <w:color w:val="000000"/>
          <w:sz w:val="26"/>
          <w:szCs w:val="26"/>
        </w:rPr>
      </w:pPr>
      <w:r w:rsidRPr="004C0451">
        <w:rPr>
          <w:rFonts w:ascii="Times New Roman" w:eastAsia="Times New Roman" w:hAnsi="Times New Roman"/>
          <w:b/>
          <w:color w:val="000000"/>
          <w:sz w:val="26"/>
          <w:szCs w:val="26"/>
        </w:rPr>
        <w:t xml:space="preserve">16. </w:t>
      </w:r>
      <w:r w:rsidRPr="004C0451">
        <w:rPr>
          <w:rFonts w:ascii="Times New Roman" w:eastAsia="Times New Roman" w:hAnsi="Times New Roman"/>
          <w:b/>
          <w:color w:val="00000A"/>
          <w:sz w:val="26"/>
          <w:szCs w:val="26"/>
          <w:lang w:eastAsia="ru-RU"/>
        </w:rPr>
        <w:t xml:space="preserve">Дополнить устав статьей 15.1 </w:t>
      </w:r>
      <w:r w:rsidRPr="004C0451">
        <w:rPr>
          <w:rFonts w:ascii="Times New Roman" w:eastAsia="Times New Roman" w:hAnsi="Times New Roman"/>
          <w:b/>
          <w:color w:val="000000"/>
          <w:sz w:val="26"/>
          <w:szCs w:val="26"/>
        </w:rPr>
        <w:t>следующего содержания:</w:t>
      </w:r>
    </w:p>
    <w:p w:rsidR="004C0451" w:rsidRPr="004C0451" w:rsidRDefault="004C0451" w:rsidP="004C0451">
      <w:pPr>
        <w:widowControl w:val="0"/>
        <w:tabs>
          <w:tab w:val="left" w:pos="567"/>
          <w:tab w:val="left" w:pos="993"/>
        </w:tabs>
        <w:spacing w:after="0" w:line="240" w:lineRule="auto"/>
        <w:ind w:firstLine="709"/>
        <w:jc w:val="both"/>
        <w:rPr>
          <w:rFonts w:ascii="Times New Roman" w:eastAsia="Times New Roman" w:hAnsi="Times New Roman"/>
          <w:b/>
          <w:color w:val="00000A"/>
          <w:sz w:val="26"/>
          <w:szCs w:val="26"/>
          <w:lang w:eastAsia="ru-RU"/>
        </w:rPr>
      </w:pPr>
      <w:r w:rsidRPr="004C0451">
        <w:rPr>
          <w:rFonts w:ascii="Times New Roman" w:eastAsia="Times New Roman" w:hAnsi="Times New Roman"/>
          <w:b/>
          <w:color w:val="00000A"/>
          <w:sz w:val="26"/>
          <w:szCs w:val="26"/>
          <w:lang w:eastAsia="ru-RU"/>
        </w:rPr>
        <w:t>«Статья 15.1. Сход граждан</w:t>
      </w:r>
    </w:p>
    <w:p w:rsidR="004C0451" w:rsidRPr="004C0451" w:rsidRDefault="004C0451" w:rsidP="004C0451">
      <w:pPr>
        <w:widowControl w:val="0"/>
        <w:spacing w:after="0" w:line="240" w:lineRule="auto"/>
        <w:ind w:firstLine="709"/>
        <w:jc w:val="both"/>
        <w:rPr>
          <w:rFonts w:ascii="Times New Roman" w:eastAsia="Times New Roman" w:hAnsi="Times New Roman"/>
          <w:color w:val="00000A"/>
          <w:sz w:val="26"/>
          <w:szCs w:val="26"/>
          <w:lang w:eastAsia="ru-RU"/>
        </w:rPr>
      </w:pPr>
      <w:r w:rsidRPr="004C0451">
        <w:rPr>
          <w:rFonts w:ascii="Times New Roman" w:eastAsia="Times New Roman" w:hAnsi="Times New Roman"/>
          <w:color w:val="00000A"/>
          <w:sz w:val="26"/>
          <w:szCs w:val="26"/>
          <w:lang w:eastAsia="ru-RU"/>
        </w:rPr>
        <w:t>1. В случаях, предусмотренных Федеральным законом от 06.10.2003 № 131-ФЗ «Об общих принципах местного самоуправления в Российской Федерации», сход граждан может проводиться:</w:t>
      </w:r>
    </w:p>
    <w:p w:rsidR="004C0451" w:rsidRPr="004C0451" w:rsidRDefault="004C0451" w:rsidP="004C0451">
      <w:pPr>
        <w:widowControl w:val="0"/>
        <w:numPr>
          <w:ilvl w:val="0"/>
          <w:numId w:val="1"/>
        </w:numPr>
        <w:spacing w:after="0" w:line="240" w:lineRule="auto"/>
        <w:ind w:left="0" w:firstLine="709"/>
        <w:jc w:val="both"/>
        <w:rPr>
          <w:rFonts w:ascii="Times New Roman" w:eastAsia="Times New Roman" w:hAnsi="Times New Roman"/>
          <w:color w:val="00000A"/>
          <w:sz w:val="26"/>
          <w:szCs w:val="26"/>
          <w:lang w:eastAsia="ru-RU"/>
        </w:rPr>
      </w:pPr>
      <w:r w:rsidRPr="004C0451">
        <w:rPr>
          <w:rFonts w:ascii="Times New Roman" w:eastAsia="Times New Roman" w:hAnsi="Times New Roman"/>
          <w:color w:val="00000A"/>
          <w:sz w:val="26"/>
          <w:szCs w:val="26"/>
          <w:lang w:eastAsia="ru-RU"/>
        </w:rPr>
        <w:t xml:space="preserve"> в населенном пункте по вопросу изменения границ поселения (Шуйского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C0451" w:rsidRPr="004C0451" w:rsidRDefault="004C0451" w:rsidP="004C0451">
      <w:pPr>
        <w:widowControl w:val="0"/>
        <w:numPr>
          <w:ilvl w:val="0"/>
          <w:numId w:val="1"/>
        </w:numPr>
        <w:spacing w:after="0" w:line="240" w:lineRule="auto"/>
        <w:ind w:left="0" w:firstLine="709"/>
        <w:jc w:val="both"/>
        <w:rPr>
          <w:rFonts w:ascii="Times New Roman" w:eastAsia="Times New Roman" w:hAnsi="Times New Roman"/>
          <w:color w:val="00000A"/>
          <w:sz w:val="26"/>
          <w:szCs w:val="26"/>
          <w:lang w:eastAsia="ru-RU"/>
        </w:rPr>
      </w:pPr>
      <w:r w:rsidRPr="004C0451">
        <w:rPr>
          <w:rFonts w:ascii="Times New Roman" w:eastAsia="Times New Roman" w:hAnsi="Times New Roman"/>
          <w:color w:val="00000A"/>
          <w:sz w:val="26"/>
          <w:szCs w:val="26"/>
          <w:lang w:eastAsia="ru-RU"/>
        </w:rPr>
        <w:t xml:space="preserve">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C0451" w:rsidRPr="004C0451" w:rsidRDefault="004C0451" w:rsidP="004C0451">
      <w:pPr>
        <w:widowControl w:val="0"/>
        <w:numPr>
          <w:ilvl w:val="0"/>
          <w:numId w:val="1"/>
        </w:numPr>
        <w:spacing w:after="0" w:line="240" w:lineRule="auto"/>
        <w:ind w:left="0" w:firstLine="709"/>
        <w:jc w:val="both"/>
        <w:rPr>
          <w:rFonts w:ascii="Times New Roman" w:eastAsia="Times New Roman" w:hAnsi="Times New Roman"/>
          <w:color w:val="00000A"/>
          <w:sz w:val="26"/>
          <w:szCs w:val="26"/>
          <w:lang w:eastAsia="ru-RU"/>
        </w:rPr>
      </w:pPr>
      <w:r w:rsidRPr="004C0451">
        <w:rPr>
          <w:rFonts w:ascii="Times New Roman" w:eastAsia="Times New Roman" w:hAnsi="Times New Roman"/>
          <w:color w:val="00000A"/>
          <w:sz w:val="26"/>
          <w:szCs w:val="26"/>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C0451" w:rsidRPr="004C0451" w:rsidRDefault="004C0451" w:rsidP="004C0451">
      <w:pPr>
        <w:widowControl w:val="0"/>
        <w:numPr>
          <w:ilvl w:val="0"/>
          <w:numId w:val="1"/>
        </w:numPr>
        <w:spacing w:after="0" w:line="240" w:lineRule="auto"/>
        <w:ind w:left="0" w:firstLine="709"/>
        <w:jc w:val="both"/>
        <w:rPr>
          <w:rFonts w:ascii="Times New Roman" w:eastAsia="Times New Roman" w:hAnsi="Times New Roman"/>
          <w:color w:val="00000A"/>
          <w:sz w:val="26"/>
          <w:szCs w:val="26"/>
          <w:lang w:eastAsia="ru-RU"/>
        </w:rPr>
      </w:pPr>
      <w:r w:rsidRPr="004C0451">
        <w:rPr>
          <w:rFonts w:ascii="Times New Roman" w:eastAsia="Times New Roman" w:hAnsi="Times New Roman"/>
          <w:color w:val="00000A"/>
          <w:sz w:val="26"/>
          <w:szCs w:val="26"/>
          <w:lang w:eastAsia="ru-RU"/>
        </w:rPr>
        <w:t xml:space="preserve">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4C0451" w:rsidRPr="004C0451" w:rsidRDefault="004C0451" w:rsidP="004C0451">
      <w:pPr>
        <w:widowControl w:val="0"/>
        <w:spacing w:after="0" w:line="240" w:lineRule="auto"/>
        <w:ind w:firstLine="709"/>
        <w:jc w:val="both"/>
        <w:rPr>
          <w:rFonts w:ascii="Times New Roman" w:eastAsia="Times New Roman" w:hAnsi="Times New Roman"/>
          <w:color w:val="00000A"/>
          <w:sz w:val="26"/>
          <w:szCs w:val="26"/>
          <w:lang w:eastAsia="ru-RU"/>
        </w:rPr>
      </w:pPr>
      <w:r w:rsidRPr="004C0451">
        <w:rPr>
          <w:rFonts w:ascii="Times New Roman" w:eastAsia="Times New Roman" w:hAnsi="Times New Roman"/>
          <w:color w:val="00000A"/>
          <w:sz w:val="26"/>
          <w:szCs w:val="26"/>
          <w:lang w:eastAsia="ru-RU"/>
        </w:rPr>
        <w:t xml:space="preserve">2. Сход граждан, предусмотренный пунктом 4 части 1 настоящей статьи, может созываться Советом Колобовского городского поселения по инициативе группы жителей соответствующей части территории населенного пункта численностью не менее 10 человек. </w:t>
      </w:r>
    </w:p>
    <w:p w:rsidR="004C0451" w:rsidRPr="004C0451" w:rsidRDefault="004C0451" w:rsidP="004C0451">
      <w:pPr>
        <w:widowControl w:val="0"/>
        <w:spacing w:after="0" w:line="240" w:lineRule="auto"/>
        <w:ind w:firstLine="709"/>
        <w:jc w:val="both"/>
        <w:rPr>
          <w:rFonts w:ascii="Times New Roman" w:eastAsia="Times New Roman" w:hAnsi="Times New Roman"/>
          <w:color w:val="00000A"/>
          <w:sz w:val="26"/>
          <w:szCs w:val="26"/>
          <w:lang w:eastAsia="ru-RU"/>
        </w:rPr>
      </w:pPr>
      <w:r w:rsidRPr="004C0451">
        <w:rPr>
          <w:rFonts w:ascii="Times New Roman" w:eastAsia="Times New Roman" w:hAnsi="Times New Roman"/>
          <w:color w:val="00000A"/>
          <w:sz w:val="26"/>
          <w:szCs w:val="26"/>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C0451" w:rsidRPr="004C0451" w:rsidRDefault="004C0451" w:rsidP="004C0451">
      <w:pPr>
        <w:pStyle w:val="a5"/>
        <w:widowControl w:val="0"/>
        <w:shd w:val="clear" w:color="auto" w:fill="FFFFFF"/>
        <w:spacing w:before="0" w:beforeAutospacing="0" w:after="0" w:afterAutospacing="0"/>
        <w:ind w:firstLine="709"/>
        <w:jc w:val="both"/>
        <w:rPr>
          <w:b/>
          <w:color w:val="000000"/>
          <w:sz w:val="26"/>
          <w:szCs w:val="26"/>
        </w:rPr>
      </w:pPr>
      <w:r w:rsidRPr="004C0451">
        <w:rPr>
          <w:b/>
          <w:color w:val="000000"/>
          <w:sz w:val="26"/>
          <w:szCs w:val="26"/>
        </w:rPr>
        <w:t>17. Дополнить устав статьей 16.1 следующего содержания:</w:t>
      </w:r>
    </w:p>
    <w:p w:rsidR="004C0451" w:rsidRPr="004C0451" w:rsidRDefault="004C0451" w:rsidP="004C0451">
      <w:pPr>
        <w:pStyle w:val="a5"/>
        <w:widowControl w:val="0"/>
        <w:shd w:val="clear" w:color="auto" w:fill="FFFFFF"/>
        <w:spacing w:before="0" w:beforeAutospacing="0" w:after="0" w:afterAutospacing="0"/>
        <w:ind w:firstLine="709"/>
        <w:jc w:val="both"/>
        <w:rPr>
          <w:sz w:val="26"/>
          <w:szCs w:val="26"/>
        </w:rPr>
      </w:pPr>
      <w:r w:rsidRPr="004C0451">
        <w:rPr>
          <w:b/>
          <w:bCs/>
          <w:sz w:val="26"/>
          <w:szCs w:val="26"/>
        </w:rPr>
        <w:t>«Статья 16.1. Инициативные проекты</w:t>
      </w:r>
    </w:p>
    <w:p w:rsidR="004C0451" w:rsidRPr="004C0451" w:rsidRDefault="004C0451" w:rsidP="004C0451">
      <w:pPr>
        <w:pStyle w:val="a5"/>
        <w:widowControl w:val="0"/>
        <w:shd w:val="clear" w:color="auto" w:fill="FFFFFF"/>
        <w:spacing w:before="0" w:beforeAutospacing="0" w:after="0" w:afterAutospacing="0"/>
        <w:ind w:firstLine="709"/>
        <w:jc w:val="both"/>
        <w:rPr>
          <w:sz w:val="26"/>
          <w:szCs w:val="26"/>
        </w:rPr>
      </w:pPr>
      <w:r w:rsidRPr="004C0451">
        <w:rPr>
          <w:sz w:val="26"/>
          <w:szCs w:val="26"/>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4C0451">
        <w:rPr>
          <w:color w:val="00000A"/>
          <w:sz w:val="26"/>
          <w:szCs w:val="26"/>
        </w:rPr>
        <w:t>Колобовского городского поселения</w:t>
      </w:r>
      <w:r w:rsidRPr="004C0451">
        <w:rPr>
          <w:sz w:val="26"/>
          <w:szCs w:val="26"/>
        </w:rPr>
        <w:t xml:space="preserve"> может быть внесен инициативный проект. </w:t>
      </w:r>
    </w:p>
    <w:p w:rsidR="004C0451" w:rsidRPr="004C0451" w:rsidRDefault="004C0451" w:rsidP="004C0451">
      <w:pPr>
        <w:pStyle w:val="a5"/>
        <w:widowControl w:val="0"/>
        <w:shd w:val="clear" w:color="auto" w:fill="FFFFFF"/>
        <w:spacing w:before="0" w:beforeAutospacing="0" w:after="0" w:afterAutospacing="0"/>
        <w:ind w:firstLine="709"/>
        <w:jc w:val="both"/>
        <w:rPr>
          <w:sz w:val="26"/>
          <w:szCs w:val="26"/>
        </w:rPr>
      </w:pPr>
      <w:r w:rsidRPr="004C0451">
        <w:rPr>
          <w:sz w:val="26"/>
          <w:szCs w:val="26"/>
        </w:rPr>
        <w:t>Порядок определения части территории поселения, на которой могут реализовываться инициативные проекты, устанавливается решением Совета Колобовского городского поселения.</w:t>
      </w:r>
    </w:p>
    <w:p w:rsidR="004C0451" w:rsidRPr="004C0451" w:rsidRDefault="004C0451" w:rsidP="004C0451">
      <w:pPr>
        <w:pStyle w:val="a5"/>
        <w:widowControl w:val="0"/>
        <w:shd w:val="clear" w:color="auto" w:fill="FFFFFF"/>
        <w:spacing w:before="0" w:beforeAutospacing="0" w:after="0" w:afterAutospacing="0"/>
        <w:ind w:firstLine="709"/>
        <w:jc w:val="both"/>
        <w:rPr>
          <w:sz w:val="26"/>
          <w:szCs w:val="26"/>
        </w:rPr>
      </w:pPr>
      <w:r w:rsidRPr="004C0451">
        <w:rPr>
          <w:sz w:val="26"/>
          <w:szCs w:val="26"/>
        </w:rPr>
        <w:t xml:space="preserve">2. Порядок выдвижения, внесения, обсуждения, рассмотрения </w:t>
      </w:r>
      <w:r w:rsidRPr="004C0451">
        <w:rPr>
          <w:sz w:val="26"/>
          <w:szCs w:val="26"/>
        </w:rPr>
        <w:lastRenderedPageBreak/>
        <w:t xml:space="preserve">инициативных проектов, а также проведения их конкурсного отбора устанавливается решением Совета Колобовского городского поселения с учетом положений статьи 26.1. </w:t>
      </w:r>
      <w:r w:rsidRPr="004C0451">
        <w:rPr>
          <w:rStyle w:val="hyperlink"/>
          <w:sz w:val="26"/>
          <w:szCs w:val="26"/>
        </w:rPr>
        <w:t>Федерального закона № 131-ФЗ</w:t>
      </w:r>
      <w:r w:rsidRPr="004C0451">
        <w:rPr>
          <w:sz w:val="26"/>
          <w:szCs w:val="26"/>
        </w:rPr>
        <w:t>.</w:t>
      </w:r>
    </w:p>
    <w:p w:rsidR="004C0451" w:rsidRPr="004C0451" w:rsidRDefault="004C0451" w:rsidP="004C0451">
      <w:pPr>
        <w:pStyle w:val="a5"/>
        <w:widowControl w:val="0"/>
        <w:shd w:val="clear" w:color="auto" w:fill="FFFFFF"/>
        <w:spacing w:before="0" w:beforeAutospacing="0" w:after="0" w:afterAutospacing="0"/>
        <w:ind w:firstLine="709"/>
        <w:jc w:val="both"/>
        <w:rPr>
          <w:sz w:val="26"/>
          <w:szCs w:val="26"/>
        </w:rPr>
      </w:pPr>
      <w:r w:rsidRPr="004C0451">
        <w:rPr>
          <w:sz w:val="26"/>
          <w:szCs w:val="26"/>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Колобовского городского поселения. </w:t>
      </w:r>
    </w:p>
    <w:p w:rsidR="004C0451" w:rsidRPr="004C0451" w:rsidRDefault="004C0451" w:rsidP="004C0451">
      <w:pPr>
        <w:pStyle w:val="a5"/>
        <w:widowControl w:val="0"/>
        <w:shd w:val="clear" w:color="auto" w:fill="FFFFFF"/>
        <w:spacing w:before="0" w:beforeAutospacing="0" w:after="0" w:afterAutospacing="0"/>
        <w:ind w:firstLine="709"/>
        <w:jc w:val="both"/>
        <w:rPr>
          <w:sz w:val="26"/>
          <w:szCs w:val="26"/>
        </w:rPr>
      </w:pPr>
      <w:r w:rsidRPr="004C0451">
        <w:rPr>
          <w:sz w:val="26"/>
          <w:szCs w:val="26"/>
        </w:rPr>
        <w:t xml:space="preserve">3. Инициативный проект подлежит обязательному рассмотрению Администрацией Колобовского городского поселения в течение 30 дней со дня его внесения. </w:t>
      </w:r>
    </w:p>
    <w:p w:rsidR="004C0451" w:rsidRPr="004C0451" w:rsidRDefault="004C0451" w:rsidP="004C0451">
      <w:pPr>
        <w:pStyle w:val="a5"/>
        <w:widowControl w:val="0"/>
        <w:shd w:val="clear" w:color="auto" w:fill="FFFFFF"/>
        <w:spacing w:before="0" w:beforeAutospacing="0" w:after="0" w:afterAutospacing="0"/>
        <w:ind w:firstLine="709"/>
        <w:jc w:val="both"/>
        <w:rPr>
          <w:sz w:val="26"/>
          <w:szCs w:val="26"/>
        </w:rPr>
      </w:pPr>
      <w:r w:rsidRPr="004C0451">
        <w:rPr>
          <w:sz w:val="26"/>
          <w:szCs w:val="26"/>
        </w:rPr>
        <w:t xml:space="preserve">Информация о рассмотрении инициативного проекта Администрацией Колобовского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Колобовского городского поселения в информационно-телекоммуникационной сети «Интернет». Отчет Администрации Колобовского городского поселения об итогах реализации инициативного проекта подлежит опубликованию (обнародованию) и размещению на официальном сайте Администрации </w:t>
      </w:r>
      <w:r w:rsidRPr="004C0451">
        <w:rPr>
          <w:color w:val="00000A"/>
          <w:sz w:val="26"/>
          <w:szCs w:val="26"/>
        </w:rPr>
        <w:t>Колобовского городского поселения</w:t>
      </w:r>
      <w:r w:rsidRPr="004C0451">
        <w:rPr>
          <w:sz w:val="26"/>
          <w:szCs w:val="26"/>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b/>
          <w:sz w:val="26"/>
          <w:szCs w:val="26"/>
          <w:lang w:eastAsia="ru-RU"/>
        </w:rPr>
        <w:t>18. Часть 7 статьи 17 Устава дополнить пунктом 7 следующего содержания</w:t>
      </w:r>
      <w:r w:rsidRPr="004C0451">
        <w:rPr>
          <w:rFonts w:ascii="Times New Roman" w:eastAsia="Times New Roman" w:hAnsi="Times New Roman"/>
          <w:sz w:val="26"/>
          <w:szCs w:val="26"/>
          <w:lang w:eastAsia="ru-RU"/>
        </w:rPr>
        <w:t>:</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«7) обсуждение инициативного проекта и принятие решения по вопросу его одобрения.»</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eastAsia="Times New Roman" w:hAnsi="Times New Roman"/>
          <w:b/>
          <w:sz w:val="26"/>
          <w:szCs w:val="26"/>
          <w:lang w:eastAsia="ru-RU"/>
        </w:rPr>
        <w:t>19. Статью 17 Устава дополнить частью 8.1 следующего содержания: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 «8.1.Органы территориального общественного самоуправления могут выдвигать инициативный проект в качестве инициаторов проекта.».</w:t>
      </w:r>
    </w:p>
    <w:p w:rsidR="004C0451" w:rsidRPr="004C0451" w:rsidRDefault="004C0451" w:rsidP="004C0451">
      <w:pPr>
        <w:pStyle w:val="a5"/>
        <w:widowControl w:val="0"/>
        <w:shd w:val="clear" w:color="auto" w:fill="FFFFFF"/>
        <w:spacing w:before="0" w:beforeAutospacing="0" w:after="0" w:afterAutospacing="0"/>
        <w:ind w:firstLine="709"/>
        <w:jc w:val="both"/>
        <w:rPr>
          <w:b/>
          <w:color w:val="000000"/>
          <w:sz w:val="26"/>
          <w:szCs w:val="26"/>
        </w:rPr>
      </w:pPr>
      <w:r w:rsidRPr="004C0451">
        <w:rPr>
          <w:b/>
          <w:color w:val="000000"/>
          <w:sz w:val="26"/>
          <w:szCs w:val="26"/>
        </w:rPr>
        <w:t>20. Дополнить Устав статьей 17.1 следующего содержания:</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b/>
          <w:bCs/>
          <w:sz w:val="26"/>
          <w:szCs w:val="26"/>
        </w:rPr>
        <w:t>«Статья 17.1. Староста сельского населенного пункта</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2. Староста сельского населенного пункта назначается Советом Колобовского городского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4C0451">
        <w:rPr>
          <w:rStyle w:val="hyperlink"/>
          <w:color w:val="000000"/>
          <w:sz w:val="26"/>
          <w:szCs w:val="26"/>
        </w:rPr>
        <w:t xml:space="preserve"> </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w:t>
      </w:r>
      <w:r w:rsidRPr="004C0451">
        <w:rPr>
          <w:sz w:val="26"/>
          <w:szCs w:val="26"/>
        </w:rPr>
        <w:lastRenderedPageBreak/>
        <w:t>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4C0451">
        <w:rPr>
          <w:rStyle w:val="hyperlink"/>
          <w:color w:val="000000"/>
          <w:sz w:val="26"/>
          <w:szCs w:val="26"/>
        </w:rPr>
        <w:t xml:space="preserve"> </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4. Старостой сельского населенного пункта не может быть назначено лицо:</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2) признанное судом недееспособным или ограниченно дееспособным;</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3) имеющее непогашенную или неснятую судимость.</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 xml:space="preserve">5. Срок полномочий старосты сельского населенного пункта  составляет пять лет. </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 xml:space="preserve">Полномочия старосты сельского населенного пункта прекращаются досрочно по решению Совета Колобовского городского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4C0451">
        <w:rPr>
          <w:rStyle w:val="hyperlink"/>
          <w:sz w:val="26"/>
          <w:szCs w:val="26"/>
        </w:rPr>
        <w:t>№ 131-ФЗ</w:t>
      </w:r>
      <w:r w:rsidRPr="004C0451">
        <w:rPr>
          <w:sz w:val="26"/>
          <w:szCs w:val="26"/>
        </w:rPr>
        <w:t>.</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6. Староста сельского населенного пункта для решения возложенных на него задач:</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6) осуществляет иные полномочия и права, предусмотренные решением Совета Колобовского городского поселения в соответствии с законом Ивановской области.</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sz w:val="26"/>
          <w:szCs w:val="26"/>
        </w:rPr>
        <w:t xml:space="preserve">7. Гарантии деятельности и иные вопросы статуса старосты сельского </w:t>
      </w:r>
      <w:r w:rsidRPr="004C0451">
        <w:rPr>
          <w:sz w:val="26"/>
          <w:szCs w:val="26"/>
        </w:rPr>
        <w:lastRenderedPageBreak/>
        <w:t>населенного пункта могут устанавливаться решением Совета Колобовского городского поселения в соответствии с законом Ивановской области.»</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eastAsia="Times New Roman" w:hAnsi="Times New Roman"/>
          <w:b/>
          <w:sz w:val="26"/>
          <w:szCs w:val="26"/>
          <w:lang w:eastAsia="ru-RU"/>
        </w:rPr>
        <w:t>21. Части 4 и 5 статьи 18 Устава изложить в следующей редакции:</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 «4. Порядок организации и проведения публичных слушаний определяется решением Совета Колобовского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Колобовского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и в том числе посредством официального сайта Администрации Колобовского городского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Колобовского городского поселения.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hAnsi="Times New Roman"/>
          <w:b/>
          <w:sz w:val="26"/>
          <w:szCs w:val="26"/>
          <w:lang w:eastAsia="ru-RU"/>
        </w:rPr>
        <w:t xml:space="preserve">22. </w:t>
      </w:r>
      <w:r w:rsidRPr="004C0451">
        <w:rPr>
          <w:rFonts w:ascii="Times New Roman" w:eastAsia="Times New Roman" w:hAnsi="Times New Roman"/>
          <w:b/>
          <w:sz w:val="26"/>
          <w:szCs w:val="26"/>
          <w:lang w:eastAsia="ru-RU"/>
        </w:rPr>
        <w:t>Часть 1 статьи 19 Устава изложить в следующей редакции:</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eastAsia="Times New Roman" w:hAnsi="Times New Roman"/>
          <w:b/>
          <w:sz w:val="26"/>
          <w:szCs w:val="26"/>
          <w:lang w:eastAsia="ru-RU"/>
        </w:rPr>
        <w:t>23. Дополнить часть 2 статьи 19 Устава абзацем следующего содержания: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4C0451">
        <w:rPr>
          <w:rFonts w:ascii="Times New Roman" w:eastAsia="Times New Roman" w:hAnsi="Times New Roman"/>
          <w:sz w:val="26"/>
          <w:szCs w:val="26"/>
          <w:lang w:eastAsia="ru-RU"/>
        </w:rPr>
        <w:lastRenderedPageBreak/>
        <w:t>собрания граждан в целях рассмотрения и обсуждения вопросов внесения инициативных проектов определяется решением Совета Колобовского городского поселения.».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b/>
          <w:sz w:val="26"/>
          <w:szCs w:val="26"/>
          <w:lang w:eastAsia="ru-RU"/>
        </w:rPr>
        <w:t>24. Часть 2 статьи 21 Устава изложить в следующей редакции</w:t>
      </w:r>
      <w:r w:rsidRPr="004C0451">
        <w:rPr>
          <w:rFonts w:ascii="Times New Roman" w:eastAsia="Times New Roman" w:hAnsi="Times New Roman"/>
          <w:sz w:val="26"/>
          <w:szCs w:val="26"/>
          <w:lang w:eastAsia="ru-RU"/>
        </w:rPr>
        <w:t>:</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eastAsia="Times New Roman" w:hAnsi="Times New Roman"/>
          <w:bCs/>
          <w:sz w:val="26"/>
          <w:szCs w:val="26"/>
          <w:lang w:eastAsia="ru-RU"/>
        </w:rPr>
        <w:t xml:space="preserve">«2. В опросе граждан имеют право участвовать жители поселения, обладающие избирательным правом. </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eastAsia="Times New Roman" w:hAnsi="Times New Roman"/>
          <w:bCs/>
          <w:sz w:val="26"/>
          <w:szCs w:val="26"/>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4C0451">
        <w:rPr>
          <w:rFonts w:ascii="Times New Roman" w:eastAsia="Times New Roman" w:hAnsi="Times New Roman"/>
          <w:b/>
          <w:bCs/>
          <w:sz w:val="26"/>
          <w:szCs w:val="26"/>
          <w:lang w:eastAsia="ru-RU"/>
        </w:rPr>
        <w:t>25. Часть 3 статьи 21 Устава дополнить пунктом 3 следующего содержания:</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eastAsia="Times New Roman" w:hAnsi="Times New Roman"/>
          <w:bCs/>
          <w:sz w:val="26"/>
          <w:szCs w:val="26"/>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4C0451">
        <w:rPr>
          <w:rFonts w:ascii="Times New Roman" w:eastAsia="Times New Roman" w:hAnsi="Times New Roman"/>
          <w:b/>
          <w:bCs/>
          <w:sz w:val="26"/>
          <w:szCs w:val="26"/>
          <w:lang w:eastAsia="ru-RU"/>
        </w:rPr>
        <w:t>26. Часть 5 статьи 21 Устава изложить в новой редакции: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eastAsia="Times New Roman" w:hAnsi="Times New Roman"/>
          <w:bCs/>
          <w:sz w:val="26"/>
          <w:szCs w:val="26"/>
          <w:lang w:eastAsia="ru-RU"/>
        </w:rPr>
        <w:t>«5. Решение о назначении опроса граждан принимается Советом Колобовского городского поселения.</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eastAsia="Times New Roman" w:hAnsi="Times New Roman"/>
          <w:bCs/>
          <w:sz w:val="26"/>
          <w:szCs w:val="26"/>
          <w:lang w:eastAsia="ru-RU"/>
        </w:rPr>
        <w:t xml:space="preserve"> Для проведения опроса граждан может использоваться официальный сайт Администрации Колобовского городского поселения в информационно-телекоммуникационной сети "Интернет".»</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4C0451">
        <w:rPr>
          <w:rFonts w:ascii="Times New Roman" w:eastAsia="Times New Roman" w:hAnsi="Times New Roman"/>
          <w:b/>
          <w:bCs/>
          <w:sz w:val="26"/>
          <w:szCs w:val="26"/>
          <w:lang w:eastAsia="ru-RU"/>
        </w:rPr>
        <w:t>27. Пункт 1 части 7 статьи 21 Устава изложить в следующей редакции: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eastAsia="Times New Roman" w:hAnsi="Times New Roman"/>
          <w:bCs/>
          <w:sz w:val="26"/>
          <w:szCs w:val="26"/>
          <w:lang w:eastAsia="ru-RU"/>
        </w:rPr>
        <w:t>«1) за счет средств местного бюджета - при проведении опроса по инициативе органов местного самоуправления или жителей поселения;».</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eastAsia="Times New Roman" w:hAnsi="Times New Roman"/>
          <w:b/>
          <w:sz w:val="26"/>
          <w:szCs w:val="26"/>
          <w:lang w:eastAsia="ru-RU"/>
        </w:rPr>
        <w:t>28. В части 11 статьи 25 Устава слова «</w:t>
      </w:r>
      <w:r w:rsidRPr="004C0451">
        <w:rPr>
          <w:rFonts w:ascii="Times New Roman" w:eastAsia="Times New Roman" w:hAnsi="Times New Roman"/>
          <w:sz w:val="26"/>
          <w:szCs w:val="26"/>
          <w:lang w:eastAsia="ru-RU"/>
        </w:rPr>
        <w:t>фракции и</w:t>
      </w:r>
      <w:r w:rsidRPr="004C0451">
        <w:rPr>
          <w:rFonts w:ascii="Times New Roman" w:eastAsia="Times New Roman" w:hAnsi="Times New Roman"/>
          <w:b/>
          <w:sz w:val="26"/>
          <w:szCs w:val="26"/>
          <w:lang w:eastAsia="ru-RU"/>
        </w:rPr>
        <w:t>» исключить дважды.</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bCs/>
          <w:color w:val="000000"/>
          <w:sz w:val="26"/>
          <w:szCs w:val="26"/>
          <w:lang w:eastAsia="ru-RU"/>
        </w:rPr>
        <w:t>29. Пункт 1 части 2 статьи 26 Устава исключить.</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bCs/>
          <w:color w:val="000000"/>
          <w:sz w:val="26"/>
          <w:szCs w:val="26"/>
          <w:lang w:eastAsia="ru-RU"/>
        </w:rPr>
        <w:t>30. Абзацы 3 и 4 части 5.1 статьи 28 Устава заменить абзацами следующего содержания</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0"/>
          <w:sz w:val="26"/>
          <w:szCs w:val="26"/>
          <w:lang w:eastAsia="ru-RU"/>
        </w:rPr>
      </w:pPr>
      <w:r w:rsidRPr="004C0451">
        <w:rPr>
          <w:rFonts w:ascii="Times New Roman" w:eastAsia="Times New Roman" w:hAnsi="Times New Roman"/>
          <w:bCs/>
          <w:color w:val="000000"/>
          <w:sz w:val="26"/>
          <w:szCs w:val="26"/>
          <w:lang w:eastAsia="ru-RU"/>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0"/>
          <w:sz w:val="26"/>
          <w:szCs w:val="26"/>
          <w:lang w:eastAsia="ru-RU"/>
        </w:rPr>
      </w:pPr>
      <w:r w:rsidRPr="004C0451">
        <w:rPr>
          <w:rFonts w:ascii="Times New Roman" w:eastAsia="Times New Roman" w:hAnsi="Times New Roman"/>
          <w:bCs/>
          <w:color w:val="000000"/>
          <w:sz w:val="26"/>
          <w:szCs w:val="26"/>
          <w:lang w:eastAsia="ru-RU"/>
        </w:rPr>
        <w:t>1) предупреждение;</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0"/>
          <w:sz w:val="26"/>
          <w:szCs w:val="26"/>
          <w:lang w:eastAsia="ru-RU"/>
        </w:rPr>
      </w:pPr>
      <w:r w:rsidRPr="004C0451">
        <w:rPr>
          <w:rFonts w:ascii="Times New Roman" w:eastAsia="Times New Roman" w:hAnsi="Times New Roman"/>
          <w:bCs/>
          <w:color w:val="000000"/>
          <w:sz w:val="26"/>
          <w:szCs w:val="26"/>
          <w:lang w:eastAsia="ru-RU"/>
        </w:rPr>
        <w:t>2) освобождение депутата от должности в Совете с лишением права занимать должности в Совете до прекращения срока его полномочий;</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0"/>
          <w:sz w:val="26"/>
          <w:szCs w:val="26"/>
          <w:lang w:eastAsia="ru-RU"/>
        </w:rPr>
      </w:pPr>
      <w:r w:rsidRPr="004C0451">
        <w:rPr>
          <w:rFonts w:ascii="Times New Roman" w:eastAsia="Times New Roman" w:hAnsi="Times New Roman"/>
          <w:bCs/>
          <w:color w:val="000000"/>
          <w:sz w:val="26"/>
          <w:szCs w:val="26"/>
          <w:lang w:eastAsia="ru-RU"/>
        </w:rPr>
        <w:t>3) запрет занимать должности в Совете до прекращения срока его полномочий;</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0"/>
          <w:sz w:val="26"/>
          <w:szCs w:val="26"/>
          <w:lang w:eastAsia="ru-RU"/>
        </w:rPr>
      </w:pPr>
      <w:r w:rsidRPr="004C0451">
        <w:rPr>
          <w:rFonts w:ascii="Times New Roman" w:eastAsia="Times New Roman" w:hAnsi="Times New Roman"/>
          <w:bCs/>
          <w:color w:val="000000"/>
          <w:sz w:val="26"/>
          <w:szCs w:val="26"/>
          <w:lang w:eastAsia="ru-RU"/>
        </w:rPr>
        <w:t>Порядок принятия решения о применении к  депутату Совета вышеуказанных мер ответственности определяется решением Совета в соответствии с законом Ивановской области.»</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eastAsia="Times New Roman" w:hAnsi="Times New Roman"/>
          <w:b/>
          <w:bCs/>
          <w:color w:val="000000"/>
          <w:sz w:val="26"/>
          <w:szCs w:val="26"/>
          <w:lang w:eastAsia="ru-RU"/>
        </w:rPr>
        <w:t xml:space="preserve">31. </w:t>
      </w:r>
      <w:r w:rsidRPr="004C0451">
        <w:rPr>
          <w:rFonts w:ascii="Times New Roman" w:eastAsia="Times New Roman" w:hAnsi="Times New Roman"/>
          <w:b/>
          <w:sz w:val="26"/>
          <w:szCs w:val="26"/>
          <w:lang w:eastAsia="ru-RU"/>
        </w:rPr>
        <w:t>Пункт 7 части 11 статьи 28 Устава изложить в следующей редакции:</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bCs/>
          <w:color w:val="000000"/>
          <w:sz w:val="26"/>
          <w:szCs w:val="26"/>
          <w:lang w:eastAsia="ru-RU"/>
        </w:rPr>
        <w:t>32. Статью 28 Устава дополнить частью 11.2 следующего содержания: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«11.2. </w:t>
      </w:r>
      <w:r w:rsidRPr="004C0451">
        <w:rPr>
          <w:rFonts w:ascii="Times New Roman" w:eastAsia="Times New Roman" w:hAnsi="Times New Roman"/>
          <w:sz w:val="26"/>
          <w:szCs w:val="26"/>
          <w:shd w:val="clear" w:color="auto" w:fill="FFFFFF"/>
          <w:lang w:eastAsia="ru-RU"/>
        </w:rPr>
        <w:t xml:space="preserve">Полномочия депутата </w:t>
      </w:r>
      <w:r w:rsidRPr="004C0451">
        <w:rPr>
          <w:rFonts w:ascii="Times New Roman" w:eastAsia="Times New Roman" w:hAnsi="Times New Roman"/>
          <w:color w:val="000000"/>
          <w:sz w:val="26"/>
          <w:szCs w:val="26"/>
          <w:lang w:eastAsia="ru-RU"/>
        </w:rPr>
        <w:t xml:space="preserve">Совета </w:t>
      </w:r>
      <w:r w:rsidRPr="004C0451">
        <w:rPr>
          <w:rFonts w:ascii="Times New Roman" w:eastAsia="Times New Roman" w:hAnsi="Times New Roman"/>
          <w:sz w:val="26"/>
          <w:szCs w:val="26"/>
          <w:shd w:val="clear" w:color="auto" w:fill="FFFFFF"/>
          <w:lang w:eastAsia="ru-RU"/>
        </w:rPr>
        <w:t xml:space="preserve">прекращаются досрочно решением </w:t>
      </w:r>
      <w:r w:rsidRPr="004C0451">
        <w:rPr>
          <w:rFonts w:ascii="Times New Roman" w:eastAsia="Times New Roman" w:hAnsi="Times New Roman"/>
          <w:color w:val="000000"/>
          <w:sz w:val="26"/>
          <w:szCs w:val="26"/>
          <w:lang w:eastAsia="ru-RU"/>
        </w:rPr>
        <w:t xml:space="preserve">Совета </w:t>
      </w:r>
      <w:r w:rsidRPr="004C0451">
        <w:rPr>
          <w:rFonts w:ascii="Times New Roman" w:eastAsia="Times New Roman" w:hAnsi="Times New Roman"/>
          <w:sz w:val="26"/>
          <w:szCs w:val="26"/>
          <w:shd w:val="clear" w:color="auto" w:fill="FFFFFF"/>
          <w:lang w:eastAsia="ru-RU"/>
        </w:rPr>
        <w:t xml:space="preserve">в случае отсутствия депутата без уважительных причин на всех заседаниях </w:t>
      </w:r>
      <w:r w:rsidRPr="004C0451">
        <w:rPr>
          <w:rFonts w:ascii="Times New Roman" w:eastAsia="Times New Roman" w:hAnsi="Times New Roman"/>
          <w:color w:val="000000"/>
          <w:sz w:val="26"/>
          <w:szCs w:val="26"/>
          <w:lang w:eastAsia="ru-RU"/>
        </w:rPr>
        <w:t xml:space="preserve">Совета </w:t>
      </w:r>
      <w:r w:rsidRPr="004C0451">
        <w:rPr>
          <w:rFonts w:ascii="Times New Roman" w:eastAsia="Times New Roman" w:hAnsi="Times New Roman"/>
          <w:sz w:val="26"/>
          <w:szCs w:val="26"/>
          <w:shd w:val="clear" w:color="auto" w:fill="FFFFFF"/>
          <w:lang w:eastAsia="ru-RU"/>
        </w:rPr>
        <w:t>в течение шести месяцев подряд.</w:t>
      </w:r>
      <w:r w:rsidRPr="004C0451">
        <w:rPr>
          <w:rFonts w:ascii="Times New Roman" w:eastAsia="Times New Roman" w:hAnsi="Times New Roman"/>
          <w:sz w:val="26"/>
          <w:szCs w:val="26"/>
          <w:lang w:eastAsia="ru-RU"/>
        </w:rPr>
        <w:t>».</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bCs/>
          <w:color w:val="000000"/>
          <w:sz w:val="26"/>
          <w:szCs w:val="26"/>
          <w:lang w:eastAsia="ru-RU"/>
        </w:rPr>
        <w:t>33.</w:t>
      </w:r>
      <w:r w:rsidRPr="004C0451">
        <w:rPr>
          <w:rFonts w:ascii="Times New Roman" w:eastAsia="Times New Roman" w:hAnsi="Times New Roman"/>
          <w:sz w:val="26"/>
          <w:szCs w:val="26"/>
          <w:shd w:val="clear" w:color="auto" w:fill="FFFFFF"/>
          <w:lang w:eastAsia="ru-RU"/>
        </w:rPr>
        <w:t xml:space="preserve"> </w:t>
      </w:r>
      <w:r w:rsidRPr="004C0451">
        <w:rPr>
          <w:rFonts w:ascii="Times New Roman" w:eastAsia="Times New Roman" w:hAnsi="Times New Roman"/>
          <w:b/>
          <w:bCs/>
          <w:color w:val="000000"/>
          <w:sz w:val="26"/>
          <w:szCs w:val="26"/>
          <w:lang w:eastAsia="ru-RU"/>
        </w:rPr>
        <w:t>Часть 10 статьи 30 Устава изложить в следующей редакции:</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shd w:val="clear" w:color="auto" w:fill="FFFFFF"/>
          <w:lang w:eastAsia="ru-RU"/>
        </w:rPr>
      </w:pPr>
      <w:r w:rsidRPr="004C0451">
        <w:rPr>
          <w:rFonts w:ascii="Times New Roman" w:eastAsia="Times New Roman" w:hAnsi="Times New Roman"/>
          <w:bCs/>
          <w:color w:val="000000"/>
          <w:sz w:val="26"/>
          <w:szCs w:val="26"/>
          <w:lang w:eastAsia="ru-RU"/>
        </w:rPr>
        <w:t>«7.</w:t>
      </w:r>
      <w:r w:rsidRPr="004C0451">
        <w:rPr>
          <w:rFonts w:ascii="Times New Roman" w:eastAsia="Times New Roman" w:hAnsi="Times New Roman"/>
          <w:b/>
          <w:bCs/>
          <w:color w:val="000000"/>
          <w:sz w:val="26"/>
          <w:szCs w:val="26"/>
          <w:lang w:eastAsia="ru-RU"/>
        </w:rPr>
        <w:t xml:space="preserve"> </w:t>
      </w:r>
      <w:r w:rsidRPr="004C0451">
        <w:rPr>
          <w:rFonts w:ascii="Times New Roman" w:eastAsia="Times New Roman" w:hAnsi="Times New Roman"/>
          <w:color w:val="000000"/>
          <w:sz w:val="26"/>
          <w:szCs w:val="26"/>
          <w:lang w:eastAsia="ru-RU"/>
        </w:rPr>
        <w:t>Глава поселения</w:t>
      </w:r>
      <w:r w:rsidRPr="004C0451">
        <w:rPr>
          <w:rFonts w:ascii="Times New Roman" w:eastAsia="Times New Roman" w:hAnsi="Times New Roman"/>
          <w:sz w:val="26"/>
          <w:szCs w:val="26"/>
          <w:shd w:val="clear" w:color="auto" w:fill="FFFFFF"/>
          <w:lang w:eastAsia="ru-RU"/>
        </w:rPr>
        <w:t xml:space="preserve">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4C0451" w:rsidRPr="004C0451" w:rsidRDefault="004C0451" w:rsidP="004C0451">
      <w:pPr>
        <w:widowControl w:val="0"/>
        <w:spacing w:after="0" w:line="240" w:lineRule="auto"/>
        <w:ind w:firstLine="709"/>
        <w:jc w:val="both"/>
        <w:rPr>
          <w:rFonts w:ascii="Times New Roman" w:eastAsia="Times New Roman" w:hAnsi="Times New Roman"/>
          <w:b/>
          <w:bCs/>
          <w:color w:val="000000"/>
          <w:sz w:val="26"/>
          <w:szCs w:val="26"/>
          <w:lang w:eastAsia="ru-RU"/>
        </w:rPr>
      </w:pPr>
      <w:r w:rsidRPr="004C0451">
        <w:rPr>
          <w:rFonts w:ascii="Times New Roman" w:eastAsia="Times New Roman" w:hAnsi="Times New Roman"/>
          <w:b/>
          <w:bCs/>
          <w:sz w:val="26"/>
          <w:szCs w:val="26"/>
          <w:lang w:eastAsia="ru-RU"/>
        </w:rPr>
        <w:t>34</w:t>
      </w:r>
      <w:r w:rsidRPr="004C0451">
        <w:rPr>
          <w:rFonts w:ascii="Times New Roman" w:eastAsia="Times New Roman" w:hAnsi="Times New Roman"/>
          <w:bCs/>
          <w:sz w:val="26"/>
          <w:szCs w:val="26"/>
          <w:lang w:eastAsia="ru-RU"/>
        </w:rPr>
        <w:t xml:space="preserve">. </w:t>
      </w:r>
      <w:r w:rsidRPr="004C0451">
        <w:rPr>
          <w:rFonts w:ascii="Times New Roman" w:eastAsia="Times New Roman" w:hAnsi="Times New Roman"/>
          <w:b/>
          <w:bCs/>
          <w:color w:val="000000"/>
          <w:sz w:val="26"/>
          <w:szCs w:val="26"/>
          <w:lang w:eastAsia="ru-RU"/>
        </w:rPr>
        <w:t>Абзац 3 части 11 статьи 30 Устава заменить абзацами следующего содержания:</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0"/>
          <w:sz w:val="26"/>
          <w:szCs w:val="26"/>
          <w:lang w:eastAsia="ru-RU"/>
        </w:rPr>
      </w:pPr>
      <w:r w:rsidRPr="004C0451">
        <w:rPr>
          <w:rFonts w:ascii="Times New Roman" w:eastAsia="Times New Roman" w:hAnsi="Times New Roman"/>
          <w:bCs/>
          <w:color w:val="000000"/>
          <w:sz w:val="26"/>
          <w:szCs w:val="26"/>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0"/>
          <w:sz w:val="26"/>
          <w:szCs w:val="26"/>
          <w:lang w:eastAsia="ru-RU"/>
        </w:rPr>
      </w:pPr>
      <w:r w:rsidRPr="004C0451">
        <w:rPr>
          <w:rFonts w:ascii="Times New Roman" w:eastAsia="Times New Roman" w:hAnsi="Times New Roman"/>
          <w:bCs/>
          <w:color w:val="000000"/>
          <w:sz w:val="26"/>
          <w:szCs w:val="26"/>
          <w:lang w:eastAsia="ru-RU"/>
        </w:rPr>
        <w:t>Порядок принятия решения о применении к  Главе поселения указанной меры ответственности определяется решением Совета в соответствии с законом Ивановской области.»</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eastAsia="Times New Roman" w:hAnsi="Times New Roman"/>
          <w:b/>
          <w:sz w:val="26"/>
          <w:szCs w:val="26"/>
          <w:lang w:eastAsia="ru-RU"/>
        </w:rPr>
        <w:t>35. Пункт 9 статьи 31 Устава изложить в следующей редакции:</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4C0451">
        <w:rPr>
          <w:rFonts w:ascii="Times New Roman" w:eastAsia="Times New Roman" w:hAnsi="Times New Roman"/>
          <w:sz w:val="26"/>
          <w:szCs w:val="26"/>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4C0451">
        <w:rPr>
          <w:rFonts w:ascii="Times New Roman" w:eastAsia="Times New Roman" w:hAnsi="Times New Roman"/>
          <w:b/>
          <w:bCs/>
          <w:sz w:val="26"/>
          <w:szCs w:val="26"/>
          <w:lang w:eastAsia="ru-RU"/>
        </w:rPr>
        <w:t>36. Статью 32 Устава дополнить частью 9.1 следующего содержания:</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eastAsia="Times New Roman" w:hAnsi="Times New Roman"/>
          <w:bCs/>
          <w:sz w:val="26"/>
          <w:szCs w:val="26"/>
          <w:lang w:eastAsia="ru-RU"/>
        </w:rPr>
        <w:t xml:space="preserve">«9.1. Депутату Совета, осуществляющему свои полномочия на непостоянной основе, гарантируется сохранение места работы (должности) на </w:t>
      </w:r>
      <w:r w:rsidR="001D03A2">
        <w:rPr>
          <w:rFonts w:ascii="Times New Roman" w:eastAsia="Times New Roman" w:hAnsi="Times New Roman"/>
          <w:bCs/>
          <w:sz w:val="26"/>
          <w:szCs w:val="26"/>
          <w:lang w:eastAsia="ru-RU"/>
        </w:rPr>
        <w:t>5(пять)</w:t>
      </w:r>
      <w:r w:rsidRPr="004C0451">
        <w:rPr>
          <w:rFonts w:ascii="Times New Roman" w:eastAsia="Times New Roman" w:hAnsi="Times New Roman"/>
          <w:bCs/>
          <w:sz w:val="26"/>
          <w:szCs w:val="26"/>
          <w:lang w:eastAsia="ru-RU"/>
        </w:rPr>
        <w:t xml:space="preserve"> рабочих дней в месяц.».</w:t>
      </w:r>
    </w:p>
    <w:p w:rsidR="004C0451" w:rsidRPr="004C0451" w:rsidRDefault="004C0451" w:rsidP="004C0451">
      <w:pPr>
        <w:widowControl w:val="0"/>
        <w:spacing w:after="0" w:line="240" w:lineRule="auto"/>
        <w:ind w:firstLine="709"/>
        <w:jc w:val="both"/>
        <w:rPr>
          <w:rFonts w:ascii="Times New Roman" w:eastAsia="Times New Roman" w:hAnsi="Times New Roman"/>
          <w:b/>
          <w:sz w:val="26"/>
          <w:szCs w:val="26"/>
          <w:lang w:eastAsia="ru-RU"/>
        </w:rPr>
      </w:pPr>
      <w:r w:rsidRPr="004C0451">
        <w:rPr>
          <w:rFonts w:ascii="Times New Roman" w:eastAsia="Times New Roman" w:hAnsi="Times New Roman"/>
          <w:b/>
          <w:sz w:val="26"/>
          <w:szCs w:val="26"/>
          <w:lang w:eastAsia="ru-RU"/>
        </w:rPr>
        <w:t>37. Часть 4 статьи 38 Устава изложить в следующей редакции:</w:t>
      </w:r>
    </w:p>
    <w:p w:rsidR="004C0451" w:rsidRPr="004C0451" w:rsidRDefault="004C0451" w:rsidP="004C0451">
      <w:pPr>
        <w:pStyle w:val="a5"/>
        <w:widowControl w:val="0"/>
        <w:spacing w:before="0" w:beforeAutospacing="0" w:after="0" w:afterAutospacing="0"/>
        <w:ind w:firstLine="709"/>
        <w:jc w:val="both"/>
        <w:rPr>
          <w:sz w:val="26"/>
          <w:szCs w:val="26"/>
        </w:rPr>
      </w:pPr>
      <w:r w:rsidRPr="004C0451">
        <w:rPr>
          <w:b/>
          <w:sz w:val="26"/>
          <w:szCs w:val="26"/>
        </w:rPr>
        <w:t xml:space="preserve"> </w:t>
      </w:r>
      <w:r w:rsidRPr="004C0451">
        <w:rPr>
          <w:sz w:val="26"/>
          <w:szCs w:val="26"/>
        </w:rPr>
        <w:t>«</w:t>
      </w:r>
      <w:r w:rsidRPr="004C0451">
        <w:rPr>
          <w:color w:val="000000"/>
          <w:sz w:val="26"/>
          <w:szCs w:val="26"/>
        </w:rPr>
        <w:t>4. К полномочиям администрации поселения в сфере осуществления муниципального контроля относятся: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 xml:space="preserve"> 2) организация и осуществление муниципального контроля на территории поселения;</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eastAsia="Times New Roman" w:hAnsi="Times New Roman"/>
          <w:sz w:val="26"/>
          <w:szCs w:val="26"/>
          <w:lang w:eastAsia="ru-RU"/>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4C0451" w:rsidRPr="004C0451" w:rsidRDefault="004C0451" w:rsidP="004C0451">
      <w:pPr>
        <w:widowControl w:val="0"/>
        <w:spacing w:after="0" w:line="240" w:lineRule="auto"/>
        <w:ind w:firstLine="709"/>
        <w:jc w:val="both"/>
        <w:rPr>
          <w:rFonts w:ascii="Times New Roman" w:eastAsia="Times New Roman" w:hAnsi="Times New Roman"/>
          <w:sz w:val="26"/>
          <w:szCs w:val="26"/>
          <w:lang w:eastAsia="ru-RU"/>
        </w:rPr>
      </w:pPr>
      <w:r w:rsidRPr="004C0451">
        <w:rPr>
          <w:rFonts w:ascii="Times New Roman" w:hAnsi="Times New Roman"/>
          <w:sz w:val="26"/>
          <w:szCs w:val="26"/>
        </w:rPr>
        <w:t>Муниципальный контроль подлежит осуществлению при наличии в границах поселения объектов соответствующего вида контроля</w:t>
      </w:r>
      <w:r w:rsidRPr="004C0451">
        <w:rPr>
          <w:rFonts w:ascii="Times New Roman" w:eastAsia="Times New Roman" w:hAnsi="Times New Roman"/>
          <w:sz w:val="26"/>
          <w:szCs w:val="26"/>
          <w:lang w:eastAsia="ru-RU"/>
        </w:rPr>
        <w:t>.».</w:t>
      </w:r>
    </w:p>
    <w:p w:rsidR="004C0451" w:rsidRPr="004C0451" w:rsidRDefault="004C0451" w:rsidP="004C0451">
      <w:pPr>
        <w:pStyle w:val="a5"/>
        <w:spacing w:before="0" w:beforeAutospacing="0" w:after="0" w:afterAutospacing="0"/>
        <w:ind w:firstLine="709"/>
        <w:rPr>
          <w:sz w:val="26"/>
          <w:szCs w:val="26"/>
        </w:rPr>
      </w:pPr>
    </w:p>
    <w:p w:rsidR="004C0451" w:rsidRPr="004C0451" w:rsidRDefault="004C0451" w:rsidP="004C0451">
      <w:pPr>
        <w:pStyle w:val="a5"/>
        <w:spacing w:before="0" w:beforeAutospacing="0" w:after="0" w:afterAutospacing="0"/>
        <w:ind w:firstLine="709"/>
        <w:jc w:val="both"/>
        <w:rPr>
          <w:b/>
          <w:sz w:val="26"/>
          <w:szCs w:val="26"/>
        </w:rPr>
      </w:pPr>
      <w:r w:rsidRPr="004C0451">
        <w:rPr>
          <w:b/>
          <w:sz w:val="26"/>
          <w:szCs w:val="26"/>
        </w:rPr>
        <w:t>38. Часть 5 статьи 38 Устава изложить в следующей редакции:</w:t>
      </w:r>
    </w:p>
    <w:p w:rsidR="004C0451" w:rsidRPr="004C0451" w:rsidRDefault="004C0451" w:rsidP="004C0451">
      <w:pPr>
        <w:pStyle w:val="a5"/>
        <w:spacing w:before="0" w:beforeAutospacing="0" w:after="0" w:afterAutospacing="0"/>
        <w:ind w:firstLine="709"/>
        <w:jc w:val="both"/>
        <w:rPr>
          <w:color w:val="000000"/>
          <w:sz w:val="26"/>
          <w:szCs w:val="26"/>
        </w:rPr>
      </w:pPr>
      <w:r w:rsidRPr="004C0451">
        <w:rPr>
          <w:b/>
          <w:sz w:val="26"/>
          <w:szCs w:val="26"/>
        </w:rPr>
        <w:t xml:space="preserve">«5. </w:t>
      </w:r>
      <w:r w:rsidRPr="004C0451">
        <w:rPr>
          <w:color w:val="000000"/>
          <w:sz w:val="26"/>
          <w:szCs w:val="26"/>
        </w:rPr>
        <w:t>Порядок организации и осуществления муниципального контроля в соответствующей сфере деятельности устанавливается решениями Совета.»</w:t>
      </w:r>
    </w:p>
    <w:p w:rsidR="004C0451" w:rsidRPr="004C0451" w:rsidRDefault="004C0451" w:rsidP="004C0451">
      <w:pPr>
        <w:pStyle w:val="a5"/>
        <w:spacing w:before="0" w:beforeAutospacing="0" w:after="0" w:afterAutospacing="0"/>
        <w:ind w:firstLine="709"/>
        <w:jc w:val="both"/>
        <w:rPr>
          <w:color w:val="000000"/>
          <w:sz w:val="26"/>
          <w:szCs w:val="26"/>
        </w:rPr>
      </w:pPr>
    </w:p>
    <w:p w:rsidR="004C0451" w:rsidRPr="004C0451" w:rsidRDefault="004C0451" w:rsidP="004C0451">
      <w:pPr>
        <w:pStyle w:val="a5"/>
        <w:spacing w:before="0" w:beforeAutospacing="0" w:after="0" w:afterAutospacing="0"/>
        <w:ind w:firstLine="709"/>
        <w:jc w:val="both"/>
        <w:rPr>
          <w:b/>
          <w:sz w:val="26"/>
          <w:szCs w:val="26"/>
          <w:shd w:val="clear" w:color="auto" w:fill="FFFFFF"/>
        </w:rPr>
      </w:pPr>
      <w:r w:rsidRPr="004C0451">
        <w:rPr>
          <w:b/>
          <w:color w:val="00000A"/>
          <w:sz w:val="26"/>
          <w:szCs w:val="26"/>
        </w:rPr>
        <w:t>39. Часть 3 статьи 39.1 Устава</w:t>
      </w:r>
      <w:r w:rsidRPr="004C0451">
        <w:rPr>
          <w:b/>
          <w:sz w:val="26"/>
          <w:szCs w:val="26"/>
          <w:shd w:val="clear" w:color="auto" w:fill="FFFFFF"/>
        </w:rPr>
        <w:t xml:space="preserve"> изложить в следующей редакции:</w:t>
      </w:r>
    </w:p>
    <w:p w:rsidR="004C0451" w:rsidRPr="004C0451" w:rsidRDefault="004C0451" w:rsidP="004C0451">
      <w:pPr>
        <w:pStyle w:val="a5"/>
        <w:spacing w:before="0" w:beforeAutospacing="0" w:after="0" w:afterAutospacing="0"/>
        <w:ind w:firstLine="709"/>
        <w:jc w:val="both"/>
        <w:rPr>
          <w:sz w:val="26"/>
          <w:szCs w:val="26"/>
        </w:rPr>
      </w:pPr>
      <w:r w:rsidRPr="004C0451">
        <w:rPr>
          <w:color w:val="00000A"/>
          <w:sz w:val="26"/>
          <w:szCs w:val="26"/>
        </w:rPr>
        <w:t>«3</w:t>
      </w:r>
      <w:r w:rsidRPr="004C0451">
        <w:rPr>
          <w:sz w:val="26"/>
          <w:szCs w:val="26"/>
        </w:rPr>
        <w:t>. Контрольно-счетный орган  Колобовского городского поселения осуществляет следующие основные полномочия:</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2) экспертиза проектов бюджета поселения, проверка и анализ обоснованности его показателей;</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3) внешняя проверка годового отчета об исполнении бюджета поселения;</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lastRenderedPageBreak/>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и Главе поселения;</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10) осуществление контроля за состоянием муниципального внутреннего и внешнего долга;</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w:t>
      </w:r>
      <w:r w:rsidRPr="004C0451">
        <w:rPr>
          <w:rFonts w:ascii="Times New Roman" w:hAnsi="Times New Roman"/>
          <w:sz w:val="26"/>
          <w:szCs w:val="26"/>
        </w:rPr>
        <w:t xml:space="preserve"> </w:t>
      </w:r>
      <w:r w:rsidRPr="004C0451">
        <w:rPr>
          <w:rFonts w:ascii="Times New Roman" w:eastAsia="Times New Roman" w:hAnsi="Times New Roman"/>
          <w:bCs/>
          <w:color w:val="00000A"/>
          <w:sz w:val="26"/>
          <w:szCs w:val="26"/>
          <w:lang w:eastAsia="ru-RU"/>
        </w:rPr>
        <w:t xml:space="preserve">счетного органа  </w:t>
      </w:r>
      <w:r w:rsidRPr="004C0451">
        <w:rPr>
          <w:rFonts w:ascii="Times New Roman" w:hAnsi="Times New Roman"/>
          <w:sz w:val="26"/>
          <w:szCs w:val="26"/>
        </w:rPr>
        <w:t>Колобовского городского поселения</w:t>
      </w:r>
      <w:r w:rsidRPr="004C0451">
        <w:rPr>
          <w:rFonts w:ascii="Times New Roman" w:eastAsia="Times New Roman" w:hAnsi="Times New Roman"/>
          <w:bCs/>
          <w:color w:val="00000A"/>
          <w:sz w:val="26"/>
          <w:szCs w:val="26"/>
          <w:lang w:eastAsia="ru-RU"/>
        </w:rPr>
        <w:t>;</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12) участие в пределах полномочий в мероприятиях, направленных на противодействие коррупции;</w:t>
      </w:r>
    </w:p>
    <w:p w:rsidR="004C0451" w:rsidRPr="004C0451"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решениями Совета.».</w:t>
      </w:r>
    </w:p>
    <w:p w:rsidR="004C0451" w:rsidRPr="004C0451" w:rsidRDefault="004C0451" w:rsidP="004C0451">
      <w:pPr>
        <w:widowControl w:val="0"/>
        <w:shd w:val="clear" w:color="auto" w:fill="FFFFFF"/>
        <w:tabs>
          <w:tab w:val="left" w:pos="0"/>
        </w:tabs>
        <w:spacing w:after="0" w:line="240" w:lineRule="auto"/>
        <w:jc w:val="both"/>
        <w:rPr>
          <w:rFonts w:ascii="Times New Roman" w:eastAsia="Times New Roman" w:hAnsi="Times New Roman"/>
          <w:b/>
          <w:bCs/>
          <w:color w:val="00000A"/>
          <w:sz w:val="26"/>
          <w:szCs w:val="26"/>
          <w:lang w:eastAsia="ru-RU"/>
        </w:rPr>
      </w:pPr>
      <w:r w:rsidRPr="004C0451">
        <w:rPr>
          <w:rFonts w:ascii="Times New Roman" w:eastAsia="Times New Roman" w:hAnsi="Times New Roman"/>
          <w:b/>
          <w:bCs/>
          <w:color w:val="00000A"/>
          <w:sz w:val="26"/>
          <w:szCs w:val="26"/>
          <w:lang w:eastAsia="ru-RU"/>
        </w:rPr>
        <w:tab/>
        <w:t>40. Статью 40 Устава изложить в следующей редакции:</w:t>
      </w:r>
    </w:p>
    <w:p w:rsidR="004C0451" w:rsidRPr="004C0451" w:rsidRDefault="004C0451" w:rsidP="004C0451">
      <w:pPr>
        <w:widowControl w:val="0"/>
        <w:shd w:val="clear" w:color="auto" w:fill="FFFFFF"/>
        <w:tabs>
          <w:tab w:val="left" w:pos="0"/>
        </w:tabs>
        <w:spacing w:after="0" w:line="240" w:lineRule="auto"/>
        <w:ind w:firstLine="709"/>
        <w:jc w:val="both"/>
        <w:rPr>
          <w:rFonts w:ascii="Times New Roman" w:eastAsia="Times New Roman" w:hAnsi="Times New Roman"/>
          <w:b/>
          <w:bCs/>
          <w:color w:val="00000A"/>
          <w:sz w:val="26"/>
          <w:szCs w:val="26"/>
          <w:lang w:eastAsia="ru-RU"/>
        </w:rPr>
      </w:pPr>
      <w:r w:rsidRPr="004C0451">
        <w:rPr>
          <w:rFonts w:ascii="Times New Roman" w:eastAsia="Times New Roman" w:hAnsi="Times New Roman"/>
          <w:b/>
          <w:bCs/>
          <w:color w:val="00000A"/>
          <w:sz w:val="26"/>
          <w:szCs w:val="26"/>
          <w:lang w:eastAsia="ru-RU"/>
        </w:rPr>
        <w:t>«Статья 40. Избирательная комиссия</w:t>
      </w:r>
    </w:p>
    <w:p w:rsidR="004C0451" w:rsidRPr="004C0451" w:rsidRDefault="004C0451" w:rsidP="004C0451">
      <w:pPr>
        <w:widowControl w:val="0"/>
        <w:spacing w:after="0" w:line="240" w:lineRule="auto"/>
        <w:ind w:firstLine="709"/>
        <w:jc w:val="both"/>
        <w:rPr>
          <w:rFonts w:ascii="Times New Roman" w:eastAsia="Times New Roman" w:hAnsi="Times New Roman"/>
          <w:bCs/>
          <w:color w:val="00000A"/>
          <w:sz w:val="26"/>
          <w:szCs w:val="26"/>
          <w:lang w:eastAsia="ru-RU"/>
        </w:rPr>
      </w:pPr>
      <w:r w:rsidRPr="004C0451">
        <w:rPr>
          <w:rFonts w:ascii="Times New Roman" w:eastAsia="Times New Roman" w:hAnsi="Times New Roman"/>
          <w:bCs/>
          <w:color w:val="00000A"/>
          <w:sz w:val="26"/>
          <w:szCs w:val="26"/>
          <w:lang w:eastAsia="ru-RU"/>
        </w:rPr>
        <w:t xml:space="preserve">На территории </w:t>
      </w:r>
      <w:r w:rsidRPr="004C0451">
        <w:rPr>
          <w:rFonts w:ascii="Times New Roman" w:hAnsi="Times New Roman"/>
          <w:sz w:val="26"/>
          <w:szCs w:val="26"/>
        </w:rPr>
        <w:t xml:space="preserve">Колобовского городского поселения </w:t>
      </w:r>
      <w:r w:rsidRPr="004C0451">
        <w:rPr>
          <w:rFonts w:ascii="Times New Roman" w:eastAsia="Times New Roman" w:hAnsi="Times New Roman"/>
          <w:bCs/>
          <w:color w:val="00000A"/>
          <w:sz w:val="26"/>
          <w:szCs w:val="26"/>
          <w:lang w:eastAsia="ru-RU"/>
        </w:rPr>
        <w:t>полномочия по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C0451" w:rsidRPr="004C0451" w:rsidRDefault="004C0451" w:rsidP="004C0451">
      <w:pPr>
        <w:widowControl w:val="0"/>
        <w:spacing w:after="0" w:line="240" w:lineRule="auto"/>
        <w:ind w:firstLine="709"/>
        <w:jc w:val="both"/>
        <w:rPr>
          <w:rFonts w:ascii="Times New Roman" w:eastAsia="Times New Roman" w:hAnsi="Times New Roman"/>
          <w:b/>
          <w:color w:val="000000"/>
          <w:sz w:val="26"/>
          <w:szCs w:val="26"/>
          <w:lang w:eastAsia="ru-RU"/>
        </w:rPr>
      </w:pPr>
      <w:r w:rsidRPr="004C0451">
        <w:rPr>
          <w:rFonts w:ascii="Times New Roman" w:eastAsia="Times New Roman" w:hAnsi="Times New Roman"/>
          <w:b/>
          <w:color w:val="000000"/>
          <w:sz w:val="26"/>
          <w:szCs w:val="26"/>
          <w:lang w:eastAsia="ru-RU"/>
        </w:rPr>
        <w:t>41. Второе предложение абзаца 1 части 3 статьи 42 Устава исключить.</w:t>
      </w:r>
    </w:p>
    <w:p w:rsidR="004C0451" w:rsidRPr="004C0451" w:rsidRDefault="004C0451" w:rsidP="004C0451">
      <w:pPr>
        <w:widowControl w:val="0"/>
        <w:autoSpaceDE w:val="0"/>
        <w:autoSpaceDN w:val="0"/>
        <w:adjustRightInd w:val="0"/>
        <w:spacing w:after="0" w:line="240" w:lineRule="auto"/>
        <w:ind w:firstLine="709"/>
        <w:jc w:val="both"/>
        <w:rPr>
          <w:rFonts w:ascii="Times New Roman" w:hAnsi="Times New Roman"/>
          <w:b/>
          <w:sz w:val="26"/>
          <w:szCs w:val="26"/>
          <w:shd w:val="clear" w:color="auto" w:fill="FFFFFF"/>
        </w:rPr>
      </w:pPr>
      <w:r w:rsidRPr="004C0451">
        <w:rPr>
          <w:rFonts w:ascii="Times New Roman" w:eastAsia="Times New Roman" w:hAnsi="Times New Roman"/>
          <w:b/>
          <w:color w:val="00000A"/>
          <w:sz w:val="26"/>
          <w:szCs w:val="26"/>
          <w:lang w:eastAsia="ru-RU"/>
        </w:rPr>
        <w:t>42. Абзац 2 части 5 статьи 60 Устава</w:t>
      </w:r>
      <w:r w:rsidRPr="004C0451">
        <w:rPr>
          <w:rFonts w:ascii="Times New Roman" w:hAnsi="Times New Roman"/>
          <w:b/>
          <w:sz w:val="26"/>
          <w:szCs w:val="26"/>
          <w:shd w:val="clear" w:color="auto" w:fill="FFFFFF"/>
        </w:rPr>
        <w:t xml:space="preserve"> изложить в следующей редакции:</w:t>
      </w:r>
    </w:p>
    <w:p w:rsidR="004C0451" w:rsidRPr="007E006D" w:rsidRDefault="004C0451" w:rsidP="004C0451">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C0451">
        <w:rPr>
          <w:rFonts w:ascii="Times New Roman" w:hAnsi="Times New Roman"/>
          <w:b/>
          <w:sz w:val="26"/>
          <w:szCs w:val="26"/>
          <w:shd w:val="clear" w:color="auto" w:fill="FFFFFF"/>
        </w:rPr>
        <w:t>«</w:t>
      </w:r>
      <w:r w:rsidRPr="004C0451">
        <w:rPr>
          <w:rFonts w:ascii="Times New Roman" w:eastAsia="Times New Roman" w:hAnsi="Times New Roman"/>
          <w:bCs/>
          <w:sz w:val="26"/>
          <w:szCs w:val="26"/>
          <w:lang w:eastAsia="ru-RU"/>
        </w:rPr>
        <w:t xml:space="preserve">Глава поселения обязан опубликовать (обнародовать) зарегистрированные Устав </w:t>
      </w:r>
      <w:r w:rsidRPr="004C0451">
        <w:rPr>
          <w:rFonts w:ascii="Times New Roman" w:eastAsia="Times New Roman" w:hAnsi="Times New Roman"/>
          <w:color w:val="00000A"/>
          <w:sz w:val="26"/>
          <w:szCs w:val="26"/>
          <w:lang w:eastAsia="ru-RU"/>
        </w:rPr>
        <w:t>Колобовского городского поселения,</w:t>
      </w:r>
      <w:r w:rsidRPr="004C0451">
        <w:rPr>
          <w:rFonts w:ascii="Times New Roman" w:eastAsia="Times New Roman" w:hAnsi="Times New Roman"/>
          <w:bCs/>
          <w:sz w:val="26"/>
          <w:szCs w:val="26"/>
          <w:lang w:eastAsia="ru-RU"/>
        </w:rPr>
        <w:t xml:space="preserve"> решение Совета </w:t>
      </w:r>
      <w:r w:rsidRPr="004C0451">
        <w:rPr>
          <w:rFonts w:ascii="Times New Roman" w:eastAsia="Times New Roman" w:hAnsi="Times New Roman"/>
          <w:bCs/>
          <w:sz w:val="26"/>
          <w:szCs w:val="26"/>
          <w:lang w:eastAsia="ru-RU"/>
        </w:rPr>
        <w:lastRenderedPageBreak/>
        <w:t>о внесении изменений и дополнений в Устав Колобовского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C0451" w:rsidRPr="007E006D" w:rsidRDefault="004C0451" w:rsidP="004C0451">
      <w:pPr>
        <w:widowControl w:val="0"/>
        <w:spacing w:after="0" w:line="240" w:lineRule="auto"/>
        <w:ind w:firstLine="709"/>
        <w:jc w:val="both"/>
        <w:rPr>
          <w:rFonts w:ascii="Times New Roman" w:hAnsi="Times New Roman"/>
          <w:sz w:val="26"/>
          <w:szCs w:val="26"/>
        </w:rPr>
      </w:pPr>
    </w:p>
    <w:p w:rsidR="00B0408C" w:rsidRDefault="00B0408C"/>
    <w:sectPr w:rsidR="00B0408C" w:rsidSect="003344B4">
      <w:headerReference w:type="default" r:id="rId7"/>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83" w:rsidRDefault="00835783" w:rsidP="00BD159B">
      <w:pPr>
        <w:spacing w:after="0" w:line="240" w:lineRule="auto"/>
      </w:pPr>
      <w:r>
        <w:separator/>
      </w:r>
    </w:p>
  </w:endnote>
  <w:endnote w:type="continuationSeparator" w:id="1">
    <w:p w:rsidR="00835783" w:rsidRDefault="00835783" w:rsidP="00B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83" w:rsidRDefault="00835783" w:rsidP="00BD159B">
      <w:pPr>
        <w:spacing w:after="0" w:line="240" w:lineRule="auto"/>
      </w:pPr>
      <w:r>
        <w:separator/>
      </w:r>
    </w:p>
  </w:footnote>
  <w:footnote w:type="continuationSeparator" w:id="1">
    <w:p w:rsidR="00835783" w:rsidRDefault="00835783" w:rsidP="00B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24" w:rsidRPr="003344B4" w:rsidRDefault="00BD159B" w:rsidP="003344B4">
    <w:pPr>
      <w:pStyle w:val="a3"/>
      <w:jc w:val="center"/>
      <w:rPr>
        <w:rFonts w:ascii="Times New Roman" w:hAnsi="Times New Roman"/>
        <w:sz w:val="24"/>
        <w:szCs w:val="24"/>
      </w:rPr>
    </w:pPr>
    <w:r w:rsidRPr="003344B4">
      <w:rPr>
        <w:rFonts w:ascii="Times New Roman" w:hAnsi="Times New Roman"/>
        <w:sz w:val="24"/>
        <w:szCs w:val="24"/>
      </w:rPr>
      <w:fldChar w:fldCharType="begin"/>
    </w:r>
    <w:r w:rsidR="001772D2" w:rsidRPr="003344B4">
      <w:rPr>
        <w:rFonts w:ascii="Times New Roman" w:hAnsi="Times New Roman"/>
        <w:sz w:val="24"/>
        <w:szCs w:val="24"/>
      </w:rPr>
      <w:instrText>PAGE   \* MERGEFORMAT</w:instrText>
    </w:r>
    <w:r w:rsidRPr="003344B4">
      <w:rPr>
        <w:rFonts w:ascii="Times New Roman" w:hAnsi="Times New Roman"/>
        <w:sz w:val="24"/>
        <w:szCs w:val="24"/>
      </w:rPr>
      <w:fldChar w:fldCharType="separate"/>
    </w:r>
    <w:r w:rsidR="001D03A2">
      <w:rPr>
        <w:rFonts w:ascii="Times New Roman" w:hAnsi="Times New Roman"/>
        <w:noProof/>
        <w:sz w:val="24"/>
        <w:szCs w:val="24"/>
      </w:rPr>
      <w:t>9</w:t>
    </w:r>
    <w:r w:rsidRPr="003344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F770D"/>
    <w:multiLevelType w:val="hybridMultilevel"/>
    <w:tmpl w:val="44F255CE"/>
    <w:lvl w:ilvl="0" w:tplc="81D07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C0451"/>
    <w:rsid w:val="001772D2"/>
    <w:rsid w:val="001D03A2"/>
    <w:rsid w:val="004C0451"/>
    <w:rsid w:val="00835783"/>
    <w:rsid w:val="00B0408C"/>
    <w:rsid w:val="00BD1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4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0451"/>
    <w:rPr>
      <w:rFonts w:ascii="Calibri" w:eastAsia="Calibri" w:hAnsi="Calibri" w:cs="Times New Roman"/>
    </w:rPr>
  </w:style>
  <w:style w:type="paragraph" w:styleId="a5">
    <w:name w:val="Normal (Web)"/>
    <w:basedOn w:val="a"/>
    <w:uiPriority w:val="99"/>
    <w:unhideWhenUsed/>
    <w:rsid w:val="004C04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Без интервала Знак"/>
    <w:link w:val="a7"/>
    <w:uiPriority w:val="1"/>
    <w:locked/>
    <w:rsid w:val="004C0451"/>
  </w:style>
  <w:style w:type="paragraph" w:styleId="a7">
    <w:name w:val="No Spacing"/>
    <w:link w:val="a6"/>
    <w:uiPriority w:val="1"/>
    <w:qFormat/>
    <w:rsid w:val="004C0451"/>
    <w:pPr>
      <w:spacing w:after="0" w:line="240" w:lineRule="auto"/>
    </w:pPr>
  </w:style>
  <w:style w:type="paragraph" w:customStyle="1" w:styleId="s1">
    <w:name w:val="s_1"/>
    <w:basedOn w:val="a"/>
    <w:rsid w:val="004C04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rsid w:val="004C04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4298</Words>
  <Characters>24503</Characters>
  <Application>Microsoft Office Word</Application>
  <DocSecurity>0</DocSecurity>
  <Lines>204</Lines>
  <Paragraphs>57</Paragraphs>
  <ScaleCrop>false</ScaleCrop>
  <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2023-08-02T04:43:00Z</dcterms:created>
  <dcterms:modified xsi:type="dcterms:W3CDTF">2023-08-02T05:31:00Z</dcterms:modified>
</cp:coreProperties>
</file>