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E3" w:rsidRPr="00997131" w:rsidRDefault="00CB09E3" w:rsidP="00CB0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>Контрольно-счетный орган Колобовского городского поселения</w:t>
      </w:r>
    </w:p>
    <w:p w:rsidR="00CB09E3" w:rsidRPr="00997131" w:rsidRDefault="00CB09E3" w:rsidP="00CB0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CB09E3" w:rsidRDefault="00CB09E3" w:rsidP="00CB0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20.09.2021</w:t>
      </w:r>
    </w:p>
    <w:p w:rsidR="00CB09E3" w:rsidRPr="009A61B4" w:rsidRDefault="00CB09E3" w:rsidP="00CB09E3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CB09E3" w:rsidRPr="009A61B4" w:rsidRDefault="00CB09E3" w:rsidP="00CB09E3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на проект решения Совета Колобовского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Колобовского городского поселения от 25.12.2020 № 25  </w:t>
      </w:r>
      <w:r w:rsidRPr="009A61B4">
        <w:rPr>
          <w:rFonts w:ascii="Times New Roman" w:hAnsi="Times New Roman" w:cs="Times New Roman"/>
          <w:sz w:val="24"/>
          <w:szCs w:val="24"/>
        </w:rPr>
        <w:t>«О бюджете Колобовского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CB09E3" w:rsidRPr="007C3E47" w:rsidRDefault="00CB09E3" w:rsidP="00CB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7C3E47">
        <w:rPr>
          <w:rFonts w:ascii="Times New Roman" w:hAnsi="Times New Roman" w:cs="Times New Roman"/>
          <w:sz w:val="24"/>
          <w:szCs w:val="24"/>
        </w:rPr>
        <w:t>Настоящее заключение подготовлено Контрольно-счетным органом Колобовского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Колобовского городского поселения .</w:t>
      </w:r>
    </w:p>
    <w:p w:rsidR="00CB09E3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3E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3E4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не  предусматривает увеличение  или уменьшение  доходной части бюджета.</w:t>
      </w:r>
    </w:p>
    <w:p w:rsidR="00CB09E3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уменьшение средств на исполнение:</w:t>
      </w:r>
    </w:p>
    <w:p w:rsidR="00CB09E3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муниципальной программы «Развитие автомобильных дорог на территории Колобовского городского поселения»  на 150000,00 руб.;</w:t>
      </w:r>
    </w:p>
    <w:p w:rsidR="00CB09E3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Совершенствование управлением муниципальной собственностью Колобовского городского поселения» на 64632,05 руб.;</w:t>
      </w:r>
    </w:p>
    <w:p w:rsidR="00CB09E3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увеличение средств местного бюджета на исполнение:</w:t>
      </w:r>
    </w:p>
    <w:p w:rsidR="00CB09E3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«Обеспечение доступным и комфортным жильем, услугами жилищно-коммунального хозяйства населения Колобовского городского поселения»  на </w:t>
      </w:r>
      <w:r w:rsidR="009E3F94">
        <w:rPr>
          <w:rFonts w:ascii="Times New Roman" w:hAnsi="Times New Roman" w:cs="Times New Roman"/>
          <w:sz w:val="24"/>
          <w:szCs w:val="24"/>
        </w:rPr>
        <w:t>64632,05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B09E3" w:rsidRPr="003752DC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2DC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9E3F94">
        <w:rPr>
          <w:rFonts w:ascii="Times New Roman" w:hAnsi="Times New Roman" w:cs="Times New Roman"/>
          <w:sz w:val="24"/>
          <w:szCs w:val="24"/>
        </w:rPr>
        <w:t xml:space="preserve">Развитие местного самоуправления в </w:t>
      </w:r>
      <w:proofErr w:type="spellStart"/>
      <w:r w:rsidR="009E3F94"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 w:rsidR="009E3F94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3752DC">
        <w:rPr>
          <w:rFonts w:ascii="Times New Roman" w:hAnsi="Times New Roman" w:cs="Times New Roman"/>
          <w:sz w:val="24"/>
          <w:szCs w:val="24"/>
        </w:rPr>
        <w:t xml:space="preserve">» на </w:t>
      </w:r>
      <w:r w:rsidR="009E3F94">
        <w:rPr>
          <w:rFonts w:ascii="Times New Roman" w:hAnsi="Times New Roman" w:cs="Times New Roman"/>
          <w:sz w:val="24"/>
          <w:szCs w:val="24"/>
        </w:rPr>
        <w:t>150000,00</w:t>
      </w:r>
      <w:r w:rsidRPr="003752D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B09E3" w:rsidRPr="003752DC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E3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 </w:t>
      </w:r>
      <w:r w:rsidR="009E3F94">
        <w:rPr>
          <w:rFonts w:ascii="Times New Roman" w:hAnsi="Times New Roman" w:cs="Times New Roman"/>
          <w:sz w:val="24"/>
          <w:szCs w:val="24"/>
        </w:rPr>
        <w:t>остался без изменений.</w:t>
      </w:r>
    </w:p>
    <w:p w:rsidR="00CB09E3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CB09E3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CB09E3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B09E3" w:rsidRPr="009A61B4" w:rsidRDefault="00CB09E3" w:rsidP="00CB09E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Колобовского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>решения Совета Колобовского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Колобовского городского поселения от 25.12.2020 № 25 </w:t>
      </w:r>
      <w:r w:rsidRPr="009A61B4">
        <w:rPr>
          <w:rFonts w:ascii="Times New Roman" w:hAnsi="Times New Roman" w:cs="Times New Roman"/>
          <w:sz w:val="24"/>
          <w:szCs w:val="24"/>
        </w:rPr>
        <w:t>«О бюджете Колобовского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  <w:proofErr w:type="gramEnd"/>
    </w:p>
    <w:p w:rsidR="00CB09E3" w:rsidRPr="00FF5305" w:rsidRDefault="00CB09E3" w:rsidP="00CB0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CB09E3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E3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Долотов</w:t>
      </w:r>
      <w:proofErr w:type="spellEnd"/>
    </w:p>
    <w:p w:rsidR="00CB09E3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E3" w:rsidRPr="00FF5305" w:rsidRDefault="00CB09E3" w:rsidP="00CB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М.С. Коновалова</w:t>
      </w:r>
    </w:p>
    <w:p w:rsidR="00CB09E3" w:rsidRDefault="00CB09E3" w:rsidP="00CB09E3"/>
    <w:p w:rsidR="00CB09E3" w:rsidRDefault="00CB09E3" w:rsidP="00CB09E3"/>
    <w:p w:rsidR="00CB09E3" w:rsidRDefault="00CB09E3" w:rsidP="00CB09E3"/>
    <w:p w:rsidR="003F6FB8" w:rsidRDefault="003F6FB8"/>
    <w:sectPr w:rsidR="003F6FB8" w:rsidSect="001640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09E3"/>
    <w:rsid w:val="003F6FB8"/>
    <w:rsid w:val="009E3F94"/>
    <w:rsid w:val="00C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2021-10-11T11:24:00Z</dcterms:created>
  <dcterms:modified xsi:type="dcterms:W3CDTF">2021-10-11T11:37:00Z</dcterms:modified>
</cp:coreProperties>
</file>