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83" w:rsidRDefault="00300383" w:rsidP="00300383">
      <w:pPr>
        <w:jc w:val="center"/>
      </w:pPr>
      <w:r>
        <w:t>РОССИЙСКАЯ ФЕДЕРАЦИЯ      проект</w:t>
      </w:r>
    </w:p>
    <w:p w:rsidR="00300383" w:rsidRDefault="00300383" w:rsidP="00300383">
      <w:pPr>
        <w:jc w:val="center"/>
        <w:rPr>
          <w:b/>
          <w:bCs/>
        </w:rPr>
      </w:pPr>
      <w:r>
        <w:t xml:space="preserve">    </w:t>
      </w:r>
      <w:r>
        <w:rPr>
          <w:b/>
          <w:bCs/>
        </w:rPr>
        <w:t>СОВЕТ КОЛОБОВСКОГО ГОРОДСКОГО ПОСЕЛЕНИЯ</w:t>
      </w:r>
    </w:p>
    <w:p w:rsidR="00300383" w:rsidRDefault="00300383" w:rsidP="00300383">
      <w:pPr>
        <w:jc w:val="center"/>
        <w:rPr>
          <w:b/>
          <w:bCs/>
        </w:rPr>
      </w:pPr>
      <w:r>
        <w:rPr>
          <w:b/>
          <w:bCs/>
        </w:rPr>
        <w:t>Шуйского муниципального района</w:t>
      </w:r>
    </w:p>
    <w:p w:rsidR="00300383" w:rsidRPr="0021098B" w:rsidRDefault="00300383" w:rsidP="00300383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300383" w:rsidRPr="00041994" w:rsidRDefault="00300383" w:rsidP="00300383">
      <w:pPr>
        <w:jc w:val="center"/>
        <w:rPr>
          <w:b/>
          <w:bCs/>
        </w:rPr>
      </w:pPr>
      <w:r w:rsidRPr="00041994">
        <w:rPr>
          <w:bCs/>
        </w:rPr>
        <w:t>ЧЕТВЕРТОГО</w:t>
      </w:r>
      <w:r>
        <w:t xml:space="preserve"> СОЗЫВА</w:t>
      </w:r>
    </w:p>
    <w:p w:rsidR="00300383" w:rsidRDefault="00300383" w:rsidP="00300383">
      <w:pPr>
        <w:jc w:val="center"/>
      </w:pPr>
      <w:r>
        <w:t>_____________________________________________________</w:t>
      </w:r>
    </w:p>
    <w:p w:rsidR="00300383" w:rsidRDefault="00300383" w:rsidP="00300383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300383" w:rsidRDefault="00300383" w:rsidP="00300383">
      <w:pPr>
        <w:jc w:val="center"/>
      </w:pPr>
      <w:r>
        <w:t>от  _____2023 г.</w:t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  <w:t>№ __</w:t>
      </w:r>
    </w:p>
    <w:p w:rsidR="00300383" w:rsidRDefault="00300383" w:rsidP="00300383">
      <w:pPr>
        <w:jc w:val="center"/>
      </w:pPr>
    </w:p>
    <w:p w:rsidR="00300383" w:rsidRPr="001B71C0" w:rsidRDefault="00300383" w:rsidP="00300383">
      <w:pPr>
        <w:jc w:val="center"/>
      </w:pPr>
      <w:r w:rsidRPr="001B71C0">
        <w:t>О внесении изменений и дополнений  в решение Совета Колобовского городского поселения от 21.12.2022 № 59 «О бюджете Колобовского городского поселения  на 2023 год  и на плановый период 2024 и 2025 годов»</w:t>
      </w:r>
    </w:p>
    <w:p w:rsidR="00300383" w:rsidRPr="001B71C0" w:rsidRDefault="00300383" w:rsidP="00300383">
      <w:pPr>
        <w:jc w:val="center"/>
      </w:pPr>
    </w:p>
    <w:p w:rsidR="00300383" w:rsidRPr="001B71C0" w:rsidRDefault="00300383" w:rsidP="00300383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 w:rsidRPr="001B71C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</w:t>
      </w:r>
      <w:r w:rsidRPr="001B71C0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Р</w:t>
      </w:r>
      <w:r w:rsidRPr="001B71C0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ассмотрев предложения Администрации Колобовского городского поселения, руководствуясь Бюджетным кодексом РФ, в целях регулирования правовых и межбюджетных отношений, </w:t>
      </w:r>
      <w:r w:rsidRPr="001B71C0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Совет Колобовского городского поселения  решил:</w:t>
      </w:r>
    </w:p>
    <w:p w:rsidR="00300383" w:rsidRPr="001B71C0" w:rsidRDefault="00300383" w:rsidP="00300383">
      <w:pPr>
        <w:ind w:firstLine="709"/>
        <w:jc w:val="both"/>
        <w:rPr>
          <w:sz w:val="27"/>
          <w:szCs w:val="27"/>
        </w:rPr>
      </w:pPr>
      <w:r w:rsidRPr="001B71C0">
        <w:rPr>
          <w:sz w:val="27"/>
          <w:szCs w:val="27"/>
        </w:rPr>
        <w:t>Внести в решение Совета Колобовского городского поселения от 21.12.2022 № 59 «О бюджете Колобовского городского поселения на 2023 год и плановый период 2024 и 2025 годов», следующие изменения и дополнения:</w:t>
      </w:r>
    </w:p>
    <w:p w:rsidR="00300383" w:rsidRPr="001B71C0" w:rsidRDefault="00300383" w:rsidP="00300383">
      <w:pPr>
        <w:pStyle w:val="11"/>
        <w:ind w:left="0" w:firstLine="709"/>
        <w:jc w:val="both"/>
        <w:rPr>
          <w:sz w:val="27"/>
          <w:szCs w:val="27"/>
        </w:rPr>
      </w:pPr>
      <w:r w:rsidRPr="001B71C0">
        <w:rPr>
          <w:sz w:val="27"/>
          <w:szCs w:val="27"/>
        </w:rPr>
        <w:t>1. Статья 1:</w:t>
      </w:r>
    </w:p>
    <w:p w:rsidR="00300383" w:rsidRPr="001B71C0" w:rsidRDefault="00300383" w:rsidP="00300383">
      <w:pPr>
        <w:ind w:firstLine="708"/>
        <w:jc w:val="both"/>
        <w:rPr>
          <w:sz w:val="27"/>
          <w:szCs w:val="27"/>
        </w:rPr>
      </w:pPr>
      <w:r w:rsidRPr="001B71C0">
        <w:rPr>
          <w:sz w:val="27"/>
          <w:szCs w:val="27"/>
        </w:rPr>
        <w:t xml:space="preserve">В Приложении № 5 «Распределение бюджетных ассигнований по целевым статьям (муниципальным программам Колобовского городского поселения и не включенным в муниципальные программы Колобовского городского поселения направлениям деятельности муниципальной власти Колобовского городского поселения), группам </w:t>
      </w:r>
      <w:proofErr w:type="gramStart"/>
      <w:r w:rsidRPr="001B71C0">
        <w:rPr>
          <w:sz w:val="27"/>
          <w:szCs w:val="27"/>
        </w:rPr>
        <w:t>видов расходов классификации расходов местного бюджета</w:t>
      </w:r>
      <w:proofErr w:type="gramEnd"/>
      <w:r w:rsidRPr="001B71C0">
        <w:rPr>
          <w:sz w:val="27"/>
          <w:szCs w:val="27"/>
        </w:rPr>
        <w:t xml:space="preserve"> на 2023 год»:</w:t>
      </w:r>
    </w:p>
    <w:p w:rsidR="00300383" w:rsidRPr="001B71C0" w:rsidRDefault="00300383" w:rsidP="00300383">
      <w:pPr>
        <w:ind w:firstLine="708"/>
        <w:jc w:val="both"/>
        <w:rPr>
          <w:sz w:val="27"/>
          <w:szCs w:val="27"/>
        </w:rPr>
      </w:pPr>
      <w:r w:rsidRPr="001B71C0">
        <w:rPr>
          <w:sz w:val="27"/>
          <w:szCs w:val="27"/>
        </w:rPr>
        <w:t>по строке: «Муниципальная программа «Обеспечение доступным и комфортным жильем, услугами жилищно-коммунального хозяйства населения Колобовского городского поселения 0300000000» цифру «</w:t>
      </w:r>
      <w:r>
        <w:rPr>
          <w:sz w:val="27"/>
          <w:szCs w:val="27"/>
        </w:rPr>
        <w:t>9772034,96</w:t>
      </w:r>
      <w:r w:rsidRPr="001B71C0">
        <w:rPr>
          <w:sz w:val="27"/>
          <w:szCs w:val="27"/>
        </w:rPr>
        <w:t>» заменить цифрой «</w:t>
      </w:r>
      <w:r>
        <w:rPr>
          <w:sz w:val="27"/>
          <w:szCs w:val="27"/>
        </w:rPr>
        <w:t>9710033,96</w:t>
      </w:r>
      <w:r w:rsidRPr="001B71C0">
        <w:rPr>
          <w:sz w:val="27"/>
          <w:szCs w:val="27"/>
        </w:rPr>
        <w:t>»;</w:t>
      </w:r>
    </w:p>
    <w:p w:rsidR="00300383" w:rsidRPr="001B71C0" w:rsidRDefault="00300383" w:rsidP="0030038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строке: </w:t>
      </w:r>
      <w:r w:rsidRPr="001B71C0">
        <w:rPr>
          <w:sz w:val="27"/>
          <w:szCs w:val="27"/>
        </w:rPr>
        <w:t>«</w:t>
      </w:r>
      <w:r w:rsidRPr="009853CD">
        <w:rPr>
          <w:sz w:val="27"/>
          <w:szCs w:val="27"/>
        </w:rPr>
        <w:t xml:space="preserve">Подпрограмма «Обеспечение энергосбережения и энергетической эффективности в </w:t>
      </w:r>
      <w:proofErr w:type="spellStart"/>
      <w:r w:rsidRPr="009853CD">
        <w:rPr>
          <w:sz w:val="27"/>
          <w:szCs w:val="27"/>
        </w:rPr>
        <w:t>Колобовском</w:t>
      </w:r>
      <w:proofErr w:type="spellEnd"/>
      <w:r w:rsidRPr="009853CD">
        <w:rPr>
          <w:sz w:val="27"/>
          <w:szCs w:val="27"/>
        </w:rPr>
        <w:t xml:space="preserve"> городском поселении»</w:t>
      </w:r>
      <w:r w:rsidRPr="001B71C0">
        <w:rPr>
          <w:sz w:val="27"/>
          <w:szCs w:val="27"/>
        </w:rPr>
        <w:t xml:space="preserve"> 03</w:t>
      </w:r>
      <w:r>
        <w:rPr>
          <w:sz w:val="27"/>
          <w:szCs w:val="27"/>
        </w:rPr>
        <w:t>3</w:t>
      </w:r>
      <w:r w:rsidRPr="001B71C0">
        <w:rPr>
          <w:sz w:val="27"/>
          <w:szCs w:val="27"/>
        </w:rPr>
        <w:t>0000000» цифру «</w:t>
      </w:r>
      <w:r>
        <w:rPr>
          <w:sz w:val="27"/>
          <w:szCs w:val="27"/>
        </w:rPr>
        <w:t>64364,65</w:t>
      </w:r>
      <w:r w:rsidRPr="001B71C0">
        <w:rPr>
          <w:sz w:val="27"/>
          <w:szCs w:val="27"/>
        </w:rPr>
        <w:t>» заменить цифрой «</w:t>
      </w:r>
      <w:r>
        <w:rPr>
          <w:sz w:val="27"/>
          <w:szCs w:val="27"/>
        </w:rPr>
        <w:t>2363,65</w:t>
      </w:r>
      <w:r w:rsidRPr="001B71C0">
        <w:rPr>
          <w:sz w:val="27"/>
          <w:szCs w:val="27"/>
        </w:rPr>
        <w:t>»;</w:t>
      </w:r>
    </w:p>
    <w:p w:rsidR="00300383" w:rsidRDefault="00300383" w:rsidP="00300383">
      <w:pPr>
        <w:ind w:firstLine="708"/>
        <w:jc w:val="both"/>
        <w:rPr>
          <w:sz w:val="27"/>
          <w:szCs w:val="27"/>
        </w:rPr>
      </w:pPr>
      <w:r w:rsidRPr="001B71C0">
        <w:rPr>
          <w:sz w:val="27"/>
          <w:szCs w:val="27"/>
        </w:rPr>
        <w:t xml:space="preserve">по строке: «Основное мероприятие </w:t>
      </w:r>
      <w:r w:rsidRPr="009853CD">
        <w:rPr>
          <w:sz w:val="27"/>
          <w:szCs w:val="27"/>
        </w:rPr>
        <w:t>«Обеспечение энергосбережения и энергетической эффективности»</w:t>
      </w:r>
      <w:r w:rsidRPr="001B71C0">
        <w:rPr>
          <w:sz w:val="27"/>
          <w:szCs w:val="27"/>
        </w:rPr>
        <w:t xml:space="preserve"> 03</w:t>
      </w:r>
      <w:r>
        <w:rPr>
          <w:sz w:val="27"/>
          <w:szCs w:val="27"/>
        </w:rPr>
        <w:t>3</w:t>
      </w:r>
      <w:r w:rsidRPr="001B71C0">
        <w:rPr>
          <w:sz w:val="27"/>
          <w:szCs w:val="27"/>
        </w:rPr>
        <w:t>0100000» цифру «</w:t>
      </w:r>
      <w:r>
        <w:rPr>
          <w:sz w:val="27"/>
          <w:szCs w:val="27"/>
        </w:rPr>
        <w:t>64364,65</w:t>
      </w:r>
      <w:r w:rsidRPr="001B71C0">
        <w:rPr>
          <w:sz w:val="27"/>
          <w:szCs w:val="27"/>
        </w:rPr>
        <w:t>» заменить цифрой «</w:t>
      </w:r>
      <w:r>
        <w:rPr>
          <w:sz w:val="27"/>
          <w:szCs w:val="27"/>
        </w:rPr>
        <w:t>2363,65</w:t>
      </w:r>
      <w:r w:rsidRPr="001B71C0">
        <w:rPr>
          <w:sz w:val="27"/>
          <w:szCs w:val="27"/>
        </w:rPr>
        <w:t>»;</w:t>
      </w:r>
    </w:p>
    <w:p w:rsidR="00300383" w:rsidRDefault="00300383" w:rsidP="00300383">
      <w:pPr>
        <w:ind w:firstLine="708"/>
        <w:jc w:val="both"/>
        <w:rPr>
          <w:sz w:val="27"/>
          <w:szCs w:val="27"/>
        </w:rPr>
      </w:pPr>
      <w:r w:rsidRPr="00B433D8">
        <w:rPr>
          <w:sz w:val="27"/>
          <w:szCs w:val="27"/>
        </w:rPr>
        <w:t>по строке: «Внесение изменений в схему теплоснабжения, водоснабжения и водоотведения поселени</w:t>
      </w:r>
      <w:proofErr w:type="gramStart"/>
      <w:r w:rsidRPr="00B433D8">
        <w:rPr>
          <w:sz w:val="27"/>
          <w:szCs w:val="27"/>
        </w:rPr>
        <w:t>я(</w:t>
      </w:r>
      <w:proofErr w:type="gramEnd"/>
      <w:r w:rsidRPr="00B433D8">
        <w:rPr>
          <w:sz w:val="27"/>
          <w:szCs w:val="27"/>
        </w:rPr>
        <w:t>Закупка товаров, работ и услуг для государственных (муниципальных) нужд) 0330100190200» цифру «</w:t>
      </w:r>
      <w:r>
        <w:rPr>
          <w:sz w:val="27"/>
          <w:szCs w:val="27"/>
        </w:rPr>
        <w:t>64364,65</w:t>
      </w:r>
      <w:r w:rsidRPr="00B433D8">
        <w:rPr>
          <w:sz w:val="27"/>
          <w:szCs w:val="27"/>
        </w:rPr>
        <w:t>» заменить цифрой «</w:t>
      </w:r>
      <w:r>
        <w:rPr>
          <w:sz w:val="27"/>
          <w:szCs w:val="27"/>
        </w:rPr>
        <w:t>2363,65</w:t>
      </w:r>
      <w:r w:rsidRPr="00B433D8">
        <w:rPr>
          <w:sz w:val="27"/>
          <w:szCs w:val="27"/>
        </w:rPr>
        <w:t>»;</w:t>
      </w:r>
    </w:p>
    <w:p w:rsidR="00300383" w:rsidRDefault="00300383" w:rsidP="0030038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 строке: «</w:t>
      </w:r>
      <w:r w:rsidRPr="009853CD">
        <w:rPr>
          <w:sz w:val="27"/>
          <w:szCs w:val="27"/>
        </w:rPr>
        <w:t>Муниципальная программа «</w:t>
      </w:r>
      <w:r>
        <w:rPr>
          <w:sz w:val="27"/>
          <w:szCs w:val="27"/>
        </w:rPr>
        <w:t xml:space="preserve">Развитие местного самоуправления в </w:t>
      </w:r>
      <w:proofErr w:type="spellStart"/>
      <w:r>
        <w:rPr>
          <w:sz w:val="27"/>
          <w:szCs w:val="27"/>
        </w:rPr>
        <w:t>Колобовском</w:t>
      </w:r>
      <w:proofErr w:type="spellEnd"/>
      <w:r>
        <w:rPr>
          <w:sz w:val="27"/>
          <w:szCs w:val="27"/>
        </w:rPr>
        <w:t xml:space="preserve"> городском поселении</w:t>
      </w:r>
      <w:r w:rsidRPr="009853CD">
        <w:rPr>
          <w:sz w:val="27"/>
          <w:szCs w:val="27"/>
        </w:rPr>
        <w:t>»</w:t>
      </w:r>
      <w:r>
        <w:rPr>
          <w:sz w:val="27"/>
          <w:szCs w:val="27"/>
        </w:rPr>
        <w:t xml:space="preserve"> 0700000000»  цифру «6476277,69» заменить цифрой «6538278,69»;</w:t>
      </w:r>
    </w:p>
    <w:p w:rsidR="00300383" w:rsidRDefault="00300383" w:rsidP="0030038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по строке: «</w:t>
      </w:r>
      <w:r w:rsidRPr="009853CD">
        <w:rPr>
          <w:sz w:val="27"/>
          <w:szCs w:val="27"/>
        </w:rPr>
        <w:t>Подпрогр</w:t>
      </w:r>
      <w:r>
        <w:rPr>
          <w:sz w:val="27"/>
          <w:szCs w:val="27"/>
        </w:rPr>
        <w:t>амма «Обеспечение деятельности органов местного самоуправления Колобовского городского поселения</w:t>
      </w:r>
      <w:r w:rsidRPr="009853CD">
        <w:rPr>
          <w:sz w:val="27"/>
          <w:szCs w:val="27"/>
        </w:rPr>
        <w:t>»</w:t>
      </w:r>
      <w:r>
        <w:rPr>
          <w:sz w:val="27"/>
          <w:szCs w:val="27"/>
        </w:rPr>
        <w:t xml:space="preserve"> 0710000000» цифру «6451461,69» заменить цифрой «6513462,69»;</w:t>
      </w:r>
    </w:p>
    <w:p w:rsidR="00300383" w:rsidRDefault="00300383" w:rsidP="0030038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 строке: «</w:t>
      </w:r>
      <w:r w:rsidRPr="00895DD8">
        <w:rPr>
          <w:sz w:val="27"/>
          <w:szCs w:val="27"/>
        </w:rPr>
        <w:t>Основное мероприятие «</w:t>
      </w:r>
      <w:r>
        <w:rPr>
          <w:sz w:val="27"/>
          <w:szCs w:val="27"/>
        </w:rPr>
        <w:t>Деятельность органов местного самоуправления 0710100000» цифру «6451461,69» заменить цифрой «6513462,69»;</w:t>
      </w:r>
    </w:p>
    <w:p w:rsidR="00300383" w:rsidRDefault="00300383" w:rsidP="00300383">
      <w:pPr>
        <w:ind w:firstLine="708"/>
        <w:jc w:val="both"/>
        <w:rPr>
          <w:sz w:val="27"/>
          <w:szCs w:val="27"/>
        </w:rPr>
      </w:pPr>
      <w:r w:rsidRPr="00B433D8">
        <w:rPr>
          <w:sz w:val="27"/>
          <w:szCs w:val="27"/>
        </w:rPr>
        <w:t>по строке: «</w:t>
      </w:r>
      <w:r w:rsidRPr="002017F8">
        <w:rPr>
          <w:sz w:val="27"/>
          <w:szCs w:val="27"/>
        </w:rPr>
        <w:t>Обеспечение функций администрации поселения  (Иные бюджетные ассигнования)</w:t>
      </w:r>
      <w:r>
        <w:rPr>
          <w:sz w:val="27"/>
          <w:szCs w:val="27"/>
        </w:rPr>
        <w:t xml:space="preserve"> 0710100530 800</w:t>
      </w:r>
      <w:r w:rsidRPr="00B433D8">
        <w:rPr>
          <w:sz w:val="27"/>
          <w:szCs w:val="27"/>
        </w:rPr>
        <w:t>» цифру «</w:t>
      </w:r>
      <w:r>
        <w:rPr>
          <w:sz w:val="27"/>
          <w:szCs w:val="27"/>
        </w:rPr>
        <w:t>60600,00</w:t>
      </w:r>
      <w:r w:rsidRPr="00B433D8">
        <w:rPr>
          <w:sz w:val="27"/>
          <w:szCs w:val="27"/>
        </w:rPr>
        <w:t>» заменить цифрой «</w:t>
      </w:r>
      <w:r>
        <w:rPr>
          <w:sz w:val="27"/>
          <w:szCs w:val="27"/>
        </w:rPr>
        <w:t>122601,00</w:t>
      </w:r>
      <w:r w:rsidRPr="00B433D8">
        <w:rPr>
          <w:sz w:val="27"/>
          <w:szCs w:val="27"/>
        </w:rPr>
        <w:t>»;</w:t>
      </w:r>
    </w:p>
    <w:p w:rsidR="00300383" w:rsidRDefault="00300383" w:rsidP="00300383">
      <w:pPr>
        <w:pStyle w:val="11"/>
        <w:ind w:left="0" w:firstLine="709"/>
        <w:jc w:val="both"/>
        <w:rPr>
          <w:sz w:val="27"/>
          <w:szCs w:val="27"/>
        </w:rPr>
      </w:pPr>
      <w:r w:rsidRPr="001B71C0">
        <w:rPr>
          <w:sz w:val="27"/>
          <w:szCs w:val="27"/>
        </w:rPr>
        <w:t>В Приложении № 7  «Ведомственная структура расходов местного бюджета на 2023 год»:</w:t>
      </w:r>
    </w:p>
    <w:p w:rsidR="00300383" w:rsidRDefault="00300383" w:rsidP="00300383">
      <w:pPr>
        <w:ind w:firstLine="708"/>
        <w:jc w:val="both"/>
        <w:rPr>
          <w:sz w:val="27"/>
          <w:szCs w:val="27"/>
        </w:rPr>
      </w:pPr>
      <w:r w:rsidRPr="00B433D8">
        <w:rPr>
          <w:sz w:val="27"/>
          <w:szCs w:val="27"/>
        </w:rPr>
        <w:t>по строке: «</w:t>
      </w:r>
      <w:r w:rsidRPr="002017F8">
        <w:rPr>
          <w:sz w:val="27"/>
          <w:szCs w:val="27"/>
        </w:rPr>
        <w:t>Обеспечение функций администрации поселения  (Иные бюджетные ассигнования)</w:t>
      </w:r>
      <w:r>
        <w:rPr>
          <w:sz w:val="27"/>
          <w:szCs w:val="27"/>
        </w:rPr>
        <w:t xml:space="preserve"> 933 0104 0710100530 800</w:t>
      </w:r>
      <w:r w:rsidRPr="00B433D8">
        <w:rPr>
          <w:sz w:val="27"/>
          <w:szCs w:val="27"/>
        </w:rPr>
        <w:t>» цифру «</w:t>
      </w:r>
      <w:r>
        <w:rPr>
          <w:sz w:val="27"/>
          <w:szCs w:val="27"/>
        </w:rPr>
        <w:t>60600,00</w:t>
      </w:r>
      <w:r w:rsidRPr="00B433D8">
        <w:rPr>
          <w:sz w:val="27"/>
          <w:szCs w:val="27"/>
        </w:rPr>
        <w:t>» заменить цифрой «</w:t>
      </w:r>
      <w:r>
        <w:rPr>
          <w:sz w:val="27"/>
          <w:szCs w:val="27"/>
        </w:rPr>
        <w:t>122601,00</w:t>
      </w:r>
      <w:r w:rsidRPr="00B433D8">
        <w:rPr>
          <w:sz w:val="27"/>
          <w:szCs w:val="27"/>
        </w:rPr>
        <w:t>»;</w:t>
      </w:r>
    </w:p>
    <w:p w:rsidR="00300383" w:rsidRDefault="00300383" w:rsidP="0030038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по строке: «</w:t>
      </w:r>
      <w:r w:rsidRPr="00BB3014">
        <w:rPr>
          <w:sz w:val="27"/>
          <w:szCs w:val="27"/>
        </w:rPr>
        <w:t>Внесение изменений в схему теплоснабжения,</w:t>
      </w:r>
      <w:r>
        <w:rPr>
          <w:sz w:val="27"/>
          <w:szCs w:val="27"/>
        </w:rPr>
        <w:t xml:space="preserve"> </w:t>
      </w:r>
      <w:r w:rsidRPr="00BB3014">
        <w:rPr>
          <w:sz w:val="27"/>
          <w:szCs w:val="27"/>
        </w:rPr>
        <w:t>водоснабжения и водоотведения поселени</w:t>
      </w:r>
      <w:proofErr w:type="gramStart"/>
      <w:r w:rsidRPr="00BB3014">
        <w:rPr>
          <w:sz w:val="27"/>
          <w:szCs w:val="27"/>
        </w:rPr>
        <w:t>я(</w:t>
      </w:r>
      <w:proofErr w:type="gramEnd"/>
      <w:r w:rsidRPr="00BB3014">
        <w:rPr>
          <w:sz w:val="27"/>
          <w:szCs w:val="27"/>
        </w:rPr>
        <w:t>Закупка товаров, работ и услуг для государственных (муниципальных) нужд</w:t>
      </w:r>
      <w:r>
        <w:rPr>
          <w:sz w:val="27"/>
          <w:szCs w:val="27"/>
        </w:rPr>
        <w:t>) 93305010330100190200» цифру «64364,65» заменить цифрой «2363,65»;</w:t>
      </w:r>
    </w:p>
    <w:p w:rsidR="00300383" w:rsidRPr="001B71C0" w:rsidRDefault="00300383" w:rsidP="00300383">
      <w:pPr>
        <w:pStyle w:val="11"/>
        <w:ind w:left="0" w:firstLine="709"/>
        <w:jc w:val="both"/>
        <w:rPr>
          <w:sz w:val="27"/>
          <w:szCs w:val="27"/>
        </w:rPr>
      </w:pPr>
      <w:r w:rsidRPr="001B71C0">
        <w:rPr>
          <w:sz w:val="27"/>
          <w:szCs w:val="27"/>
        </w:rPr>
        <w:t>В Приложении № 9  «Распределение бюджетных ассигнований по разделам и подразделам классификации расходов бюджета Колобовского городского поселения на 2023 год и на плановый период 2024 и 2025 годов»:</w:t>
      </w:r>
    </w:p>
    <w:p w:rsidR="00300383" w:rsidRDefault="00300383" w:rsidP="00300383">
      <w:pPr>
        <w:pStyle w:val="11"/>
        <w:ind w:left="0" w:firstLine="709"/>
        <w:jc w:val="both"/>
        <w:rPr>
          <w:sz w:val="27"/>
          <w:szCs w:val="27"/>
        </w:rPr>
      </w:pPr>
      <w:r w:rsidRPr="001B71C0">
        <w:rPr>
          <w:sz w:val="27"/>
          <w:szCs w:val="27"/>
        </w:rPr>
        <w:t>В графе 2023 год:</w:t>
      </w:r>
    </w:p>
    <w:p w:rsidR="00300383" w:rsidRDefault="00300383" w:rsidP="00300383">
      <w:pPr>
        <w:pStyle w:val="11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строке: «0100 Общегосударственные расходы» цифру «6845261,82» заменить цифрой «6907262,82»;</w:t>
      </w:r>
    </w:p>
    <w:p w:rsidR="00300383" w:rsidRPr="001B71C0" w:rsidRDefault="00300383" w:rsidP="00300383">
      <w:pPr>
        <w:pStyle w:val="11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строке: « 0104 </w:t>
      </w:r>
      <w:r w:rsidRPr="006D234F">
        <w:rPr>
          <w:sz w:val="27"/>
          <w:szCs w:val="27"/>
        </w:rPr>
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z w:val="27"/>
          <w:szCs w:val="27"/>
        </w:rPr>
        <w:t>» цифру «4060524,26» заменить цифрой «4122528,26»;</w:t>
      </w:r>
    </w:p>
    <w:p w:rsidR="00300383" w:rsidRPr="001B71C0" w:rsidRDefault="00300383" w:rsidP="00300383">
      <w:pPr>
        <w:pStyle w:val="11"/>
        <w:ind w:left="0" w:firstLine="709"/>
        <w:jc w:val="both"/>
        <w:rPr>
          <w:sz w:val="27"/>
          <w:szCs w:val="27"/>
        </w:rPr>
      </w:pPr>
      <w:r w:rsidRPr="001B71C0">
        <w:rPr>
          <w:sz w:val="27"/>
          <w:szCs w:val="27"/>
        </w:rPr>
        <w:t>по строке: «0500 Жилищно-коммунальное хозяйство» цифру «</w:t>
      </w:r>
      <w:r>
        <w:rPr>
          <w:sz w:val="27"/>
          <w:szCs w:val="27"/>
        </w:rPr>
        <w:t>21008802,38</w:t>
      </w:r>
      <w:r w:rsidRPr="001B71C0">
        <w:rPr>
          <w:sz w:val="27"/>
          <w:szCs w:val="27"/>
        </w:rPr>
        <w:t>» заменить цифрой «</w:t>
      </w:r>
      <w:r>
        <w:rPr>
          <w:sz w:val="27"/>
          <w:szCs w:val="27"/>
        </w:rPr>
        <w:t>20946801,38</w:t>
      </w:r>
      <w:r w:rsidRPr="001B71C0">
        <w:rPr>
          <w:sz w:val="27"/>
          <w:szCs w:val="27"/>
        </w:rPr>
        <w:t>»;</w:t>
      </w:r>
    </w:p>
    <w:p w:rsidR="00300383" w:rsidRDefault="00300383" w:rsidP="00300383">
      <w:pPr>
        <w:pStyle w:val="11"/>
        <w:ind w:left="0" w:firstLine="709"/>
        <w:jc w:val="both"/>
        <w:rPr>
          <w:sz w:val="27"/>
          <w:szCs w:val="27"/>
        </w:rPr>
      </w:pPr>
      <w:r w:rsidRPr="001B71C0">
        <w:rPr>
          <w:sz w:val="27"/>
          <w:szCs w:val="27"/>
        </w:rPr>
        <w:t>по строке: «0501 Жилищное хозяйство» цифру «</w:t>
      </w:r>
      <w:r>
        <w:rPr>
          <w:sz w:val="27"/>
          <w:szCs w:val="27"/>
        </w:rPr>
        <w:t>1102317,37</w:t>
      </w:r>
      <w:r w:rsidRPr="001B71C0">
        <w:rPr>
          <w:sz w:val="27"/>
          <w:szCs w:val="27"/>
        </w:rPr>
        <w:t>» заменить цифрой «</w:t>
      </w:r>
      <w:r>
        <w:rPr>
          <w:sz w:val="27"/>
          <w:szCs w:val="27"/>
        </w:rPr>
        <w:t>1040316,37</w:t>
      </w:r>
      <w:r w:rsidRPr="001B71C0">
        <w:rPr>
          <w:sz w:val="27"/>
          <w:szCs w:val="27"/>
        </w:rPr>
        <w:t>»;</w:t>
      </w:r>
    </w:p>
    <w:p w:rsidR="00300383" w:rsidRPr="001B71C0" w:rsidRDefault="00300383" w:rsidP="00300383">
      <w:pPr>
        <w:ind w:firstLine="709"/>
        <w:jc w:val="both"/>
        <w:rPr>
          <w:sz w:val="27"/>
          <w:szCs w:val="27"/>
        </w:rPr>
      </w:pPr>
      <w:r w:rsidRPr="001B71C0">
        <w:rPr>
          <w:sz w:val="27"/>
          <w:szCs w:val="27"/>
        </w:rPr>
        <w:t>2. Опубликовать настоящее решение в официальном издании «Вестник Колобовского городского поселения».</w:t>
      </w:r>
    </w:p>
    <w:p w:rsidR="00300383" w:rsidRPr="001B71C0" w:rsidRDefault="00300383" w:rsidP="00300383">
      <w:pPr>
        <w:ind w:firstLine="709"/>
        <w:jc w:val="both"/>
        <w:rPr>
          <w:sz w:val="27"/>
          <w:szCs w:val="27"/>
        </w:rPr>
      </w:pPr>
      <w:r w:rsidRPr="001B71C0">
        <w:rPr>
          <w:sz w:val="27"/>
          <w:szCs w:val="27"/>
        </w:rPr>
        <w:t>3. Настоящее решение вступает в силу с момента опубликования в «Вестнике Колобовского городского поселения»</w:t>
      </w:r>
    </w:p>
    <w:p w:rsidR="00300383" w:rsidRDefault="00300383" w:rsidP="00300383">
      <w:pPr>
        <w:jc w:val="both"/>
      </w:pPr>
    </w:p>
    <w:p w:rsidR="00300383" w:rsidRPr="001B71C0" w:rsidRDefault="00300383" w:rsidP="00300383">
      <w:pPr>
        <w:jc w:val="both"/>
      </w:pPr>
      <w:r w:rsidRPr="001B71C0">
        <w:t xml:space="preserve">Глава Колобовского </w:t>
      </w:r>
    </w:p>
    <w:p w:rsidR="00300383" w:rsidRPr="001B71C0" w:rsidRDefault="00300383" w:rsidP="00300383">
      <w:pPr>
        <w:jc w:val="both"/>
      </w:pPr>
      <w:r w:rsidRPr="001B71C0">
        <w:t xml:space="preserve">городского поселения                                                                 О.М. </w:t>
      </w:r>
      <w:proofErr w:type="gramStart"/>
      <w:r w:rsidRPr="001B71C0">
        <w:t>Курганская</w:t>
      </w:r>
      <w:proofErr w:type="gramEnd"/>
    </w:p>
    <w:p w:rsidR="00300383" w:rsidRPr="001B71C0" w:rsidRDefault="00300383" w:rsidP="00300383">
      <w:pPr>
        <w:jc w:val="both"/>
      </w:pPr>
      <w:r w:rsidRPr="001B71C0">
        <w:t xml:space="preserve"> </w:t>
      </w:r>
    </w:p>
    <w:p w:rsidR="00300383" w:rsidRPr="001B71C0" w:rsidRDefault="00300383" w:rsidP="00300383">
      <w:pPr>
        <w:jc w:val="both"/>
      </w:pPr>
      <w:r w:rsidRPr="001B71C0">
        <w:t>Председатель Совета</w:t>
      </w:r>
    </w:p>
    <w:p w:rsidR="00300383" w:rsidRPr="001B71C0" w:rsidRDefault="00300383" w:rsidP="00300383">
      <w:r w:rsidRPr="001B71C0">
        <w:t xml:space="preserve">Колобовского городского поселения     </w:t>
      </w:r>
      <w:r>
        <w:t xml:space="preserve"> </w:t>
      </w:r>
      <w:r w:rsidRPr="001B71C0">
        <w:t xml:space="preserve">                                      А.Ю. Евграфов          </w:t>
      </w:r>
    </w:p>
    <w:p w:rsidR="00300383" w:rsidRDefault="00300383" w:rsidP="00300383"/>
    <w:p w:rsidR="00300383" w:rsidRDefault="00300383" w:rsidP="00300383"/>
    <w:p w:rsidR="00300383" w:rsidRDefault="00300383" w:rsidP="00300383"/>
    <w:p w:rsidR="00D11E0A" w:rsidRDefault="00D11E0A"/>
    <w:sectPr w:rsidR="00D11E0A" w:rsidSect="00D3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383"/>
    <w:rsid w:val="00300383"/>
    <w:rsid w:val="00D1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0038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383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30038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2023-10-09T11:08:00Z</dcterms:created>
  <dcterms:modified xsi:type="dcterms:W3CDTF">2023-10-09T11:09:00Z</dcterms:modified>
</cp:coreProperties>
</file>