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18" w:rsidRDefault="00061A18" w:rsidP="00061A18">
      <w:pPr>
        <w:pStyle w:val="1"/>
        <w:jc w:val="center"/>
      </w:pPr>
      <w:r>
        <w:t>Сведения</w:t>
      </w:r>
    </w:p>
    <w:p w:rsidR="00061A18" w:rsidRDefault="00061A18" w:rsidP="00061A18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1 квартал 2020года</w:t>
      </w:r>
    </w:p>
    <w:p w:rsidR="00061A18" w:rsidRDefault="00061A18" w:rsidP="00061A18">
      <w:pPr>
        <w:pStyle w:val="b-item-blankcontentdate-time"/>
      </w:pPr>
      <w:r>
        <w:rPr>
          <w:b/>
          <w:bCs/>
        </w:rPr>
        <w:t>15.04.2020</w:t>
      </w:r>
    </w:p>
    <w:p w:rsidR="00061A18" w:rsidRDefault="00061A18" w:rsidP="00061A18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061A18" w:rsidRDefault="00061A18" w:rsidP="00061A18">
      <w:pPr>
        <w:pStyle w:val="a3"/>
        <w:jc w:val="center"/>
      </w:pPr>
      <w:r>
        <w:rPr>
          <w:rStyle w:val="a4"/>
        </w:rPr>
        <w:t xml:space="preserve">Колобовского городского поселения и работников муниципального  казённого учреждения с указанием фактических затрат </w:t>
      </w:r>
    </w:p>
    <w:p w:rsidR="00061A18" w:rsidRDefault="00061A18" w:rsidP="00061A18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061A18" w:rsidRDefault="00061A18" w:rsidP="00061A18">
      <w:pPr>
        <w:pStyle w:val="a3"/>
        <w:jc w:val="center"/>
      </w:pPr>
      <w:r>
        <w:rPr>
          <w:rStyle w:val="a4"/>
        </w:rPr>
        <w:t>за 1 квартал 2020 года</w:t>
      </w:r>
    </w:p>
    <w:p w:rsidR="00061A18" w:rsidRDefault="00061A18" w:rsidP="00061A18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061A18" w:rsidTr="00252FE1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061A18" w:rsidRDefault="00061A18" w:rsidP="00252FE1">
            <w:pPr>
              <w:pStyle w:val="a3"/>
              <w:jc w:val="center"/>
            </w:pPr>
            <w:r>
              <w:t> </w:t>
            </w:r>
          </w:p>
          <w:p w:rsidR="00061A18" w:rsidRDefault="00061A18" w:rsidP="00252FE1">
            <w:pPr>
              <w:pStyle w:val="a3"/>
              <w:jc w:val="center"/>
            </w:pPr>
            <w:r>
              <w:t> </w:t>
            </w:r>
          </w:p>
          <w:p w:rsidR="00061A18" w:rsidRDefault="00061A18" w:rsidP="00252FE1">
            <w:pPr>
              <w:pStyle w:val="a3"/>
              <w:jc w:val="center"/>
            </w:pPr>
            <w:r>
              <w:t> </w:t>
            </w:r>
          </w:p>
          <w:p w:rsidR="00061A18" w:rsidRDefault="00061A18" w:rsidP="00252FE1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Утверждено</w:t>
            </w:r>
          </w:p>
          <w:p w:rsidR="00061A18" w:rsidRDefault="00061A18" w:rsidP="00252FE1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Фактическая</w:t>
            </w:r>
          </w:p>
          <w:p w:rsidR="00061A18" w:rsidRDefault="00061A18" w:rsidP="00252FE1">
            <w:pPr>
              <w:pStyle w:val="a3"/>
              <w:jc w:val="center"/>
            </w:pPr>
            <w:r>
              <w:t>численность</w:t>
            </w:r>
          </w:p>
          <w:p w:rsidR="00061A18" w:rsidRDefault="00061A18" w:rsidP="00252FE1">
            <w:pPr>
              <w:pStyle w:val="a3"/>
              <w:jc w:val="center"/>
            </w:pPr>
            <w:r>
              <w:t>работников</w:t>
            </w:r>
          </w:p>
          <w:p w:rsidR="00061A18" w:rsidRDefault="00061A18" w:rsidP="00252FE1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Фактические</w:t>
            </w:r>
          </w:p>
          <w:p w:rsidR="00061A18" w:rsidRDefault="00061A18" w:rsidP="00252FE1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061A18" w:rsidRDefault="00061A18" w:rsidP="00252FE1">
            <w:pPr>
              <w:pStyle w:val="a3"/>
              <w:jc w:val="center"/>
            </w:pPr>
            <w:r>
              <w:t>денежное</w:t>
            </w:r>
          </w:p>
          <w:p w:rsidR="00061A18" w:rsidRDefault="00061A18" w:rsidP="00252FE1">
            <w:pPr>
              <w:pStyle w:val="a3"/>
              <w:jc w:val="center"/>
            </w:pPr>
            <w:r>
              <w:t>содержание</w:t>
            </w:r>
          </w:p>
          <w:p w:rsidR="00061A18" w:rsidRDefault="00061A18" w:rsidP="00252FE1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061A18" w:rsidRDefault="00061A18" w:rsidP="00252FE1">
            <w:pPr>
              <w:pStyle w:val="a3"/>
              <w:jc w:val="center"/>
            </w:pPr>
            <w:r>
              <w:t> </w:t>
            </w:r>
          </w:p>
        </w:tc>
      </w:tr>
      <w:tr w:rsidR="00061A18" w:rsidTr="00252FE1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435,0</w:t>
            </w:r>
          </w:p>
        </w:tc>
      </w:tr>
      <w:tr w:rsidR="00061A18" w:rsidTr="00252FE1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061A18" w:rsidRDefault="00061A18" w:rsidP="00252FE1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9,8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18" w:rsidRDefault="00061A18" w:rsidP="00252FE1">
            <w:pPr>
              <w:pStyle w:val="a3"/>
              <w:jc w:val="center"/>
            </w:pPr>
            <w:r>
              <w:t>599,8</w:t>
            </w:r>
          </w:p>
        </w:tc>
      </w:tr>
    </w:tbl>
    <w:p w:rsidR="00061A18" w:rsidRDefault="00061A18" w:rsidP="00061A18">
      <w:pPr>
        <w:pStyle w:val="b-item-blankcontentsource"/>
      </w:pPr>
    </w:p>
    <w:p w:rsidR="00061A18" w:rsidRDefault="00061A18" w:rsidP="00061A18"/>
    <w:p w:rsidR="002533C1" w:rsidRDefault="002533C1"/>
    <w:sectPr w:rsidR="002533C1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A18"/>
    <w:rsid w:val="00061A18"/>
    <w:rsid w:val="0025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1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061A18"/>
    <w:pPr>
      <w:spacing w:before="100" w:beforeAutospacing="1" w:after="100" w:afterAutospacing="1"/>
    </w:pPr>
  </w:style>
  <w:style w:type="paragraph" w:styleId="a3">
    <w:name w:val="Normal (Web)"/>
    <w:basedOn w:val="a"/>
    <w:rsid w:val="00061A18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1A18"/>
    <w:rPr>
      <w:b/>
      <w:bCs/>
    </w:rPr>
  </w:style>
  <w:style w:type="paragraph" w:customStyle="1" w:styleId="b-item-blankcontentsource">
    <w:name w:val="b-item-blank__content__source"/>
    <w:basedOn w:val="a"/>
    <w:rsid w:val="00061A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2020-09-07T05:00:00Z</dcterms:created>
  <dcterms:modified xsi:type="dcterms:W3CDTF">2020-09-07T05:01:00Z</dcterms:modified>
</cp:coreProperties>
</file>