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17" w:rsidRDefault="00506417" w:rsidP="00506417">
      <w:pPr>
        <w:pStyle w:val="1"/>
        <w:jc w:val="center"/>
      </w:pPr>
      <w:r>
        <w:t>Сведения</w:t>
      </w:r>
    </w:p>
    <w:p w:rsidR="00506417" w:rsidRDefault="00506417" w:rsidP="00506417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3 квартал 2023года</w:t>
      </w:r>
    </w:p>
    <w:p w:rsidR="00506417" w:rsidRDefault="00506417" w:rsidP="00506417">
      <w:pPr>
        <w:pStyle w:val="b-item-blankcontentdate-time"/>
      </w:pPr>
      <w:r>
        <w:rPr>
          <w:b/>
          <w:bCs/>
        </w:rPr>
        <w:t>20.10.2023</w:t>
      </w:r>
    </w:p>
    <w:p w:rsidR="00506417" w:rsidRDefault="00506417" w:rsidP="00506417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506417" w:rsidRDefault="00506417" w:rsidP="00506417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Колобовского городского поселения и работников муниципальных  казённых учреждений с указанием фактических затрат </w:t>
      </w:r>
    </w:p>
    <w:p w:rsidR="00506417" w:rsidRDefault="00506417" w:rsidP="0050641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506417" w:rsidRDefault="00506417" w:rsidP="0050641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3 квартал 2023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506417" w:rsidTr="00780366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506417" w:rsidRDefault="00506417" w:rsidP="00780366">
            <w:pPr>
              <w:pStyle w:val="a3"/>
              <w:jc w:val="center"/>
            </w:pPr>
            <w:r>
              <w:t> </w:t>
            </w:r>
          </w:p>
          <w:p w:rsidR="00506417" w:rsidRDefault="00506417" w:rsidP="00780366">
            <w:pPr>
              <w:pStyle w:val="a3"/>
              <w:jc w:val="center"/>
            </w:pPr>
            <w:r>
              <w:t> </w:t>
            </w:r>
          </w:p>
          <w:p w:rsidR="00506417" w:rsidRDefault="00506417" w:rsidP="00780366">
            <w:pPr>
              <w:pStyle w:val="a3"/>
              <w:jc w:val="center"/>
            </w:pPr>
            <w:r>
              <w:t> </w:t>
            </w:r>
          </w:p>
          <w:p w:rsidR="00506417" w:rsidRDefault="00506417" w:rsidP="00780366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Утверждено</w:t>
            </w:r>
          </w:p>
          <w:p w:rsidR="00506417" w:rsidRDefault="00506417" w:rsidP="00780366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Фактическая</w:t>
            </w:r>
          </w:p>
          <w:p w:rsidR="00506417" w:rsidRDefault="00506417" w:rsidP="00780366">
            <w:pPr>
              <w:pStyle w:val="a3"/>
              <w:jc w:val="center"/>
            </w:pPr>
            <w:r>
              <w:t>численность</w:t>
            </w:r>
          </w:p>
          <w:p w:rsidR="00506417" w:rsidRDefault="00506417" w:rsidP="00780366">
            <w:pPr>
              <w:pStyle w:val="a3"/>
              <w:jc w:val="center"/>
            </w:pPr>
            <w:r>
              <w:t>работников</w:t>
            </w:r>
          </w:p>
          <w:p w:rsidR="00506417" w:rsidRDefault="00506417" w:rsidP="00780366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Фактические</w:t>
            </w:r>
          </w:p>
          <w:p w:rsidR="00506417" w:rsidRDefault="00506417" w:rsidP="00780366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506417" w:rsidRDefault="00506417" w:rsidP="00780366">
            <w:pPr>
              <w:pStyle w:val="a3"/>
              <w:jc w:val="center"/>
            </w:pPr>
            <w:r>
              <w:t>денежное</w:t>
            </w:r>
          </w:p>
          <w:p w:rsidR="00506417" w:rsidRDefault="00506417" w:rsidP="00780366">
            <w:pPr>
              <w:pStyle w:val="a3"/>
              <w:jc w:val="center"/>
            </w:pPr>
            <w:r>
              <w:t>содержание</w:t>
            </w:r>
          </w:p>
          <w:p w:rsidR="00506417" w:rsidRDefault="00506417" w:rsidP="00780366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506417" w:rsidRDefault="00506417" w:rsidP="00780366">
            <w:pPr>
              <w:pStyle w:val="a3"/>
              <w:jc w:val="center"/>
            </w:pPr>
            <w:r>
              <w:t> </w:t>
            </w:r>
          </w:p>
        </w:tc>
      </w:tr>
      <w:tr w:rsidR="00506417" w:rsidTr="00780366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Pr="000723FF" w:rsidRDefault="00506417" w:rsidP="0078036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Pr="00BD61F9" w:rsidRDefault="00506417" w:rsidP="00780366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Pr="00BD61F9" w:rsidRDefault="00506417" w:rsidP="00780366">
            <w:pPr>
              <w:pStyle w:val="a3"/>
              <w:jc w:val="center"/>
            </w:pPr>
            <w:r>
              <w:t>590,2</w:t>
            </w:r>
          </w:p>
        </w:tc>
      </w:tr>
      <w:tr w:rsidR="00506417" w:rsidTr="00780366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506417" w:rsidRDefault="00506417" w:rsidP="00780366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Pr="00506417" w:rsidRDefault="00506417" w:rsidP="00506417">
            <w:pPr>
              <w:pStyle w:val="a3"/>
              <w:jc w:val="center"/>
            </w:pPr>
            <w:r>
              <w:rPr>
                <w:lang w:val="en-US"/>
              </w:rPr>
              <w:t>10.</w:t>
            </w:r>
            <w:r>
              <w:t>2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Pr="00BD61F9" w:rsidRDefault="00506417" w:rsidP="00780366">
            <w:pPr>
              <w:pStyle w:val="a3"/>
              <w:jc w:val="center"/>
            </w:pPr>
            <w:r>
              <w:t>768,3</w:t>
            </w:r>
          </w:p>
        </w:tc>
      </w:tr>
      <w:tr w:rsidR="00506417" w:rsidTr="00780366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Default="00506417" w:rsidP="00780366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417" w:rsidRPr="00BD61F9" w:rsidRDefault="00506417" w:rsidP="00780366">
            <w:pPr>
              <w:pStyle w:val="a3"/>
              <w:jc w:val="center"/>
            </w:pPr>
            <w:r>
              <w:t>130,2</w:t>
            </w:r>
          </w:p>
        </w:tc>
      </w:tr>
    </w:tbl>
    <w:p w:rsidR="00506417" w:rsidRDefault="00506417" w:rsidP="00506417">
      <w:pPr>
        <w:pStyle w:val="b-item-blankcontentsource"/>
      </w:pPr>
    </w:p>
    <w:p w:rsidR="00506417" w:rsidRDefault="00506417" w:rsidP="00506417"/>
    <w:p w:rsidR="00506417" w:rsidRDefault="00506417" w:rsidP="00506417"/>
    <w:p w:rsidR="00506417" w:rsidRDefault="00506417" w:rsidP="00506417"/>
    <w:p w:rsidR="0088694D" w:rsidRDefault="0088694D"/>
    <w:sectPr w:rsidR="0088694D" w:rsidSect="0088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6417"/>
    <w:rsid w:val="00506417"/>
    <w:rsid w:val="0088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6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506417"/>
    <w:pPr>
      <w:spacing w:before="100" w:beforeAutospacing="1" w:after="100" w:afterAutospacing="1"/>
    </w:pPr>
  </w:style>
  <w:style w:type="paragraph" w:styleId="a3">
    <w:name w:val="Normal (Web)"/>
    <w:basedOn w:val="a"/>
    <w:rsid w:val="005064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06417"/>
    <w:rPr>
      <w:b/>
      <w:bCs/>
    </w:rPr>
  </w:style>
  <w:style w:type="paragraph" w:customStyle="1" w:styleId="b-item-blankcontentsource">
    <w:name w:val="b-item-blank__content__source"/>
    <w:basedOn w:val="a"/>
    <w:rsid w:val="005064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2023-11-08T04:42:00Z</dcterms:created>
  <dcterms:modified xsi:type="dcterms:W3CDTF">2023-11-08T04:44:00Z</dcterms:modified>
</cp:coreProperties>
</file>