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C6" w:rsidRPr="008E7EC6" w:rsidRDefault="008E7EC6" w:rsidP="008E7EC6">
      <w:pPr>
        <w:jc w:val="center"/>
      </w:pPr>
      <w:r w:rsidRPr="008E7EC6">
        <w:rPr>
          <w:rFonts w:eastAsia="Times New Roman"/>
          <w:b/>
          <w:bCs/>
        </w:rPr>
        <w:t>ДОКЛАД</w:t>
      </w:r>
    </w:p>
    <w:p w:rsidR="008E7EC6" w:rsidRPr="008E7EC6" w:rsidRDefault="008E7EC6" w:rsidP="008E7EC6">
      <w:pPr>
        <w:ind w:right="80"/>
        <w:jc w:val="center"/>
        <w:rPr>
          <w:b/>
        </w:rPr>
      </w:pPr>
      <w:r w:rsidRPr="008E7EC6">
        <w:rPr>
          <w:rFonts w:eastAsia="Times New Roman"/>
          <w:b/>
          <w:bCs/>
        </w:rPr>
        <w:t xml:space="preserve">Об осуществлении муниципального </w:t>
      </w:r>
      <w:proofErr w:type="gramStart"/>
      <w:r w:rsidRPr="008E7EC6">
        <w:rPr>
          <w:rFonts w:eastAsia="Times New Roman"/>
          <w:b/>
          <w:bCs/>
        </w:rPr>
        <w:t xml:space="preserve">контроля </w:t>
      </w:r>
      <w:r w:rsidRPr="008E7EC6">
        <w:rPr>
          <w:b/>
        </w:rPr>
        <w:t>за</w:t>
      </w:r>
      <w:proofErr w:type="gramEnd"/>
      <w:r w:rsidRPr="008E7EC6">
        <w:t xml:space="preserve"> </w:t>
      </w:r>
      <w:r w:rsidRPr="008E7EC6">
        <w:rPr>
          <w:b/>
        </w:rPr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8E7EC6">
        <w:t xml:space="preserve"> </w:t>
      </w:r>
      <w:r w:rsidRPr="008E7EC6">
        <w:rPr>
          <w:rFonts w:eastAsia="Times New Roman"/>
          <w:b/>
          <w:bCs/>
        </w:rPr>
        <w:t>на территории Колобовского городского поселения</w:t>
      </w:r>
    </w:p>
    <w:p w:rsidR="008E7EC6" w:rsidRPr="008E7EC6" w:rsidRDefault="008E7EC6" w:rsidP="008E7EC6">
      <w:pPr>
        <w:tabs>
          <w:tab w:val="left" w:pos="2612"/>
        </w:tabs>
        <w:spacing w:line="248" w:lineRule="auto"/>
        <w:ind w:left="2396" w:right="2460"/>
        <w:jc w:val="center"/>
        <w:rPr>
          <w:rFonts w:eastAsia="Times New Roman"/>
          <w:b/>
          <w:bCs/>
        </w:rPr>
      </w:pPr>
      <w:r w:rsidRPr="008E7EC6">
        <w:rPr>
          <w:rFonts w:eastAsia="Times New Roman"/>
          <w:b/>
          <w:bCs/>
        </w:rPr>
        <w:t>в 2020 году</w:t>
      </w:r>
    </w:p>
    <w:p w:rsidR="008E7EC6" w:rsidRPr="00930CF0" w:rsidRDefault="008E7EC6" w:rsidP="008E7EC6">
      <w:pPr>
        <w:spacing w:line="327" w:lineRule="exact"/>
        <w:rPr>
          <w:sz w:val="24"/>
          <w:szCs w:val="24"/>
        </w:rPr>
      </w:pPr>
    </w:p>
    <w:p w:rsidR="008E7EC6" w:rsidRPr="00930CF0" w:rsidRDefault="008E7EC6" w:rsidP="008E7EC6">
      <w:pPr>
        <w:pStyle w:val="a3"/>
        <w:jc w:val="both"/>
      </w:pPr>
      <w:r>
        <w:rPr>
          <w:rFonts w:eastAsia="Times New Roman"/>
        </w:rPr>
        <w:t xml:space="preserve">           </w:t>
      </w:r>
      <w:proofErr w:type="gramStart"/>
      <w:r w:rsidRPr="00930CF0">
        <w:rPr>
          <w:rFonts w:eastAsia="Times New Roman"/>
        </w:rPr>
        <w:t>Настоящий доклад подготовлен в соответствии с 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г. № 131-ФЗ «Об общих принципах организации местного самоуправления в Российской Федерации», Федерального</w:t>
      </w:r>
      <w:proofErr w:type="gramEnd"/>
      <w:r w:rsidRPr="00930CF0">
        <w:rPr>
          <w:rFonts w:eastAsia="Times New Roman"/>
        </w:rPr>
        <w:t xml:space="preserve">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E7EC6" w:rsidRPr="00930CF0" w:rsidRDefault="008E7EC6" w:rsidP="008E7EC6">
      <w:pPr>
        <w:pStyle w:val="a3"/>
        <w:jc w:val="both"/>
        <w:rPr>
          <w:rFonts w:eastAsia="Times New Roman"/>
        </w:rPr>
      </w:pPr>
      <w:r>
        <w:rPr>
          <w:rFonts w:eastAsia="Times New Roman"/>
        </w:rPr>
        <w:t xml:space="preserve">           В </w:t>
      </w:r>
      <w:r w:rsidRPr="00930CF0">
        <w:rPr>
          <w:rFonts w:eastAsia="Times New Roman"/>
        </w:rPr>
        <w:t>доклад включены сведения об организации и проведении муниципального контроля в сфере благоустройства на территории Колобовского</w:t>
      </w:r>
      <w:r>
        <w:rPr>
          <w:rFonts w:eastAsia="Times New Roman"/>
        </w:rPr>
        <w:t xml:space="preserve"> городского поселения за 2020</w:t>
      </w:r>
      <w:r w:rsidRPr="00930CF0">
        <w:rPr>
          <w:rFonts w:eastAsia="Times New Roman"/>
        </w:rPr>
        <w:t xml:space="preserve"> год, а также его эффективности.</w:t>
      </w:r>
    </w:p>
    <w:p w:rsidR="008E7EC6" w:rsidRPr="00930CF0" w:rsidRDefault="008E7EC6" w:rsidP="008E7EC6">
      <w:pPr>
        <w:pStyle w:val="a3"/>
        <w:jc w:val="both"/>
      </w:pPr>
    </w:p>
    <w:p w:rsidR="008E7EC6" w:rsidRPr="00930CF0" w:rsidRDefault="008E7EC6" w:rsidP="008E7EC6">
      <w:pPr>
        <w:pStyle w:val="a3"/>
        <w:jc w:val="center"/>
      </w:pPr>
      <w:r w:rsidRPr="00930CF0">
        <w:rPr>
          <w:rFonts w:eastAsia="Times New Roman"/>
          <w:b/>
          <w:bCs/>
        </w:rPr>
        <w:t xml:space="preserve">Раздел 1. Состояние нормативно-правового регулирования при осуществлении муниципального </w:t>
      </w:r>
      <w:proofErr w:type="gramStart"/>
      <w:r w:rsidRPr="007B17F4">
        <w:rPr>
          <w:rFonts w:eastAsia="Times New Roman"/>
          <w:b/>
          <w:bCs/>
        </w:rPr>
        <w:t xml:space="preserve">контроля </w:t>
      </w:r>
      <w:r w:rsidRPr="007B17F4">
        <w:rPr>
          <w:b/>
        </w:rPr>
        <w:t>за</w:t>
      </w:r>
      <w:proofErr w:type="gramEnd"/>
      <w:r w:rsidRPr="00D55A95">
        <w:t xml:space="preserve"> </w:t>
      </w:r>
      <w:r w:rsidRPr="007B17F4">
        <w:rPr>
          <w:b/>
        </w:rPr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D55A95">
        <w:t xml:space="preserve"> </w:t>
      </w:r>
      <w:r w:rsidRPr="00930CF0">
        <w:rPr>
          <w:rFonts w:eastAsia="Times New Roman"/>
          <w:b/>
          <w:bCs/>
        </w:rPr>
        <w:t>на территории Колобовского городского поселения</w:t>
      </w:r>
    </w:p>
    <w:p w:rsidR="008E7EC6" w:rsidRPr="00930CF0" w:rsidRDefault="008E7EC6" w:rsidP="008E7EC6">
      <w:pPr>
        <w:pStyle w:val="a3"/>
        <w:jc w:val="both"/>
        <w:rPr>
          <w:rFonts w:eastAsia="Times New Roman"/>
        </w:rPr>
      </w:pPr>
      <w:r>
        <w:rPr>
          <w:rFonts w:eastAsia="Times New Roman"/>
        </w:rPr>
        <w:t xml:space="preserve">          В </w:t>
      </w:r>
      <w:r w:rsidRPr="00930CF0">
        <w:rPr>
          <w:rFonts w:eastAsia="Times New Roman"/>
        </w:rPr>
        <w:t>своей деятельности администрация Колобовского городского поселения руководствуется нормативно-правовыми актами Российской Федерации, Ивановской области, соблюдение которых подлежит проверке в процессе осуществления муниципального контроля в сфере благоустройства:</w:t>
      </w:r>
    </w:p>
    <w:p w:rsidR="008E7EC6" w:rsidRPr="0015255C" w:rsidRDefault="008E7EC6" w:rsidP="008E7EC6">
      <w:pPr>
        <w:jc w:val="both"/>
      </w:pPr>
      <w:r w:rsidRPr="0015255C">
        <w:t xml:space="preserve">- </w:t>
      </w:r>
      <w:hyperlink r:id="rId4" w:history="1">
        <w:r w:rsidRPr="0015255C">
          <w:rPr>
            <w:rStyle w:val="a8"/>
          </w:rPr>
          <w:t>Конституцией</w:t>
        </w:r>
      </w:hyperlink>
      <w:r w:rsidRPr="0015255C">
        <w:t xml:space="preserve"> Российской Федерации;</w:t>
      </w:r>
    </w:p>
    <w:p w:rsidR="008E7EC6" w:rsidRPr="0015255C" w:rsidRDefault="008E7EC6" w:rsidP="008E7EC6">
      <w:pPr>
        <w:jc w:val="both"/>
      </w:pPr>
      <w:r w:rsidRPr="0015255C">
        <w:t xml:space="preserve">- </w:t>
      </w:r>
      <w:hyperlink r:id="rId5" w:history="1">
        <w:r w:rsidRPr="0015255C">
          <w:rPr>
            <w:rStyle w:val="a8"/>
          </w:rPr>
          <w:t>Федеральным законом</w:t>
        </w:r>
      </w:hyperlink>
      <w:r w:rsidRPr="0015255C">
        <w:t xml:space="preserve"> от 21.02.1992 N 2395-1 "О недрах";</w:t>
      </w:r>
    </w:p>
    <w:p w:rsidR="008E7EC6" w:rsidRPr="0015255C" w:rsidRDefault="008E7EC6" w:rsidP="008E7EC6">
      <w:pPr>
        <w:jc w:val="both"/>
      </w:pPr>
      <w:r w:rsidRPr="0015255C">
        <w:t xml:space="preserve">- </w:t>
      </w:r>
      <w:hyperlink r:id="rId6" w:history="1">
        <w:r w:rsidRPr="0015255C">
          <w:rPr>
            <w:rStyle w:val="a8"/>
          </w:rPr>
          <w:t>Кодексом</w:t>
        </w:r>
      </w:hyperlink>
      <w:r w:rsidRPr="0015255C">
        <w:t xml:space="preserve"> Российской Федерации об административных правонарушениях от 30.12.2001 N 195-ФЗ;</w:t>
      </w:r>
    </w:p>
    <w:p w:rsidR="008E7EC6" w:rsidRPr="0015255C" w:rsidRDefault="008E7EC6" w:rsidP="008E7EC6">
      <w:pPr>
        <w:jc w:val="both"/>
      </w:pPr>
      <w:r w:rsidRPr="0015255C">
        <w:t xml:space="preserve">- </w:t>
      </w:r>
      <w:hyperlink r:id="rId7" w:history="1">
        <w:r w:rsidRPr="0015255C">
          <w:rPr>
            <w:rStyle w:val="a8"/>
          </w:rPr>
          <w:t>Федеральным законом</w:t>
        </w:r>
      </w:hyperlink>
      <w:r w:rsidRPr="0015255C"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8E7EC6" w:rsidRPr="0015255C" w:rsidRDefault="008E7EC6" w:rsidP="008E7EC6">
      <w:pPr>
        <w:jc w:val="both"/>
      </w:pPr>
      <w:r w:rsidRPr="0015255C">
        <w:t xml:space="preserve">- </w:t>
      </w:r>
      <w:hyperlink r:id="rId8" w:history="1">
        <w:r w:rsidRPr="0015255C">
          <w:rPr>
            <w:rStyle w:val="a8"/>
          </w:rPr>
          <w:t>Федеральным законом</w:t>
        </w:r>
      </w:hyperlink>
      <w:r w:rsidRPr="0015255C">
        <w:t xml:space="preserve"> от 06.10.2003 N 131-ФЗ "Об общих принципах организации местного самоуправления в Российской Федерации";</w:t>
      </w:r>
    </w:p>
    <w:p w:rsidR="008E7EC6" w:rsidRPr="0015255C" w:rsidRDefault="008E7EC6" w:rsidP="008E7EC6">
      <w:pPr>
        <w:jc w:val="both"/>
      </w:pPr>
      <w:r w:rsidRPr="0015255C">
        <w:t xml:space="preserve">- </w:t>
      </w:r>
      <w:hyperlink r:id="rId9" w:history="1">
        <w:r w:rsidRPr="0015255C">
          <w:rPr>
            <w:rStyle w:val="a8"/>
          </w:rPr>
          <w:t>Федеральным законом</w:t>
        </w:r>
      </w:hyperlink>
      <w:r w:rsidRPr="0015255C">
        <w:t xml:space="preserve"> от 10.01.2002 N 7-ФЗ "Об охране окружающей среды";</w:t>
      </w:r>
    </w:p>
    <w:p w:rsidR="008E7EC6" w:rsidRPr="0015255C" w:rsidRDefault="008E7EC6" w:rsidP="008E7EC6">
      <w:pPr>
        <w:jc w:val="both"/>
      </w:pPr>
      <w:r w:rsidRPr="0015255C">
        <w:t xml:space="preserve">- </w:t>
      </w:r>
      <w:hyperlink r:id="rId10" w:history="1">
        <w:r w:rsidRPr="0015255C">
          <w:rPr>
            <w:rStyle w:val="a8"/>
          </w:rPr>
          <w:t>Постановлением</w:t>
        </w:r>
      </w:hyperlink>
      <w:r w:rsidRPr="0015255C">
        <w:t xml:space="preserve"> Правительства Российской Федерации от 30.06.2010 N 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15255C">
        <w:t>контроля ежегодных планов проведения плановых проверок юридических лиц</w:t>
      </w:r>
      <w:proofErr w:type="gramEnd"/>
      <w:r w:rsidRPr="0015255C">
        <w:t xml:space="preserve"> и индивидуальных предпринимателей";</w:t>
      </w:r>
    </w:p>
    <w:p w:rsidR="008E7EC6" w:rsidRPr="0015255C" w:rsidRDefault="008E7EC6" w:rsidP="008E7EC6">
      <w:pPr>
        <w:jc w:val="both"/>
      </w:pPr>
      <w:r w:rsidRPr="0015255C">
        <w:t xml:space="preserve">- </w:t>
      </w:r>
      <w:hyperlink r:id="rId11" w:history="1">
        <w:r w:rsidRPr="0015255C">
          <w:rPr>
            <w:rStyle w:val="a8"/>
          </w:rPr>
          <w:t>Приказом</w:t>
        </w:r>
      </w:hyperlink>
      <w:r w:rsidRPr="0015255C">
        <w:t xml:space="preserve"> Минэкономразвития России от 30.04.2009 N 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8E7EC6" w:rsidRPr="0015255C" w:rsidRDefault="008E7EC6" w:rsidP="008E7EC6">
      <w:pPr>
        <w:jc w:val="both"/>
      </w:pPr>
      <w:r w:rsidRPr="0015255C">
        <w:t xml:space="preserve">- </w:t>
      </w:r>
      <w:hyperlink r:id="rId12" w:history="1">
        <w:r w:rsidRPr="0015255C">
          <w:rPr>
            <w:rStyle w:val="a8"/>
          </w:rPr>
          <w:t>Постановлением</w:t>
        </w:r>
      </w:hyperlink>
      <w:r w:rsidRPr="0015255C">
        <w:t xml:space="preserve"> Правительства Ивановской области от 09.11.2011 N 403-п "Об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области";</w:t>
      </w:r>
    </w:p>
    <w:p w:rsidR="008E7EC6" w:rsidRPr="0015255C" w:rsidRDefault="008E7EC6" w:rsidP="008E7EC6">
      <w:pPr>
        <w:jc w:val="both"/>
      </w:pPr>
      <w:r w:rsidRPr="00D55A95">
        <w:t xml:space="preserve">- </w:t>
      </w:r>
      <w:hyperlink r:id="rId13" w:history="1">
        <w:r w:rsidRPr="0015255C">
          <w:rPr>
            <w:rStyle w:val="a8"/>
          </w:rPr>
          <w:t>Уставом</w:t>
        </w:r>
      </w:hyperlink>
      <w:r w:rsidRPr="0015255C">
        <w:t xml:space="preserve"> Колобовского городского поселения;</w:t>
      </w:r>
    </w:p>
    <w:p w:rsidR="008E7EC6" w:rsidRDefault="008E7EC6" w:rsidP="008E7EC6">
      <w:pPr>
        <w:pStyle w:val="a3"/>
        <w:jc w:val="both"/>
      </w:pPr>
      <w:r w:rsidRPr="0015255C">
        <w:t xml:space="preserve">- </w:t>
      </w:r>
      <w:hyperlink r:id="rId14" w:history="1">
        <w:r w:rsidRPr="0015255C">
          <w:rPr>
            <w:rStyle w:val="a8"/>
          </w:rPr>
          <w:t>Постановлением</w:t>
        </w:r>
      </w:hyperlink>
      <w:r w:rsidRPr="0015255C">
        <w:t xml:space="preserve"> администрации Колобовского городского</w:t>
      </w:r>
      <w:r>
        <w:t xml:space="preserve"> поселения от 27.01.2020г. № 12 «Об утверждении Положения о порядке осуществления муниципального </w:t>
      </w:r>
      <w:proofErr w:type="gramStart"/>
      <w:r>
        <w:t>контроля за</w:t>
      </w:r>
      <w:proofErr w:type="gramEnd"/>
      <w: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несвязанных с добычей полезных ископаемых на территории Колобовского городского поселения Шуйского муниципального района Ивановской области» </w:t>
      </w:r>
    </w:p>
    <w:p w:rsidR="008E7EC6" w:rsidRPr="00930CF0" w:rsidRDefault="008E7EC6" w:rsidP="008E7EC6">
      <w:pPr>
        <w:pStyle w:val="a3"/>
        <w:jc w:val="both"/>
      </w:pPr>
    </w:p>
    <w:p w:rsidR="008E7EC6" w:rsidRPr="00930CF0" w:rsidRDefault="008E7EC6" w:rsidP="008E7EC6">
      <w:pPr>
        <w:pStyle w:val="a3"/>
        <w:jc w:val="center"/>
      </w:pPr>
      <w:r w:rsidRPr="00930CF0">
        <w:rPr>
          <w:rFonts w:eastAsia="Times New Roman"/>
          <w:b/>
          <w:bCs/>
        </w:rPr>
        <w:t xml:space="preserve">Раздел 2. Организация муниципального </w:t>
      </w:r>
      <w:proofErr w:type="gramStart"/>
      <w:r w:rsidRPr="00930CF0">
        <w:rPr>
          <w:rFonts w:eastAsia="Times New Roman"/>
          <w:b/>
          <w:bCs/>
        </w:rPr>
        <w:t xml:space="preserve">контроля </w:t>
      </w:r>
      <w:r w:rsidRPr="007B17F4">
        <w:rPr>
          <w:b/>
        </w:rPr>
        <w:t>за</w:t>
      </w:r>
      <w:proofErr w:type="gramEnd"/>
      <w:r w:rsidRPr="00D55A95">
        <w:t xml:space="preserve"> </w:t>
      </w:r>
      <w:r w:rsidRPr="007B17F4">
        <w:rPr>
          <w:b/>
        </w:rPr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930CF0">
        <w:rPr>
          <w:rFonts w:eastAsia="Times New Roman"/>
          <w:b/>
          <w:bCs/>
        </w:rPr>
        <w:t xml:space="preserve"> на территории </w:t>
      </w:r>
      <w:r w:rsidRPr="00930CF0">
        <w:rPr>
          <w:rFonts w:eastAsia="Times New Roman"/>
          <w:b/>
        </w:rPr>
        <w:t>Колобовского</w:t>
      </w:r>
      <w:r w:rsidRPr="00930CF0">
        <w:rPr>
          <w:rFonts w:eastAsia="Times New Roman"/>
          <w:b/>
          <w:bCs/>
        </w:rPr>
        <w:t xml:space="preserve"> городского поселения</w:t>
      </w:r>
    </w:p>
    <w:p w:rsidR="008E7EC6" w:rsidRDefault="008E7EC6" w:rsidP="008E7EC6">
      <w:pPr>
        <w:pStyle w:val="a3"/>
        <w:jc w:val="both"/>
      </w:pPr>
      <w:r w:rsidRPr="00930CF0">
        <w:rPr>
          <w:rFonts w:eastAsia="Times New Roman"/>
        </w:rPr>
        <w:t xml:space="preserve">         </w:t>
      </w:r>
      <w:r>
        <w:rPr>
          <w:rFonts w:eastAsia="Times New Roman"/>
        </w:rPr>
        <w:t xml:space="preserve">  </w:t>
      </w:r>
      <w:r w:rsidRPr="00930CF0">
        <w:rPr>
          <w:rFonts w:eastAsia="Times New Roman"/>
        </w:rPr>
        <w:t xml:space="preserve"> Осуществление муниципального </w:t>
      </w:r>
      <w:proofErr w:type="gramStart"/>
      <w:r w:rsidRPr="00930CF0">
        <w:rPr>
          <w:rFonts w:eastAsia="Times New Roman"/>
        </w:rPr>
        <w:t xml:space="preserve">контроля </w:t>
      </w:r>
      <w:r w:rsidRPr="00AA1972">
        <w:t>за</w:t>
      </w:r>
      <w:proofErr w:type="gramEnd"/>
      <w:r w:rsidRPr="00AA1972"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930CF0">
        <w:rPr>
          <w:rFonts w:eastAsia="Times New Roman"/>
        </w:rPr>
        <w:t xml:space="preserve"> </w:t>
      </w:r>
      <w:r>
        <w:t>на территории Колобовского городского поселения</w:t>
      </w:r>
      <w:r w:rsidRPr="00930CF0">
        <w:rPr>
          <w:rFonts w:eastAsia="Times New Roman"/>
        </w:rPr>
        <w:t xml:space="preserve"> осуществляется должностными лицами администрации Колобовского  городского поселения.</w:t>
      </w:r>
    </w:p>
    <w:p w:rsidR="008E7EC6" w:rsidRDefault="008E7EC6" w:rsidP="008E7EC6">
      <w:pPr>
        <w:pStyle w:val="a3"/>
        <w:jc w:val="both"/>
        <w:rPr>
          <w:rFonts w:eastAsia="Times New Roman"/>
          <w:b/>
          <w:bCs/>
        </w:rPr>
      </w:pPr>
      <w:r>
        <w:t xml:space="preserve">            </w:t>
      </w:r>
      <w:proofErr w:type="gramStart"/>
      <w:r w:rsidRPr="00930CF0">
        <w:rPr>
          <w:rFonts w:eastAsia="Times New Roman"/>
        </w:rPr>
        <w:t xml:space="preserve">Предметом муниципального контроля </w:t>
      </w:r>
      <w:r w:rsidRPr="00AA1972"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</w:t>
      </w:r>
      <w:r w:rsidRPr="00AA1972">
        <w:lastRenderedPageBreak/>
        <w:t>связанных с добычей полезных ископаемых</w:t>
      </w:r>
      <w:r w:rsidRPr="00930CF0">
        <w:rPr>
          <w:rFonts w:eastAsia="Times New Roman"/>
        </w:rPr>
        <w:t xml:space="preserve"> </w:t>
      </w:r>
      <w:r>
        <w:rPr>
          <w:rFonts w:eastAsia="Times New Roman"/>
        </w:rPr>
        <w:t xml:space="preserve">на территории Колобовского городского поселения </w:t>
      </w:r>
      <w:r w:rsidRPr="00D55A95">
        <w:t>является соблюдение юридическими лицами, индивидуальными предпринимателями, физическими лицами (далее - субъекты контроля)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</w:t>
      </w:r>
      <w:proofErr w:type="gramEnd"/>
      <w:r w:rsidRPr="00D55A95">
        <w:t xml:space="preserve"> нормативными правовыми актами Ивановской области, требований, установленных муниципальными правовыми актами (далее - обязательные требования),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8E7EC6">
        <w:rPr>
          <w:rFonts w:eastAsia="Times New Roman"/>
          <w:b/>
          <w:bCs/>
        </w:rPr>
        <w:t xml:space="preserve"> </w:t>
      </w:r>
    </w:p>
    <w:p w:rsidR="008E7EC6" w:rsidRDefault="008E7EC6" w:rsidP="008E7EC6">
      <w:pPr>
        <w:pStyle w:val="a3"/>
        <w:jc w:val="center"/>
        <w:rPr>
          <w:rFonts w:eastAsia="Times New Roman"/>
          <w:b/>
          <w:bCs/>
        </w:rPr>
      </w:pPr>
    </w:p>
    <w:p w:rsidR="008E7EC6" w:rsidRPr="00930CF0" w:rsidRDefault="008E7EC6" w:rsidP="008E7EC6">
      <w:pPr>
        <w:pStyle w:val="a3"/>
        <w:jc w:val="center"/>
      </w:pPr>
      <w:r w:rsidRPr="00930CF0">
        <w:rPr>
          <w:rFonts w:eastAsia="Times New Roman"/>
          <w:b/>
          <w:bCs/>
        </w:rPr>
        <w:t xml:space="preserve">Раздел 3. Финансовое и кадровое обеспечение муниципального </w:t>
      </w:r>
      <w:proofErr w:type="gramStart"/>
      <w:r w:rsidRPr="00930CF0">
        <w:rPr>
          <w:rFonts w:eastAsia="Times New Roman"/>
          <w:b/>
          <w:bCs/>
        </w:rPr>
        <w:t xml:space="preserve">контроля </w:t>
      </w:r>
      <w:r w:rsidRPr="002460BE">
        <w:rPr>
          <w:b/>
        </w:rPr>
        <w:t>за</w:t>
      </w:r>
      <w:proofErr w:type="gramEnd"/>
      <w:r w:rsidRPr="002460BE">
        <w:rPr>
          <w:b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930CF0">
        <w:rPr>
          <w:rFonts w:eastAsia="Times New Roman"/>
          <w:b/>
          <w:bCs/>
        </w:rPr>
        <w:t xml:space="preserve"> на территории Колобовского городского поселения</w:t>
      </w:r>
    </w:p>
    <w:p w:rsidR="008E7EC6" w:rsidRPr="00930CF0" w:rsidRDefault="008E7EC6" w:rsidP="008E7EC6">
      <w:pPr>
        <w:pStyle w:val="a3"/>
        <w:jc w:val="both"/>
        <w:rPr>
          <w:rFonts w:eastAsia="Times New Roman"/>
        </w:rPr>
      </w:pPr>
      <w:r w:rsidRPr="00930CF0">
        <w:rPr>
          <w:rFonts w:eastAsia="Times New Roman"/>
        </w:rPr>
        <w:t>а) Денежные средства в бюджете н</w:t>
      </w:r>
      <w:r>
        <w:rPr>
          <w:rFonts w:eastAsia="Times New Roman"/>
        </w:rPr>
        <w:t>а 2020</w:t>
      </w:r>
      <w:r w:rsidRPr="00930CF0">
        <w:rPr>
          <w:rFonts w:eastAsia="Times New Roman"/>
        </w:rPr>
        <w:t xml:space="preserve"> год на проведение муниципального </w:t>
      </w:r>
      <w:proofErr w:type="gramStart"/>
      <w:r w:rsidRPr="00930CF0">
        <w:rPr>
          <w:rFonts w:eastAsia="Times New Roman"/>
        </w:rPr>
        <w:t xml:space="preserve">контроля </w:t>
      </w:r>
      <w:r w:rsidRPr="00AA1972">
        <w:t>за</w:t>
      </w:r>
      <w:proofErr w:type="gramEnd"/>
      <w:r w:rsidRPr="00AA1972"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930CF0">
        <w:rPr>
          <w:rFonts w:eastAsia="Times New Roman"/>
        </w:rPr>
        <w:t xml:space="preserve"> </w:t>
      </w:r>
      <w:r>
        <w:rPr>
          <w:rFonts w:eastAsia="Times New Roman"/>
        </w:rPr>
        <w:t xml:space="preserve">на территории Колобовского городского поселения </w:t>
      </w:r>
      <w:r w:rsidRPr="00930CF0">
        <w:rPr>
          <w:rFonts w:eastAsia="Times New Roman"/>
        </w:rPr>
        <w:t xml:space="preserve">не предусматривались и не выделялись. </w:t>
      </w:r>
    </w:p>
    <w:p w:rsidR="008E7EC6" w:rsidRPr="00930CF0" w:rsidRDefault="008E7EC6" w:rsidP="008E7EC6">
      <w:pPr>
        <w:pStyle w:val="a3"/>
        <w:jc w:val="both"/>
      </w:pPr>
      <w:r w:rsidRPr="00930CF0">
        <w:rPr>
          <w:rFonts w:eastAsia="Times New Roman"/>
        </w:rPr>
        <w:t>б) штатная численность работников органов муниципального контроля, выполняющих функции по контролю – 1 человек.</w:t>
      </w:r>
    </w:p>
    <w:p w:rsidR="008E7EC6" w:rsidRPr="00930CF0" w:rsidRDefault="008E7EC6" w:rsidP="008E7EC6">
      <w:pPr>
        <w:pStyle w:val="a3"/>
        <w:jc w:val="both"/>
      </w:pPr>
    </w:p>
    <w:p w:rsidR="008E7EC6" w:rsidRPr="00930CF0" w:rsidRDefault="008E7EC6" w:rsidP="008E7EC6">
      <w:pPr>
        <w:pStyle w:val="a3"/>
        <w:jc w:val="center"/>
      </w:pPr>
      <w:r w:rsidRPr="00930CF0">
        <w:rPr>
          <w:rFonts w:eastAsia="Times New Roman"/>
          <w:b/>
          <w:bCs/>
        </w:rPr>
        <w:t xml:space="preserve">Раздел 4. Проведение муниципального </w:t>
      </w:r>
      <w:proofErr w:type="gramStart"/>
      <w:r w:rsidRPr="00930CF0">
        <w:rPr>
          <w:rFonts w:eastAsia="Times New Roman"/>
          <w:b/>
          <w:bCs/>
        </w:rPr>
        <w:t xml:space="preserve">контроля </w:t>
      </w:r>
      <w:r w:rsidRPr="00720F52">
        <w:rPr>
          <w:b/>
        </w:rPr>
        <w:t>за</w:t>
      </w:r>
      <w:proofErr w:type="gramEnd"/>
      <w:r w:rsidRPr="00720F52">
        <w:rPr>
          <w:b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930CF0">
        <w:rPr>
          <w:rFonts w:eastAsia="Times New Roman"/>
          <w:b/>
          <w:bCs/>
        </w:rPr>
        <w:t xml:space="preserve"> на территории Колобовского городского поселения</w:t>
      </w:r>
    </w:p>
    <w:p w:rsidR="008E7EC6" w:rsidRPr="00930CF0" w:rsidRDefault="008E7EC6" w:rsidP="008E7EC6">
      <w:pPr>
        <w:pStyle w:val="a3"/>
        <w:jc w:val="both"/>
      </w:pPr>
      <w:r>
        <w:rPr>
          <w:rFonts w:eastAsia="Times New Roman"/>
        </w:rPr>
        <w:t xml:space="preserve">            </w:t>
      </w:r>
      <w:r w:rsidRPr="00930CF0">
        <w:rPr>
          <w:rFonts w:eastAsia="Times New Roman"/>
        </w:rPr>
        <w:t>За отчетный период плановых и внеплановых проверок муниципального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контроля </w:t>
      </w:r>
      <w:r w:rsidRPr="00AA1972">
        <w:t>за</w:t>
      </w:r>
      <w:proofErr w:type="gramEnd"/>
      <w:r w:rsidRPr="00AA1972"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930CF0">
        <w:rPr>
          <w:rFonts w:eastAsia="Times New Roman"/>
        </w:rPr>
        <w:t xml:space="preserve">, не проводилось. К проведению мероприятий по муниципальному </w:t>
      </w:r>
      <w:proofErr w:type="gramStart"/>
      <w:r w:rsidRPr="00930CF0">
        <w:rPr>
          <w:rFonts w:eastAsia="Times New Roman"/>
        </w:rPr>
        <w:t xml:space="preserve">контролю </w:t>
      </w:r>
      <w:r w:rsidRPr="00AA1972">
        <w:t>за</w:t>
      </w:r>
      <w:proofErr w:type="gramEnd"/>
      <w:r w:rsidRPr="00AA1972"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t>,</w:t>
      </w:r>
      <w:r w:rsidRPr="00930CF0">
        <w:rPr>
          <w:rFonts w:eastAsia="Times New Roman"/>
        </w:rPr>
        <w:t xml:space="preserve"> эксперт</w:t>
      </w:r>
      <w:r>
        <w:rPr>
          <w:rFonts w:eastAsia="Times New Roman"/>
        </w:rPr>
        <w:t>ы и экспертные организации в 2020</w:t>
      </w:r>
      <w:r w:rsidRPr="00930CF0">
        <w:rPr>
          <w:rFonts w:eastAsia="Times New Roman"/>
        </w:rPr>
        <w:t xml:space="preserve"> году не привлекались.</w:t>
      </w:r>
    </w:p>
    <w:p w:rsidR="008E7EC6" w:rsidRPr="00930CF0" w:rsidRDefault="008E7EC6" w:rsidP="008E7EC6">
      <w:pPr>
        <w:pStyle w:val="a3"/>
        <w:jc w:val="both"/>
        <w:rPr>
          <w:rFonts w:eastAsia="Times New Roman"/>
        </w:rPr>
      </w:pPr>
      <w:r>
        <w:rPr>
          <w:rFonts w:eastAsia="Times New Roman"/>
        </w:rPr>
        <w:t xml:space="preserve">            В </w:t>
      </w:r>
      <w:r w:rsidRPr="00930CF0">
        <w:rPr>
          <w:rFonts w:eastAsia="Times New Roman"/>
        </w:rPr>
        <w:t>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и муниципального контроля» в установленные сроки утверждается, согласовывается с прокуратурой план проведения плановых проверок юридических лиц и индивидуальных предпринимателей администрацией Колобовского городского поселения на соответствующий год.</w:t>
      </w:r>
    </w:p>
    <w:p w:rsidR="008E7EC6" w:rsidRPr="00930CF0" w:rsidRDefault="008E7EC6" w:rsidP="008E7EC6">
      <w:pPr>
        <w:pStyle w:val="a3"/>
        <w:jc w:val="both"/>
      </w:pPr>
    </w:p>
    <w:p w:rsidR="008E7EC6" w:rsidRPr="00930CF0" w:rsidRDefault="008E7EC6" w:rsidP="008E7EC6">
      <w:pPr>
        <w:pStyle w:val="a3"/>
        <w:jc w:val="center"/>
      </w:pPr>
      <w:r w:rsidRPr="00930CF0">
        <w:rPr>
          <w:rFonts w:eastAsia="Times New Roman"/>
          <w:b/>
          <w:bCs/>
        </w:rPr>
        <w:t>Раздел 5.  Действия органов государственного контроля (надзора), муниципального контроля по пресечению нарушений обязательных требований и устранению таких нарушений</w:t>
      </w:r>
    </w:p>
    <w:p w:rsidR="008E7EC6" w:rsidRPr="00C860E4" w:rsidRDefault="008E7EC6" w:rsidP="008E7EC6">
      <w:pPr>
        <w:jc w:val="both"/>
      </w:pPr>
      <w:r w:rsidRPr="00930CF0">
        <w:rPr>
          <w:rFonts w:eastAsia="Times New Roman"/>
        </w:rPr>
        <w:t xml:space="preserve">         </w:t>
      </w:r>
      <w:bookmarkStart w:id="0" w:name="_GoBack"/>
      <w:bookmarkEnd w:id="0"/>
      <w:r>
        <w:t>На территории Колобовского городского</w:t>
      </w:r>
      <w:r w:rsidRPr="004F2083">
        <w:t xml:space="preserve"> поселения </w:t>
      </w:r>
      <w:r>
        <w:t xml:space="preserve">за период с 1 января по 31 декабря 2020 г. нарушений обязательных требований не выявлено, мер реагирования по фактам нарушений не принималось. </w:t>
      </w:r>
    </w:p>
    <w:p w:rsidR="008E7EC6" w:rsidRDefault="008E7EC6" w:rsidP="008E7EC6">
      <w:pPr>
        <w:pStyle w:val="a3"/>
        <w:jc w:val="both"/>
        <w:rPr>
          <w:rFonts w:eastAsia="Times New Roman"/>
        </w:rPr>
      </w:pPr>
    </w:p>
    <w:p w:rsidR="008E7EC6" w:rsidRDefault="008E7EC6" w:rsidP="008E7EC6">
      <w:pPr>
        <w:pStyle w:val="a3"/>
        <w:jc w:val="center"/>
        <w:rPr>
          <w:rFonts w:eastAsia="Times New Roman"/>
        </w:rPr>
      </w:pPr>
      <w:r w:rsidRPr="00930CF0">
        <w:rPr>
          <w:rFonts w:eastAsia="Times New Roman"/>
          <w:b/>
          <w:bCs/>
        </w:rPr>
        <w:t xml:space="preserve">Раздел 6. Анализ и оценка эффективности муниципального </w:t>
      </w:r>
      <w:proofErr w:type="gramStart"/>
      <w:r w:rsidRPr="00930CF0">
        <w:rPr>
          <w:rFonts w:eastAsia="Times New Roman"/>
          <w:b/>
          <w:bCs/>
        </w:rPr>
        <w:t>контроля</w:t>
      </w:r>
      <w:r w:rsidRPr="00340174">
        <w:t xml:space="preserve"> </w:t>
      </w:r>
      <w:r w:rsidRPr="00340174">
        <w:rPr>
          <w:b/>
        </w:rPr>
        <w:t>за</w:t>
      </w:r>
      <w:proofErr w:type="gramEnd"/>
      <w:r w:rsidRPr="00340174">
        <w:rPr>
          <w:b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930CF0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на территории Колобовского</w:t>
      </w:r>
      <w:r w:rsidRPr="00930CF0">
        <w:rPr>
          <w:rFonts w:eastAsia="Times New Roman"/>
          <w:b/>
          <w:bCs/>
        </w:rPr>
        <w:t xml:space="preserve"> городского поселен</w:t>
      </w:r>
      <w:r>
        <w:rPr>
          <w:rFonts w:eastAsia="Times New Roman"/>
          <w:b/>
          <w:bCs/>
        </w:rPr>
        <w:t>ия</w:t>
      </w:r>
      <w:r>
        <w:rPr>
          <w:rFonts w:eastAsia="Times New Roman"/>
        </w:rPr>
        <w:t xml:space="preserve"> </w:t>
      </w:r>
    </w:p>
    <w:p w:rsidR="008E7EC6" w:rsidRDefault="008E7EC6" w:rsidP="008E7EC6">
      <w:pPr>
        <w:pStyle w:val="a3"/>
        <w:jc w:val="both"/>
      </w:pPr>
      <w:r>
        <w:rPr>
          <w:rFonts w:eastAsia="Times New Roman"/>
        </w:rPr>
        <w:t xml:space="preserve">         </w:t>
      </w:r>
      <w:r w:rsidRPr="00930CF0">
        <w:rPr>
          <w:rFonts w:eastAsia="Times New Roman"/>
        </w:rPr>
        <w:t xml:space="preserve">Анализ и оценку эффективности муниципального контроля не представляется возможным, в связи с тем, что муниципальный </w:t>
      </w:r>
      <w:proofErr w:type="gramStart"/>
      <w:r>
        <w:rPr>
          <w:rFonts w:eastAsia="Times New Roman"/>
        </w:rPr>
        <w:t xml:space="preserve">контроль </w:t>
      </w:r>
      <w:r w:rsidRPr="00AA1972">
        <w:t>за</w:t>
      </w:r>
      <w:proofErr w:type="gramEnd"/>
      <w:r w:rsidRPr="00AA1972"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t xml:space="preserve"> на территории Колобовского городского поселения</w:t>
      </w:r>
      <w:r w:rsidRPr="00930CF0">
        <w:rPr>
          <w:rFonts w:eastAsia="Times New Roman"/>
        </w:rPr>
        <w:t xml:space="preserve"> не осуществлялся.</w:t>
      </w:r>
    </w:p>
    <w:p w:rsidR="008E7EC6" w:rsidRDefault="008E7EC6" w:rsidP="008E7EC6">
      <w:pPr>
        <w:pStyle w:val="a3"/>
        <w:jc w:val="both"/>
        <w:rPr>
          <w:rFonts w:eastAsia="Times New Roman"/>
          <w:b/>
          <w:bCs/>
        </w:rPr>
      </w:pPr>
    </w:p>
    <w:p w:rsidR="008E7EC6" w:rsidRDefault="008E7EC6" w:rsidP="008E7EC6">
      <w:pPr>
        <w:pStyle w:val="a3"/>
        <w:jc w:val="both"/>
        <w:rPr>
          <w:rFonts w:eastAsia="Times New Roman"/>
          <w:b/>
          <w:bCs/>
        </w:rPr>
      </w:pPr>
    </w:p>
    <w:p w:rsidR="008E7EC6" w:rsidRDefault="008E7EC6" w:rsidP="008E7EC6">
      <w:pPr>
        <w:pStyle w:val="a3"/>
        <w:jc w:val="both"/>
        <w:rPr>
          <w:rFonts w:eastAsia="Times New Roman"/>
          <w:b/>
          <w:bCs/>
        </w:rPr>
      </w:pPr>
    </w:p>
    <w:p w:rsidR="008E7EC6" w:rsidRPr="00FF2AAE" w:rsidRDefault="008E7EC6" w:rsidP="008E7EC6">
      <w:pPr>
        <w:pStyle w:val="a3"/>
        <w:rPr>
          <w:rFonts w:eastAsia="Times New Roman"/>
          <w:bCs/>
        </w:rPr>
      </w:pPr>
      <w:r w:rsidRPr="00FF2AAE">
        <w:rPr>
          <w:rFonts w:eastAsia="Times New Roman"/>
          <w:bCs/>
        </w:rPr>
        <w:t>Глава</w:t>
      </w:r>
    </w:p>
    <w:p w:rsidR="008E7EC6" w:rsidRPr="00FF2AAE" w:rsidRDefault="008E7EC6" w:rsidP="008E7EC6">
      <w:pPr>
        <w:pStyle w:val="a3"/>
        <w:rPr>
          <w:rFonts w:eastAsia="Times New Roman"/>
          <w:bCs/>
        </w:rPr>
        <w:sectPr w:rsidR="008E7EC6" w:rsidRPr="00FF2AAE">
          <w:pgSz w:w="11900" w:h="16840"/>
          <w:pgMar w:top="823" w:right="560" w:bottom="175" w:left="1420" w:header="0" w:footer="0" w:gutter="0"/>
          <w:cols w:space="720" w:equalWidth="0">
            <w:col w:w="9920"/>
          </w:cols>
        </w:sectPr>
      </w:pPr>
      <w:r w:rsidRPr="00FF2AAE">
        <w:rPr>
          <w:rFonts w:eastAsia="Times New Roman"/>
          <w:bCs/>
        </w:rPr>
        <w:t xml:space="preserve">Колобовского городского поселения                                                                                </w:t>
      </w:r>
      <w:r>
        <w:rPr>
          <w:rFonts w:eastAsia="Times New Roman"/>
          <w:bCs/>
        </w:rPr>
        <w:t xml:space="preserve">     О.М. </w:t>
      </w:r>
      <w:proofErr w:type="gramStart"/>
      <w:r>
        <w:rPr>
          <w:rFonts w:eastAsia="Times New Roman"/>
          <w:bCs/>
        </w:rPr>
        <w:t>Курганская</w:t>
      </w:r>
      <w:proofErr w:type="gramEnd"/>
    </w:p>
    <w:p w:rsidR="008E7EC6" w:rsidRPr="00930CF0" w:rsidRDefault="008E7EC6" w:rsidP="008E7EC6">
      <w:pPr>
        <w:pStyle w:val="a3"/>
        <w:jc w:val="both"/>
        <w:sectPr w:rsidR="008E7EC6" w:rsidRPr="00930CF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823" w:right="560" w:bottom="214" w:left="1420" w:header="0" w:footer="0" w:gutter="0"/>
          <w:cols w:space="720" w:equalWidth="0">
            <w:col w:w="9920"/>
          </w:cols>
        </w:sectPr>
      </w:pPr>
    </w:p>
    <w:p w:rsidR="00240D3E" w:rsidRDefault="00240D3E"/>
    <w:sectPr w:rsidR="00240D3E" w:rsidSect="0024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A1" w:rsidRDefault="008E7EC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A1" w:rsidRDefault="008E7EC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A1" w:rsidRDefault="008E7EC6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A1" w:rsidRDefault="008E7E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A1" w:rsidRDefault="008E7EC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A1" w:rsidRDefault="008E7EC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7EC6"/>
    <w:rsid w:val="00240D3E"/>
    <w:rsid w:val="008E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C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EC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E7E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7EC6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E7E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7EC6"/>
    <w:rPr>
      <w:rFonts w:ascii="Times New Roman" w:eastAsiaTheme="minorEastAsia" w:hAnsi="Times New Roman" w:cs="Times New Roman"/>
      <w:lang w:eastAsia="ru-RU"/>
    </w:rPr>
  </w:style>
  <w:style w:type="character" w:customStyle="1" w:styleId="a8">
    <w:name w:val="Гипертекстовая ссылка"/>
    <w:basedOn w:val="a0"/>
    <w:uiPriority w:val="99"/>
    <w:rsid w:val="008E7EC6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28223030.0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64247.0" TargetMode="External"/><Relationship Id="rId12" Type="http://schemas.openxmlformats.org/officeDocument/2006/relationships/hyperlink" Target="garantF1://28258606.0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garantF1://12025267.0" TargetMode="External"/><Relationship Id="rId11" Type="http://schemas.openxmlformats.org/officeDocument/2006/relationships/hyperlink" Target="garantF1://12067036.0" TargetMode="External"/><Relationship Id="rId5" Type="http://schemas.openxmlformats.org/officeDocument/2006/relationships/hyperlink" Target="garantF1://10004313.0" TargetMode="External"/><Relationship Id="rId15" Type="http://schemas.openxmlformats.org/officeDocument/2006/relationships/header" Target="header1.xml"/><Relationship Id="rId10" Type="http://schemas.openxmlformats.org/officeDocument/2006/relationships/hyperlink" Target="garantF1://12077032.0" TargetMode="External"/><Relationship Id="rId19" Type="http://schemas.openxmlformats.org/officeDocument/2006/relationships/header" Target="header3.xml"/><Relationship Id="rId4" Type="http://schemas.openxmlformats.org/officeDocument/2006/relationships/hyperlink" Target="garantF1://10003000.0" TargetMode="External"/><Relationship Id="rId9" Type="http://schemas.openxmlformats.org/officeDocument/2006/relationships/hyperlink" Target="garantF1://12025350.0" TargetMode="External"/><Relationship Id="rId14" Type="http://schemas.openxmlformats.org/officeDocument/2006/relationships/hyperlink" Target="garantF1://47313566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1302</Words>
  <Characters>7426</Characters>
  <Application>Microsoft Office Word</Application>
  <DocSecurity>0</DocSecurity>
  <Lines>61</Lines>
  <Paragraphs>17</Paragraphs>
  <ScaleCrop>false</ScaleCrop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2021-03-03T13:32:00Z</cp:lastPrinted>
  <dcterms:created xsi:type="dcterms:W3CDTF">2021-03-03T13:26:00Z</dcterms:created>
  <dcterms:modified xsi:type="dcterms:W3CDTF">2021-03-03T13:40:00Z</dcterms:modified>
</cp:coreProperties>
</file>