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C1" w:rsidRDefault="009E14C1" w:rsidP="009E14C1">
      <w:pPr>
        <w:jc w:val="center"/>
      </w:pPr>
      <w:r>
        <w:rPr>
          <w:b/>
          <w:bCs/>
          <w:sz w:val="28"/>
        </w:rPr>
        <w:t>РОССИЙСКАЯ ФЕДЕРАЦИЯ</w:t>
      </w:r>
    </w:p>
    <w:p w:rsidR="009E14C1" w:rsidRDefault="009E14C1" w:rsidP="009E14C1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9E14C1" w:rsidRDefault="009E14C1" w:rsidP="009E14C1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155933 Ивановская обл. Шуйский мун. район пос. Колобово ул.1 Фабричная д. 35</w:t>
      </w:r>
    </w:p>
    <w:p w:rsidR="009E14C1" w:rsidRDefault="009E14C1" w:rsidP="009E14C1">
      <w:pPr>
        <w:pStyle w:val="a3"/>
        <w:jc w:val="center"/>
        <w:rPr>
          <w:b/>
        </w:rPr>
      </w:pPr>
    </w:p>
    <w:p w:rsidR="009E14C1" w:rsidRDefault="009E14C1" w:rsidP="009E14C1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9E14C1" w:rsidRDefault="009E14C1" w:rsidP="009E14C1">
      <w:pPr>
        <w:pStyle w:val="a3"/>
        <w:jc w:val="center"/>
        <w:rPr>
          <w:b/>
        </w:rPr>
      </w:pPr>
      <w:r>
        <w:rPr>
          <w:b/>
        </w:rPr>
        <w:t>ГЛАВЫ КОЛОБОВСКОГО ГОРОДСКОГО ПОСЕЛЕНИЯ</w:t>
      </w:r>
    </w:p>
    <w:p w:rsidR="009E14C1" w:rsidRDefault="009E14C1" w:rsidP="009E14C1">
      <w:pPr>
        <w:pStyle w:val="a3"/>
        <w:jc w:val="center"/>
        <w:rPr>
          <w:b/>
          <w:bCs/>
        </w:rPr>
      </w:pPr>
    </w:p>
    <w:p w:rsidR="009E14C1" w:rsidRPr="003309DC" w:rsidRDefault="009E14C1" w:rsidP="009E14C1">
      <w:pPr>
        <w:pStyle w:val="a3"/>
        <w:jc w:val="center"/>
        <w:rPr>
          <w:b/>
          <w:u w:val="single"/>
        </w:rPr>
      </w:pPr>
      <w:r w:rsidRPr="003309DC">
        <w:rPr>
          <w:b/>
          <w:u w:val="single"/>
        </w:rPr>
        <w:t xml:space="preserve">от </w:t>
      </w:r>
      <w:r w:rsidR="00E509B0">
        <w:rPr>
          <w:b/>
          <w:u w:val="single"/>
        </w:rPr>
        <w:t>11.02.</w:t>
      </w:r>
      <w:r w:rsidRPr="003309DC">
        <w:rPr>
          <w:b/>
          <w:u w:val="single"/>
        </w:rPr>
        <w:t>20</w:t>
      </w:r>
      <w:r w:rsidR="00883BDF">
        <w:rPr>
          <w:b/>
          <w:u w:val="single"/>
        </w:rPr>
        <w:t>20</w:t>
      </w:r>
      <w:r w:rsidRPr="003309DC">
        <w:rPr>
          <w:b/>
          <w:u w:val="single"/>
        </w:rPr>
        <w:t xml:space="preserve">года  № </w:t>
      </w:r>
      <w:r w:rsidR="00E509B0">
        <w:rPr>
          <w:b/>
          <w:u w:val="single"/>
        </w:rPr>
        <w:t>18</w:t>
      </w:r>
    </w:p>
    <w:p w:rsidR="009E14C1" w:rsidRDefault="009E14C1" w:rsidP="009E14C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пос. Колобово</w:t>
      </w:r>
    </w:p>
    <w:p w:rsidR="009E14C1" w:rsidRDefault="009E14C1" w:rsidP="009E14C1"/>
    <w:p w:rsidR="009E14C1" w:rsidRDefault="009E14C1" w:rsidP="009E14C1">
      <w:pPr>
        <w:jc w:val="center"/>
        <w:rPr>
          <w:b/>
          <w:sz w:val="28"/>
          <w:szCs w:val="28"/>
        </w:rPr>
      </w:pPr>
      <w:r w:rsidRPr="00C50A5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и введении в действие Программы профилактики нарушений обязательных требований</w:t>
      </w:r>
    </w:p>
    <w:p w:rsidR="009E14C1" w:rsidRPr="00C50A51" w:rsidRDefault="009E14C1" w:rsidP="009E14C1">
      <w:pPr>
        <w:jc w:val="center"/>
        <w:rPr>
          <w:b/>
          <w:sz w:val="28"/>
          <w:szCs w:val="28"/>
        </w:rPr>
      </w:pPr>
    </w:p>
    <w:p w:rsidR="009E14C1" w:rsidRPr="00C50A51" w:rsidRDefault="009E14C1" w:rsidP="009E14C1">
      <w:pPr>
        <w:adjustRightInd w:val="0"/>
        <w:ind w:firstLine="567"/>
        <w:jc w:val="both"/>
        <w:rPr>
          <w:sz w:val="28"/>
        </w:rPr>
      </w:pPr>
      <w:r w:rsidRPr="00C50A51">
        <w:rPr>
          <w:sz w:val="28"/>
        </w:rPr>
        <w:t xml:space="preserve">В соответствии с </w:t>
      </w:r>
      <w:r>
        <w:rPr>
          <w:sz w:val="28"/>
        </w:rPr>
        <w:t>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50A5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Колобовского городского поселения </w:t>
      </w:r>
      <w:r w:rsidRPr="00C50A51">
        <w:rPr>
          <w:sz w:val="28"/>
          <w:szCs w:val="28"/>
        </w:rPr>
        <w:t xml:space="preserve">Шуйского муниципального района, Администрация </w:t>
      </w:r>
      <w:r>
        <w:rPr>
          <w:sz w:val="28"/>
          <w:szCs w:val="28"/>
        </w:rPr>
        <w:t xml:space="preserve">Колобовского городского поселения </w:t>
      </w:r>
      <w:r w:rsidRPr="00C50A51">
        <w:rPr>
          <w:sz w:val="28"/>
          <w:szCs w:val="28"/>
        </w:rPr>
        <w:t xml:space="preserve">Шуйского муниципального района </w:t>
      </w:r>
      <w:r w:rsidRPr="00C50A51">
        <w:rPr>
          <w:b/>
          <w:sz w:val="28"/>
          <w:szCs w:val="28"/>
        </w:rPr>
        <w:t>постановляет:</w:t>
      </w:r>
      <w:r w:rsidRPr="00C50A51">
        <w:rPr>
          <w:sz w:val="28"/>
        </w:rPr>
        <w:t xml:space="preserve">                    </w:t>
      </w:r>
    </w:p>
    <w:p w:rsidR="009E14C1" w:rsidRDefault="009E14C1" w:rsidP="009E14C1">
      <w:pPr>
        <w:shd w:val="clear" w:color="auto" w:fill="FFFFFF"/>
        <w:adjustRightInd w:val="0"/>
        <w:ind w:firstLine="709"/>
        <w:jc w:val="both"/>
        <w:rPr>
          <w:sz w:val="28"/>
        </w:rPr>
      </w:pPr>
      <w:r w:rsidRPr="00C50A51">
        <w:rPr>
          <w:sz w:val="28"/>
        </w:rPr>
        <w:t>1.</w:t>
      </w:r>
      <w:r>
        <w:rPr>
          <w:sz w:val="28"/>
        </w:rPr>
        <w:t xml:space="preserve"> </w:t>
      </w:r>
      <w:r w:rsidRPr="00C50A51">
        <w:rPr>
          <w:sz w:val="28"/>
        </w:rPr>
        <w:t xml:space="preserve">Утвердить </w:t>
      </w:r>
      <w:r>
        <w:rPr>
          <w:sz w:val="28"/>
        </w:rPr>
        <w:t>прилагаемую Программу профилактики нарушений обязательных требований, осуществляемую органом муниципального контроля - Администрацией Колобовского городского поселения Шуйского муниципального района, на 20</w:t>
      </w:r>
      <w:r w:rsidR="00883BDF">
        <w:rPr>
          <w:sz w:val="28"/>
        </w:rPr>
        <w:t>20</w:t>
      </w:r>
      <w:r>
        <w:rPr>
          <w:sz w:val="28"/>
        </w:rPr>
        <w:t xml:space="preserve"> год (далее – Программа профилактики нарушений).</w:t>
      </w:r>
    </w:p>
    <w:p w:rsidR="009E14C1" w:rsidRPr="00C50A51" w:rsidRDefault="009E14C1" w:rsidP="009E14C1">
      <w:pPr>
        <w:shd w:val="clear" w:color="auto" w:fill="FFFFFF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2. Специалистам Администрации Колобовского городского поселения Шуйского муниципального района, уполномоченных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C57A8" w:rsidRDefault="000C57A8" w:rsidP="009E14C1">
      <w:pPr>
        <w:ind w:firstLine="709"/>
        <w:jc w:val="both"/>
        <w:rPr>
          <w:sz w:val="28"/>
        </w:rPr>
      </w:pPr>
      <w:bookmarkStart w:id="0" w:name="sub_11"/>
      <w:r>
        <w:rPr>
          <w:sz w:val="28"/>
          <w:szCs w:val="28"/>
        </w:rPr>
        <w:t>3</w:t>
      </w:r>
      <w:r w:rsidR="009E14C1">
        <w:rPr>
          <w:sz w:val="28"/>
          <w:szCs w:val="28"/>
        </w:rPr>
        <w:t xml:space="preserve">. </w:t>
      </w:r>
      <w:proofErr w:type="gramStart"/>
      <w:r w:rsidR="009E14C1">
        <w:rPr>
          <w:sz w:val="28"/>
          <w:szCs w:val="28"/>
        </w:rPr>
        <w:t>Разместить</w:t>
      </w:r>
      <w:proofErr w:type="gramEnd"/>
      <w:r w:rsidR="009E14C1">
        <w:rPr>
          <w:sz w:val="28"/>
          <w:szCs w:val="28"/>
        </w:rPr>
        <w:t xml:space="preserve"> настоящее постановление на официальном сайте Колобовского городского поселения и в официальном издании «Вестник Колобовского городского поселения».</w:t>
      </w:r>
      <w:r w:rsidRPr="000C57A8">
        <w:rPr>
          <w:sz w:val="28"/>
        </w:rPr>
        <w:t xml:space="preserve"> </w:t>
      </w:r>
    </w:p>
    <w:p w:rsidR="009E14C1" w:rsidRPr="00C50A51" w:rsidRDefault="000C57A8" w:rsidP="009E14C1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C50A51">
        <w:rPr>
          <w:sz w:val="28"/>
          <w:szCs w:val="28"/>
        </w:rPr>
        <w:t xml:space="preserve">. </w:t>
      </w:r>
      <w:proofErr w:type="gramStart"/>
      <w:r w:rsidRPr="00C50A51">
        <w:rPr>
          <w:sz w:val="28"/>
          <w:szCs w:val="28"/>
        </w:rPr>
        <w:t>Контроль за</w:t>
      </w:r>
      <w:proofErr w:type="gramEnd"/>
      <w:r w:rsidRPr="00C50A5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C50A5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</w:t>
      </w:r>
    </w:p>
    <w:bookmarkEnd w:id="0"/>
    <w:p w:rsidR="009E14C1" w:rsidRPr="00C50A51" w:rsidRDefault="009E14C1" w:rsidP="009E14C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0A51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A5267A" w:rsidRDefault="00A5267A" w:rsidP="009E14C1"/>
    <w:p w:rsidR="009E14C1" w:rsidRDefault="009E14C1" w:rsidP="009E14C1"/>
    <w:p w:rsidR="009E14C1" w:rsidRPr="009E14C1" w:rsidRDefault="009E14C1" w:rsidP="009E14C1">
      <w:pPr>
        <w:rPr>
          <w:sz w:val="28"/>
          <w:szCs w:val="28"/>
        </w:rPr>
      </w:pPr>
    </w:p>
    <w:p w:rsidR="009E14C1" w:rsidRPr="009E14C1" w:rsidRDefault="009E14C1" w:rsidP="009E14C1">
      <w:pPr>
        <w:rPr>
          <w:sz w:val="28"/>
          <w:szCs w:val="28"/>
        </w:rPr>
      </w:pPr>
      <w:r w:rsidRPr="009E14C1">
        <w:rPr>
          <w:sz w:val="28"/>
          <w:szCs w:val="28"/>
        </w:rPr>
        <w:t>Глава</w:t>
      </w:r>
    </w:p>
    <w:p w:rsidR="009E14C1" w:rsidRDefault="009E14C1" w:rsidP="009E14C1">
      <w:pPr>
        <w:rPr>
          <w:sz w:val="28"/>
          <w:szCs w:val="28"/>
        </w:rPr>
      </w:pPr>
      <w:r w:rsidRPr="009E14C1">
        <w:rPr>
          <w:sz w:val="28"/>
          <w:szCs w:val="28"/>
        </w:rPr>
        <w:t xml:space="preserve">Колобовского городского поселения                                               </w:t>
      </w:r>
      <w:r w:rsidR="00883BDF">
        <w:rPr>
          <w:sz w:val="28"/>
          <w:szCs w:val="28"/>
        </w:rPr>
        <w:t>Б.А.Середкин</w:t>
      </w:r>
    </w:p>
    <w:p w:rsidR="009E14C1" w:rsidRDefault="009E14C1" w:rsidP="009E14C1">
      <w:pPr>
        <w:rPr>
          <w:sz w:val="28"/>
          <w:szCs w:val="28"/>
        </w:rPr>
      </w:pPr>
    </w:p>
    <w:p w:rsidR="009E14C1" w:rsidRDefault="009E14C1" w:rsidP="009E14C1">
      <w:pPr>
        <w:rPr>
          <w:sz w:val="28"/>
          <w:szCs w:val="28"/>
        </w:rPr>
      </w:pPr>
    </w:p>
    <w:p w:rsidR="009E14C1" w:rsidRDefault="009E14C1" w:rsidP="009E14C1">
      <w:pPr>
        <w:rPr>
          <w:sz w:val="28"/>
          <w:szCs w:val="28"/>
        </w:rPr>
      </w:pPr>
    </w:p>
    <w:p w:rsidR="009E14C1" w:rsidRDefault="009E14C1" w:rsidP="009E14C1">
      <w:pPr>
        <w:rPr>
          <w:sz w:val="28"/>
          <w:szCs w:val="28"/>
        </w:rPr>
      </w:pPr>
    </w:p>
    <w:p w:rsidR="009E14C1" w:rsidRDefault="009E14C1" w:rsidP="009E14C1">
      <w:pPr>
        <w:rPr>
          <w:sz w:val="28"/>
          <w:szCs w:val="28"/>
        </w:rPr>
      </w:pPr>
    </w:p>
    <w:p w:rsidR="009E14C1" w:rsidRDefault="009E14C1" w:rsidP="009E14C1">
      <w:pPr>
        <w:rPr>
          <w:sz w:val="28"/>
          <w:szCs w:val="28"/>
        </w:rPr>
      </w:pPr>
    </w:p>
    <w:p w:rsidR="009E14C1" w:rsidRPr="00EE0C3B" w:rsidRDefault="009E14C1" w:rsidP="009E14C1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C3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9E14C1" w:rsidRDefault="009E14C1" w:rsidP="009E14C1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C3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0C3B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9E14C1" w:rsidRDefault="009E14C1" w:rsidP="009E14C1">
      <w:pPr>
        <w:pStyle w:val="ConsPlusTitle"/>
        <w:widowControl/>
        <w:ind w:left="558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Колобовского городского поселения</w:t>
      </w:r>
      <w:r w:rsidRPr="00EE0C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14C1" w:rsidRPr="003309DC" w:rsidRDefault="009E14C1" w:rsidP="009E14C1">
      <w:pPr>
        <w:pStyle w:val="ConsPlusTitle"/>
        <w:widowControl/>
        <w:ind w:left="5670"/>
        <w:jc w:val="center"/>
        <w:rPr>
          <w:sz w:val="24"/>
          <w:szCs w:val="24"/>
          <w:u w:val="single"/>
        </w:rPr>
      </w:pPr>
      <w:r w:rsidRPr="003309D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883BDF">
        <w:rPr>
          <w:rFonts w:ascii="Times New Roman" w:hAnsi="Times New Roman" w:cs="Times New Roman"/>
          <w:b w:val="0"/>
          <w:sz w:val="24"/>
          <w:szCs w:val="24"/>
          <w:u w:val="single"/>
        </w:rPr>
        <w:t>_________2020г</w:t>
      </w:r>
      <w:r w:rsidRPr="003309D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№ </w:t>
      </w:r>
      <w:r w:rsidR="00883BDF">
        <w:rPr>
          <w:rFonts w:ascii="Times New Roman" w:hAnsi="Times New Roman" w:cs="Times New Roman"/>
          <w:b w:val="0"/>
          <w:sz w:val="24"/>
          <w:szCs w:val="24"/>
          <w:u w:val="single"/>
        </w:rPr>
        <w:t>___________</w:t>
      </w:r>
    </w:p>
    <w:p w:rsidR="009E14C1" w:rsidRDefault="009E14C1" w:rsidP="009E14C1">
      <w:pPr>
        <w:jc w:val="both"/>
      </w:pPr>
    </w:p>
    <w:p w:rsidR="009E14C1" w:rsidRPr="00E97366" w:rsidRDefault="009E14C1" w:rsidP="009E14C1">
      <w:pPr>
        <w:jc w:val="center"/>
        <w:rPr>
          <w:b/>
        </w:rPr>
      </w:pPr>
      <w:r w:rsidRPr="00E97366">
        <w:rPr>
          <w:b/>
        </w:rPr>
        <w:t>ПРОГРАММА</w:t>
      </w:r>
    </w:p>
    <w:p w:rsidR="009E14C1" w:rsidRPr="00E97366" w:rsidRDefault="009E14C1" w:rsidP="009E14C1">
      <w:pPr>
        <w:jc w:val="center"/>
        <w:rPr>
          <w:b/>
        </w:rPr>
      </w:pPr>
      <w:r>
        <w:rPr>
          <w:b/>
        </w:rPr>
        <w:t>п</w:t>
      </w:r>
      <w:r w:rsidRPr="00E97366">
        <w:rPr>
          <w:b/>
        </w:rPr>
        <w:t xml:space="preserve">рофилактики нарушений, осуществляемой органом муниципального контроля – </w:t>
      </w:r>
      <w:r>
        <w:rPr>
          <w:b/>
        </w:rPr>
        <w:t>Администрацией Колобовского городского поселения,</w:t>
      </w:r>
      <w:r w:rsidRPr="00E97366">
        <w:rPr>
          <w:b/>
        </w:rPr>
        <w:t xml:space="preserve"> в 20</w:t>
      </w:r>
      <w:r w:rsidR="00883BDF">
        <w:rPr>
          <w:b/>
        </w:rPr>
        <w:t>20</w:t>
      </w:r>
      <w:r w:rsidRPr="00E97366">
        <w:rPr>
          <w:b/>
        </w:rPr>
        <w:t xml:space="preserve"> году</w:t>
      </w:r>
    </w:p>
    <w:p w:rsidR="009E14C1" w:rsidRDefault="009E14C1" w:rsidP="009E14C1">
      <w:pPr>
        <w:jc w:val="both"/>
        <w:rPr>
          <w:b/>
        </w:rPr>
      </w:pPr>
    </w:p>
    <w:p w:rsidR="009E14C1" w:rsidRPr="00F3083C" w:rsidRDefault="009E14C1" w:rsidP="009E14C1">
      <w:pPr>
        <w:tabs>
          <w:tab w:val="left" w:pos="1248"/>
        </w:tabs>
        <w:jc w:val="center"/>
        <w:rPr>
          <w:sz w:val="28"/>
          <w:szCs w:val="28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sz w:val="28"/>
          <w:szCs w:val="28"/>
        </w:rPr>
        <w:t xml:space="preserve">Перечень </w:t>
      </w:r>
      <w:r w:rsidRPr="00F3083C">
        <w:rPr>
          <w:sz w:val="28"/>
          <w:szCs w:val="28"/>
        </w:rPr>
        <w:t>видов муниципального контроля и структурных подразделений, уполномоченных на их осуществление, на территории Колобовского городского поселения.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4747"/>
        <w:gridCol w:w="4189"/>
      </w:tblGrid>
      <w:tr w:rsidR="009E14C1" w:rsidRPr="006A53A9" w:rsidTr="006A53A9"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r w:rsidRPr="006A53A9">
              <w:rPr>
                <w:b/>
                <w:bCs/>
                <w:color w:val="3C3C3C"/>
                <w:sz w:val="28"/>
                <w:szCs w:val="28"/>
              </w:rPr>
              <w:t>№</w:t>
            </w:r>
          </w:p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proofErr w:type="gramStart"/>
            <w:r w:rsidRPr="006A53A9">
              <w:rPr>
                <w:b/>
                <w:bCs/>
                <w:color w:val="3C3C3C"/>
                <w:sz w:val="28"/>
                <w:szCs w:val="28"/>
              </w:rPr>
              <w:t>п</w:t>
            </w:r>
            <w:proofErr w:type="gramEnd"/>
            <w:r w:rsidRPr="006A53A9">
              <w:rPr>
                <w:b/>
                <w:bCs/>
                <w:color w:val="3C3C3C"/>
                <w:sz w:val="28"/>
                <w:szCs w:val="28"/>
              </w:rPr>
              <w:t>/п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r w:rsidRPr="006A53A9">
              <w:rPr>
                <w:b/>
              </w:rPr>
              <w:t>Наименование вида муниципального контроля, осуществляемого на территории КГП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r w:rsidRPr="006A53A9">
              <w:rPr>
                <w:b/>
              </w:rPr>
              <w:t>Ответственное структурное подразделение администрации КГП</w:t>
            </w:r>
          </w:p>
        </w:tc>
      </w:tr>
      <w:tr w:rsidR="009E14C1" w:rsidRPr="006A53A9" w:rsidTr="006A53A9">
        <w:trPr>
          <w:trHeight w:val="332"/>
        </w:trPr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r w:rsidRPr="006A53A9">
              <w:rPr>
                <w:color w:val="3C3C3C"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r w:rsidRPr="006A53A9">
              <w:rPr>
                <w:color w:val="3C3C3C"/>
                <w:sz w:val="28"/>
                <w:szCs w:val="28"/>
              </w:rPr>
              <w:t>2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z w:val="28"/>
                <w:szCs w:val="28"/>
              </w:rPr>
            </w:pPr>
            <w:r w:rsidRPr="006A53A9">
              <w:rPr>
                <w:color w:val="3C3C3C"/>
                <w:sz w:val="28"/>
                <w:szCs w:val="28"/>
              </w:rPr>
              <w:t>3</w:t>
            </w:r>
          </w:p>
        </w:tc>
      </w:tr>
      <w:tr w:rsidR="009E14C1" w:rsidRPr="00C732EC" w:rsidTr="006A53A9"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1.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Муниципальный земельный контроль на территории Колобовского городского поселения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Администрация Колобовского городского поселения (Ведущий специалист администрации)</w:t>
            </w:r>
          </w:p>
        </w:tc>
      </w:tr>
      <w:tr w:rsidR="009E14C1" w:rsidRPr="00C732EC" w:rsidTr="006A53A9"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2.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Муниципальный лесной контроль на территории Колобовского городского поселения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Администрация Колобовского городского поселения (Заведующий отделом по муниципальному хозяйству, градостроительной деятельности, имущественным и земельным отношениям)</w:t>
            </w:r>
          </w:p>
        </w:tc>
      </w:tr>
      <w:tr w:rsidR="009E14C1" w:rsidRPr="00C732EC" w:rsidTr="006A53A9"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3.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Муниципальный жилищный контроль на территории Колобовского городского поселения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Администрация Колобовского городского поселения (Ведущий специалист)</w:t>
            </w:r>
          </w:p>
        </w:tc>
      </w:tr>
      <w:tr w:rsidR="009E14C1" w:rsidRPr="00C732EC" w:rsidTr="006A53A9"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4.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 xml:space="preserve">Муниципальный </w:t>
            </w:r>
            <w:proofErr w:type="gramStart"/>
            <w:r w:rsidRPr="006A53A9">
              <w:rPr>
                <w:color w:val="3C3C3C"/>
              </w:rPr>
              <w:t>контроль за</w:t>
            </w:r>
            <w:proofErr w:type="gramEnd"/>
            <w:r w:rsidRPr="006A53A9">
              <w:rPr>
                <w:color w:val="3C3C3C"/>
              </w:rPr>
              <w:t xml:space="preserve"> обеспечением сохранности автомобильных дорог местного значения в границах Колобовского городского поселения</w:t>
            </w:r>
          </w:p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 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   Администрация Колобовского городского поселения (Заведующий отделом по муниципальному хозяйству, градостроительной деятельности, имущественным и земельным отношениям)</w:t>
            </w:r>
          </w:p>
        </w:tc>
      </w:tr>
      <w:tr w:rsidR="009E14C1" w:rsidRPr="00C732EC" w:rsidTr="006A53A9"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5.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Муниципальный финансовый контроль на территории Колобовского городского поселения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Администрация Колобовского городского поселения (Зам. главы администрации, Начальник отдела финансово-экономической деятельности).</w:t>
            </w:r>
          </w:p>
        </w:tc>
      </w:tr>
      <w:tr w:rsidR="009E14C1" w:rsidRPr="00C732EC" w:rsidTr="006A53A9">
        <w:trPr>
          <w:trHeight w:val="1600"/>
        </w:trPr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6.</w:t>
            </w: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Ведомственный контроль в сфере закупок для обеспечения муниципальных нужд на территории Колобовского городского поселения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  <w:shd w:val="clear" w:color="auto" w:fill="FFFFFF"/>
              </w:rPr>
              <w:t>Специалист учредителя, в должностной инструкции которого закреплено полномочие по их проведению в учреждениях</w:t>
            </w:r>
            <w:r w:rsidRPr="006A53A9">
              <w:rPr>
                <w:rFonts w:ascii="Arial" w:hAnsi="Arial" w:cs="Arial"/>
                <w:color w:val="3C3C3C"/>
                <w:shd w:val="clear" w:color="auto" w:fill="FFFFFF"/>
              </w:rPr>
              <w:t xml:space="preserve"> </w:t>
            </w:r>
            <w:r w:rsidRPr="006A53A9">
              <w:rPr>
                <w:color w:val="3C3C3C"/>
                <w:shd w:val="clear" w:color="auto" w:fill="FFFFFF"/>
              </w:rPr>
              <w:t>подведомственных заказчиков.</w:t>
            </w:r>
          </w:p>
        </w:tc>
      </w:tr>
      <w:tr w:rsidR="009E14C1" w:rsidRPr="00C732EC" w:rsidTr="006A53A9">
        <w:trPr>
          <w:trHeight w:val="1227"/>
        </w:trPr>
        <w:tc>
          <w:tcPr>
            <w:tcW w:w="635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 w:rsidRPr="006A53A9">
              <w:rPr>
                <w:color w:val="3C3C3C"/>
              </w:rPr>
              <w:t>7.</w:t>
            </w:r>
          </w:p>
          <w:p w:rsidR="00883BDF" w:rsidRPr="006A53A9" w:rsidRDefault="00883BDF" w:rsidP="006A53A9">
            <w:pPr>
              <w:spacing w:after="160"/>
              <w:jc w:val="center"/>
              <w:rPr>
                <w:color w:val="3C3C3C"/>
              </w:rPr>
            </w:pPr>
          </w:p>
          <w:p w:rsidR="00883BDF" w:rsidRPr="006A53A9" w:rsidRDefault="00883BDF" w:rsidP="006A53A9">
            <w:pPr>
              <w:spacing w:after="160"/>
              <w:jc w:val="center"/>
              <w:rPr>
                <w:color w:val="3C3C3C"/>
              </w:rPr>
            </w:pPr>
          </w:p>
        </w:tc>
        <w:tc>
          <w:tcPr>
            <w:tcW w:w="4747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</w:rPr>
            </w:pPr>
            <w: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4189" w:type="dxa"/>
          </w:tcPr>
          <w:p w:rsidR="009E14C1" w:rsidRPr="006A53A9" w:rsidRDefault="009E14C1" w:rsidP="006A53A9">
            <w:pPr>
              <w:spacing w:after="160"/>
              <w:jc w:val="center"/>
              <w:rPr>
                <w:color w:val="3C3C3C"/>
                <w:shd w:val="clear" w:color="auto" w:fill="FFFFFF"/>
              </w:rPr>
            </w:pPr>
            <w:r w:rsidRPr="006A53A9">
              <w:rPr>
                <w:color w:val="3C3C3C"/>
              </w:rPr>
              <w:t>Администрация Колобовского городского поселения (Ведущий специалист администрации)</w:t>
            </w:r>
          </w:p>
        </w:tc>
      </w:tr>
      <w:tr w:rsidR="00883BDF" w:rsidRPr="006A53A9" w:rsidTr="006A53A9">
        <w:tc>
          <w:tcPr>
            <w:tcW w:w="635" w:type="dxa"/>
          </w:tcPr>
          <w:p w:rsidR="00883BDF" w:rsidRPr="00883BDF" w:rsidRDefault="00883BDF" w:rsidP="006A53A9">
            <w:pPr>
              <w:jc w:val="center"/>
            </w:pPr>
            <w:r w:rsidRPr="00883BDF">
              <w:t>8</w:t>
            </w:r>
          </w:p>
        </w:tc>
        <w:tc>
          <w:tcPr>
            <w:tcW w:w="4747" w:type="dxa"/>
          </w:tcPr>
          <w:p w:rsidR="00883BDF" w:rsidRPr="00883BDF" w:rsidRDefault="00883BDF" w:rsidP="006A53A9">
            <w:pPr>
              <w:spacing w:after="160"/>
              <w:jc w:val="center"/>
            </w:pPr>
            <w:r w:rsidRPr="00883BDF">
              <w:t>Муниципальный контроль в сфере благоустройства</w:t>
            </w:r>
          </w:p>
          <w:p w:rsidR="00883BDF" w:rsidRPr="00883BDF" w:rsidRDefault="00883BDF" w:rsidP="006A53A9">
            <w:pPr>
              <w:jc w:val="center"/>
            </w:pPr>
          </w:p>
        </w:tc>
        <w:tc>
          <w:tcPr>
            <w:tcW w:w="4189" w:type="dxa"/>
          </w:tcPr>
          <w:p w:rsidR="00883BDF" w:rsidRPr="006A53A9" w:rsidRDefault="00883BDF" w:rsidP="006A53A9">
            <w:pPr>
              <w:jc w:val="center"/>
              <w:rPr>
                <w:b/>
              </w:rPr>
            </w:pPr>
            <w:r w:rsidRPr="0002280B">
              <w:lastRenderedPageBreak/>
              <w:t xml:space="preserve">Администрация Колобовского городского поселения (Заведующий отделом по муниципальному </w:t>
            </w:r>
            <w:r w:rsidRPr="0002280B">
              <w:lastRenderedPageBreak/>
              <w:t>хозяйству, градостроительной деятельности, имущественным и земельным отношениям)</w:t>
            </w:r>
          </w:p>
        </w:tc>
      </w:tr>
      <w:tr w:rsidR="00883BDF" w:rsidRPr="006A53A9" w:rsidTr="006A53A9">
        <w:tc>
          <w:tcPr>
            <w:tcW w:w="635" w:type="dxa"/>
          </w:tcPr>
          <w:p w:rsidR="00883BDF" w:rsidRPr="00883BDF" w:rsidRDefault="00883BDF" w:rsidP="006A53A9">
            <w:pPr>
              <w:jc w:val="center"/>
            </w:pPr>
            <w:r w:rsidRPr="00883BDF">
              <w:lastRenderedPageBreak/>
              <w:t>9</w:t>
            </w:r>
          </w:p>
        </w:tc>
        <w:tc>
          <w:tcPr>
            <w:tcW w:w="4747" w:type="dxa"/>
          </w:tcPr>
          <w:p w:rsidR="00883BDF" w:rsidRPr="00883BDF" w:rsidRDefault="00883BDF" w:rsidP="006A53A9">
            <w:pPr>
              <w:jc w:val="center"/>
            </w:pPr>
            <w:r w:rsidRPr="00883BDF">
              <w:t xml:space="preserve">Муниципальный </w:t>
            </w:r>
            <w:proofErr w:type="gramStart"/>
            <w:r w:rsidRPr="00883BDF">
              <w:t xml:space="preserve">контроль </w:t>
            </w:r>
            <w:r w:rsidR="006A53A9">
              <w:t>за</w:t>
            </w:r>
            <w:proofErr w:type="gramEnd"/>
            <w:r w:rsidR="006A53A9">
              <w:t xml:space="preserve"> использованием и охраной недр при добыче обще распространенных полезных ископаемых, а так же при строительстве подземных сооружений, не связанных с добычей полезных ископаемых на территории Колобовского городского поселения  </w:t>
            </w:r>
          </w:p>
        </w:tc>
        <w:tc>
          <w:tcPr>
            <w:tcW w:w="4189" w:type="dxa"/>
          </w:tcPr>
          <w:p w:rsidR="00883BDF" w:rsidRPr="006A53A9" w:rsidRDefault="00883BDF" w:rsidP="006A53A9">
            <w:pPr>
              <w:jc w:val="center"/>
              <w:rPr>
                <w:b/>
              </w:rPr>
            </w:pPr>
            <w:r w:rsidRPr="0002280B">
              <w:t>Администрация Колобовского городского поселения (Заведующий отделом по муниципальному хозяйству, градостроительной деятельности, имущественным и земельным отношениям)</w:t>
            </w:r>
          </w:p>
        </w:tc>
      </w:tr>
    </w:tbl>
    <w:p w:rsidR="009E14C1" w:rsidRDefault="009E14C1" w:rsidP="009E14C1">
      <w:pPr>
        <w:jc w:val="center"/>
        <w:rPr>
          <w:b/>
        </w:rPr>
      </w:pPr>
    </w:p>
    <w:p w:rsidR="009E14C1" w:rsidRDefault="009E14C1" w:rsidP="009E14C1">
      <w:pPr>
        <w:jc w:val="center"/>
        <w:rPr>
          <w:b/>
        </w:rPr>
      </w:pPr>
    </w:p>
    <w:p w:rsidR="009E14C1" w:rsidRDefault="009E14C1" w:rsidP="009E14C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Мероприятия по профилактике нарушений, реализуемые Администрацией </w:t>
      </w:r>
      <w:r w:rsidR="000C57A8">
        <w:rPr>
          <w:b/>
        </w:rPr>
        <w:t>Колобовского городского поселения</w:t>
      </w:r>
    </w:p>
    <w:p w:rsidR="009E14C1" w:rsidRDefault="009E14C1" w:rsidP="009E14C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967"/>
        <w:gridCol w:w="2393"/>
      </w:tblGrid>
      <w:tr w:rsidR="009E14C1" w:rsidRPr="00272CE0">
        <w:tc>
          <w:tcPr>
            <w:tcW w:w="675" w:type="dxa"/>
          </w:tcPr>
          <w:p w:rsidR="009E14C1" w:rsidRPr="00272CE0" w:rsidRDefault="009E14C1" w:rsidP="000C57A8">
            <w:pPr>
              <w:jc w:val="center"/>
              <w:rPr>
                <w:b/>
              </w:rPr>
            </w:pPr>
            <w:r w:rsidRPr="00272CE0">
              <w:rPr>
                <w:b/>
              </w:rPr>
              <w:t xml:space="preserve">№ </w:t>
            </w:r>
            <w:proofErr w:type="gramStart"/>
            <w:r w:rsidRPr="00272CE0">
              <w:rPr>
                <w:b/>
              </w:rPr>
              <w:t>п</w:t>
            </w:r>
            <w:proofErr w:type="gramEnd"/>
            <w:r w:rsidRPr="00272CE0">
              <w:rPr>
                <w:b/>
              </w:rPr>
              <w:t>/п</w:t>
            </w:r>
          </w:p>
        </w:tc>
        <w:tc>
          <w:tcPr>
            <w:tcW w:w="4536" w:type="dxa"/>
          </w:tcPr>
          <w:p w:rsidR="009E14C1" w:rsidRPr="00272CE0" w:rsidRDefault="009E14C1" w:rsidP="000C57A8">
            <w:pPr>
              <w:jc w:val="center"/>
              <w:rPr>
                <w:b/>
              </w:rPr>
            </w:pPr>
            <w:r w:rsidRPr="00272CE0">
              <w:rPr>
                <w:b/>
              </w:rPr>
              <w:t>Наименование</w:t>
            </w:r>
          </w:p>
          <w:p w:rsidR="009E14C1" w:rsidRPr="00272CE0" w:rsidRDefault="009E14C1" w:rsidP="000C57A8">
            <w:pPr>
              <w:jc w:val="center"/>
              <w:rPr>
                <w:b/>
              </w:rPr>
            </w:pPr>
            <w:r w:rsidRPr="00272CE0">
              <w:rPr>
                <w:b/>
              </w:rPr>
              <w:t>мероприятия</w:t>
            </w:r>
          </w:p>
        </w:tc>
        <w:tc>
          <w:tcPr>
            <w:tcW w:w="1967" w:type="dxa"/>
          </w:tcPr>
          <w:p w:rsidR="009E14C1" w:rsidRPr="00272CE0" w:rsidRDefault="009E14C1" w:rsidP="000C57A8">
            <w:pPr>
              <w:jc w:val="center"/>
              <w:rPr>
                <w:b/>
              </w:rPr>
            </w:pPr>
            <w:r w:rsidRPr="00272CE0">
              <w:rPr>
                <w:b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9E14C1" w:rsidRPr="00272CE0" w:rsidRDefault="009E14C1" w:rsidP="000C57A8">
            <w:pPr>
              <w:jc w:val="center"/>
              <w:rPr>
                <w:b/>
              </w:rPr>
            </w:pPr>
            <w:r w:rsidRPr="00272CE0">
              <w:rPr>
                <w:b/>
              </w:rPr>
              <w:t>Ответственный</w:t>
            </w:r>
          </w:p>
          <w:p w:rsidR="009E14C1" w:rsidRPr="00272CE0" w:rsidRDefault="009E14C1" w:rsidP="000C57A8">
            <w:pPr>
              <w:jc w:val="center"/>
              <w:rPr>
                <w:b/>
              </w:rPr>
            </w:pPr>
            <w:r w:rsidRPr="00272CE0">
              <w:rPr>
                <w:b/>
              </w:rPr>
              <w:t>исполнитель</w:t>
            </w:r>
          </w:p>
        </w:tc>
      </w:tr>
      <w:tr w:rsidR="009E14C1" w:rsidRPr="00272CE0">
        <w:tc>
          <w:tcPr>
            <w:tcW w:w="675" w:type="dxa"/>
          </w:tcPr>
          <w:p w:rsidR="009E14C1" w:rsidRPr="00272CE0" w:rsidRDefault="009E14C1" w:rsidP="000C57A8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9E14C1" w:rsidRPr="00272CE0" w:rsidRDefault="009E14C1" w:rsidP="000C57A8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9E14C1" w:rsidRPr="00272CE0" w:rsidRDefault="009E14C1" w:rsidP="000C57A8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E14C1" w:rsidRPr="00272CE0" w:rsidRDefault="009E14C1" w:rsidP="000C57A8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4</w:t>
            </w:r>
          </w:p>
        </w:tc>
      </w:tr>
      <w:tr w:rsidR="009E14C1" w:rsidRPr="00272CE0">
        <w:tc>
          <w:tcPr>
            <w:tcW w:w="675" w:type="dxa"/>
          </w:tcPr>
          <w:p w:rsidR="009E14C1" w:rsidRPr="00272CE0" w:rsidRDefault="009E14C1" w:rsidP="000C57A8">
            <w:pPr>
              <w:jc w:val="center"/>
            </w:pPr>
            <w:r w:rsidRPr="00272CE0">
              <w:t>1</w:t>
            </w:r>
          </w:p>
        </w:tc>
        <w:tc>
          <w:tcPr>
            <w:tcW w:w="4536" w:type="dxa"/>
          </w:tcPr>
          <w:p w:rsidR="009E14C1" w:rsidRPr="00272CE0" w:rsidRDefault="009E14C1" w:rsidP="000C57A8">
            <w:pPr>
              <w:jc w:val="both"/>
            </w:pPr>
            <w:r w:rsidRPr="00272CE0">
              <w:t xml:space="preserve">Размещение на официальном сайте </w:t>
            </w:r>
            <w:r>
              <w:t xml:space="preserve">Администрации </w:t>
            </w:r>
            <w:r w:rsidR="000C57A8">
              <w:t xml:space="preserve">Колобовского городского поселения </w:t>
            </w:r>
            <w:r w:rsidRPr="00272CE0"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</w:tcPr>
          <w:p w:rsidR="009E14C1" w:rsidRPr="00272CE0" w:rsidRDefault="009E14C1" w:rsidP="000C57A8">
            <w:pPr>
              <w:jc w:val="center"/>
            </w:pPr>
            <w:r w:rsidRPr="00272CE0">
              <w:rPr>
                <w:lang w:val="en-US"/>
              </w:rPr>
              <w:t>I</w:t>
            </w:r>
            <w:r w:rsidRPr="00272CE0">
              <w:t xml:space="preserve"> квартал</w:t>
            </w:r>
          </w:p>
          <w:p w:rsidR="009E14C1" w:rsidRPr="00272CE0" w:rsidRDefault="009E14C1" w:rsidP="000C57A8">
            <w:pPr>
              <w:jc w:val="center"/>
            </w:pPr>
            <w:proofErr w:type="gramStart"/>
            <w:r w:rsidRPr="00272CE0">
              <w:t>(далее – по мере</w:t>
            </w:r>
            <w:proofErr w:type="gramEnd"/>
          </w:p>
          <w:p w:rsidR="009E14C1" w:rsidRPr="00272CE0" w:rsidRDefault="009E14C1" w:rsidP="000C57A8">
            <w:pPr>
              <w:jc w:val="center"/>
            </w:pPr>
            <w:r w:rsidRPr="00272CE0">
              <w:t>необходимости)</w:t>
            </w:r>
          </w:p>
        </w:tc>
        <w:tc>
          <w:tcPr>
            <w:tcW w:w="2393" w:type="dxa"/>
          </w:tcPr>
          <w:p w:rsidR="009E14C1" w:rsidRPr="00272CE0" w:rsidRDefault="000C57A8" w:rsidP="000C57A8">
            <w:pPr>
              <w:jc w:val="center"/>
            </w:pPr>
            <w:r>
              <w:t>Специалисты администрации,</w:t>
            </w:r>
            <w:r w:rsidRPr="00272CE0">
              <w:t xml:space="preserve"> </w:t>
            </w:r>
            <w:r w:rsidR="009E14C1" w:rsidRPr="00272CE0">
              <w:t xml:space="preserve">уполномоченные на осуществление муниципального контроля в соответствующей сфере деятельности, указанные в разделе </w:t>
            </w:r>
            <w:r w:rsidR="009E14C1" w:rsidRPr="00272CE0">
              <w:rPr>
                <w:lang w:val="en-US"/>
              </w:rPr>
              <w:t>I</w:t>
            </w:r>
            <w:r w:rsidR="009E14C1" w:rsidRPr="00272CE0">
              <w:t xml:space="preserve"> настоящей Программы</w:t>
            </w:r>
            <w:r w:rsidR="009E14C1">
              <w:t xml:space="preserve"> профилактики нарушений</w:t>
            </w:r>
          </w:p>
        </w:tc>
      </w:tr>
      <w:tr w:rsidR="009E14C1" w:rsidRPr="00272CE0">
        <w:tc>
          <w:tcPr>
            <w:tcW w:w="675" w:type="dxa"/>
          </w:tcPr>
          <w:p w:rsidR="009E14C1" w:rsidRPr="00272CE0" w:rsidRDefault="009E14C1" w:rsidP="000C57A8">
            <w:pPr>
              <w:jc w:val="center"/>
            </w:pPr>
            <w:r w:rsidRPr="00272CE0">
              <w:t>2</w:t>
            </w:r>
          </w:p>
        </w:tc>
        <w:tc>
          <w:tcPr>
            <w:tcW w:w="4536" w:type="dxa"/>
          </w:tcPr>
          <w:p w:rsidR="009E14C1" w:rsidRPr="00272CE0" w:rsidRDefault="009E14C1" w:rsidP="000C57A8">
            <w:pPr>
              <w:jc w:val="both"/>
            </w:pPr>
            <w:r w:rsidRPr="00272CE0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E14C1" w:rsidRPr="00272CE0" w:rsidRDefault="009E14C1" w:rsidP="000C57A8">
            <w:pPr>
              <w:jc w:val="both"/>
            </w:pPr>
            <w:r w:rsidRPr="00272CE0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</w:tcPr>
          <w:p w:rsidR="009E14C1" w:rsidRPr="00272CE0" w:rsidRDefault="009E14C1" w:rsidP="000C57A8">
            <w:pPr>
              <w:jc w:val="center"/>
            </w:pPr>
            <w:r w:rsidRPr="00272CE0">
              <w:t>В течение года</w:t>
            </w:r>
          </w:p>
          <w:p w:rsidR="009E14C1" w:rsidRPr="00272CE0" w:rsidRDefault="009E14C1" w:rsidP="000C57A8">
            <w:pPr>
              <w:jc w:val="center"/>
            </w:pPr>
            <w:r w:rsidRPr="00272CE0">
              <w:t>(по мере необходимости)</w:t>
            </w:r>
          </w:p>
        </w:tc>
        <w:tc>
          <w:tcPr>
            <w:tcW w:w="2393" w:type="dxa"/>
          </w:tcPr>
          <w:p w:rsidR="009E14C1" w:rsidRPr="00272CE0" w:rsidRDefault="000C57A8" w:rsidP="000C57A8">
            <w:pPr>
              <w:jc w:val="center"/>
            </w:pPr>
            <w:r>
              <w:t>Специалисты администрации,</w:t>
            </w:r>
            <w:r w:rsidRPr="00272CE0">
              <w:t xml:space="preserve"> </w:t>
            </w:r>
            <w:r w:rsidR="009E14C1" w:rsidRPr="00272CE0">
              <w:t xml:space="preserve">уполномоченные на осуществление муниципального контроля в соответствующей сфере деятельности, указанные в разделе </w:t>
            </w:r>
            <w:r w:rsidR="009E14C1" w:rsidRPr="00272CE0">
              <w:rPr>
                <w:lang w:val="en-US"/>
              </w:rPr>
              <w:t>I</w:t>
            </w:r>
            <w:r w:rsidR="009E14C1" w:rsidRPr="00272CE0">
              <w:t xml:space="preserve"> настоящей Программы</w:t>
            </w:r>
            <w:r w:rsidR="009E14C1">
              <w:t xml:space="preserve"> профилактики нарушений</w:t>
            </w:r>
          </w:p>
        </w:tc>
      </w:tr>
      <w:tr w:rsidR="009E14C1" w:rsidRPr="00272CE0">
        <w:tc>
          <w:tcPr>
            <w:tcW w:w="675" w:type="dxa"/>
          </w:tcPr>
          <w:p w:rsidR="009E14C1" w:rsidRPr="00272CE0" w:rsidRDefault="009E14C1" w:rsidP="000C57A8">
            <w:pPr>
              <w:jc w:val="center"/>
            </w:pPr>
            <w:r w:rsidRPr="00272CE0">
              <w:lastRenderedPageBreak/>
              <w:t>3</w:t>
            </w:r>
          </w:p>
        </w:tc>
        <w:tc>
          <w:tcPr>
            <w:tcW w:w="4536" w:type="dxa"/>
          </w:tcPr>
          <w:p w:rsidR="009E14C1" w:rsidRPr="00272CE0" w:rsidRDefault="009E14C1" w:rsidP="000C57A8">
            <w:pPr>
              <w:jc w:val="both"/>
            </w:pPr>
            <w:proofErr w:type="gramStart"/>
            <w:r w:rsidRPr="00272CE0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t xml:space="preserve">Администрации </w:t>
            </w:r>
            <w:r w:rsidR="000C57A8">
              <w:t xml:space="preserve">Колобовского городского поселения </w:t>
            </w:r>
            <w:r w:rsidRPr="00272CE0"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7" w:type="dxa"/>
          </w:tcPr>
          <w:p w:rsidR="009E14C1" w:rsidRPr="00272CE0" w:rsidRDefault="009E14C1" w:rsidP="000C57A8">
            <w:pPr>
              <w:jc w:val="center"/>
            </w:pPr>
            <w:r w:rsidRPr="00272CE0">
              <w:rPr>
                <w:lang w:val="en-US"/>
              </w:rPr>
              <w:t>IV</w:t>
            </w:r>
            <w:r w:rsidRPr="00272CE0">
              <w:t>квартал</w:t>
            </w:r>
          </w:p>
        </w:tc>
        <w:tc>
          <w:tcPr>
            <w:tcW w:w="2393" w:type="dxa"/>
          </w:tcPr>
          <w:p w:rsidR="009E14C1" w:rsidRPr="00272CE0" w:rsidRDefault="000C57A8" w:rsidP="000C57A8">
            <w:pPr>
              <w:jc w:val="center"/>
            </w:pPr>
            <w:r>
              <w:t>Специалисты администрации,</w:t>
            </w:r>
            <w:r w:rsidR="009E14C1" w:rsidRPr="00272CE0">
              <w:t xml:space="preserve"> уполномоченные на осуществление муниципального контроля в соответствующей сфере деятельности, указанные в разделе </w:t>
            </w:r>
            <w:r w:rsidR="009E14C1" w:rsidRPr="00272CE0">
              <w:rPr>
                <w:lang w:val="en-US"/>
              </w:rPr>
              <w:t>I</w:t>
            </w:r>
            <w:r w:rsidR="009E14C1" w:rsidRPr="00272CE0">
              <w:t xml:space="preserve"> настоящей Программы</w:t>
            </w:r>
            <w:r w:rsidR="009E14C1">
              <w:t xml:space="preserve"> профилактики нарушений</w:t>
            </w:r>
          </w:p>
        </w:tc>
      </w:tr>
      <w:tr w:rsidR="009E14C1" w:rsidRPr="00272CE0">
        <w:tc>
          <w:tcPr>
            <w:tcW w:w="675" w:type="dxa"/>
          </w:tcPr>
          <w:p w:rsidR="009E14C1" w:rsidRPr="00272CE0" w:rsidRDefault="009E14C1" w:rsidP="000C57A8">
            <w:pPr>
              <w:jc w:val="center"/>
            </w:pPr>
            <w:r w:rsidRPr="00272CE0">
              <w:t>4</w:t>
            </w:r>
          </w:p>
        </w:tc>
        <w:tc>
          <w:tcPr>
            <w:tcW w:w="4536" w:type="dxa"/>
          </w:tcPr>
          <w:p w:rsidR="009E14C1" w:rsidRPr="00272CE0" w:rsidRDefault="009E14C1" w:rsidP="000C57A8">
            <w:pPr>
              <w:jc w:val="both"/>
            </w:pPr>
            <w:r w:rsidRPr="00272CE0"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</w:t>
            </w:r>
            <w:r>
              <w:t>.12.</w:t>
            </w:r>
            <w:r w:rsidRPr="00272CE0">
              <w:t>2008</w:t>
            </w:r>
            <w:r>
              <w:t xml:space="preserve"> </w:t>
            </w:r>
            <w:r w:rsidRPr="00272CE0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7" w:type="dxa"/>
          </w:tcPr>
          <w:p w:rsidR="009E14C1" w:rsidRPr="00272CE0" w:rsidRDefault="009E14C1" w:rsidP="000C57A8">
            <w:pPr>
              <w:jc w:val="center"/>
            </w:pPr>
            <w:r w:rsidRPr="00272CE0">
              <w:t>В течение года</w:t>
            </w:r>
          </w:p>
          <w:p w:rsidR="009E14C1" w:rsidRPr="00272CE0" w:rsidRDefault="009E14C1" w:rsidP="000C57A8">
            <w:pPr>
              <w:jc w:val="center"/>
            </w:pPr>
            <w:r w:rsidRPr="00272CE0">
              <w:t>(по мере необходимости)</w:t>
            </w:r>
          </w:p>
        </w:tc>
        <w:tc>
          <w:tcPr>
            <w:tcW w:w="2393" w:type="dxa"/>
          </w:tcPr>
          <w:p w:rsidR="009E14C1" w:rsidRPr="00272CE0" w:rsidRDefault="000C57A8" w:rsidP="000C57A8">
            <w:pPr>
              <w:jc w:val="center"/>
            </w:pPr>
            <w:r>
              <w:t>Специалисты администрации,</w:t>
            </w:r>
            <w:r w:rsidR="009E14C1" w:rsidRPr="00272CE0">
              <w:t xml:space="preserve"> уполномоченные на осуществление муниципального контроля в соответствующей сфере деятельности, указанные в разделе </w:t>
            </w:r>
            <w:r w:rsidR="009E14C1" w:rsidRPr="00272CE0">
              <w:rPr>
                <w:lang w:val="en-US"/>
              </w:rPr>
              <w:t>I</w:t>
            </w:r>
            <w:r w:rsidR="009E14C1" w:rsidRPr="00272CE0">
              <w:t xml:space="preserve"> настоящей Программы</w:t>
            </w:r>
            <w:r w:rsidR="009E14C1">
              <w:t xml:space="preserve"> профилактики нарушений</w:t>
            </w:r>
          </w:p>
        </w:tc>
      </w:tr>
    </w:tbl>
    <w:p w:rsidR="009E14C1" w:rsidRPr="00AB6447" w:rsidRDefault="009E14C1" w:rsidP="009E14C1">
      <w:pPr>
        <w:jc w:val="center"/>
      </w:pPr>
    </w:p>
    <w:p w:rsidR="009E14C1" w:rsidRDefault="009E14C1" w:rsidP="009E14C1">
      <w:pPr>
        <w:jc w:val="center"/>
        <w:rPr>
          <w:b/>
        </w:rPr>
      </w:pPr>
    </w:p>
    <w:p w:rsidR="009E14C1" w:rsidRPr="00AB6447" w:rsidRDefault="009E14C1" w:rsidP="009E14C1">
      <w:pPr>
        <w:jc w:val="center"/>
        <w:rPr>
          <w:b/>
        </w:rPr>
      </w:pPr>
    </w:p>
    <w:p w:rsidR="009E14C1" w:rsidRPr="009E14C1" w:rsidRDefault="009E14C1" w:rsidP="009E14C1">
      <w:pPr>
        <w:rPr>
          <w:sz w:val="28"/>
          <w:szCs w:val="28"/>
        </w:rPr>
      </w:pPr>
    </w:p>
    <w:sectPr w:rsidR="009E14C1" w:rsidRPr="009E14C1" w:rsidSect="009E14C1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9E14C1"/>
    <w:rsid w:val="000001F7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7A8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09DC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31D2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3A9"/>
    <w:rsid w:val="006A560E"/>
    <w:rsid w:val="006A6EBF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83BDF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82A73"/>
    <w:rsid w:val="00983B48"/>
    <w:rsid w:val="00983E7D"/>
    <w:rsid w:val="00986CE5"/>
    <w:rsid w:val="0098769A"/>
    <w:rsid w:val="009920A7"/>
    <w:rsid w:val="00992FC1"/>
    <w:rsid w:val="00997FFB"/>
    <w:rsid w:val="009A6F8C"/>
    <w:rsid w:val="009B1144"/>
    <w:rsid w:val="009B1D26"/>
    <w:rsid w:val="009B7087"/>
    <w:rsid w:val="009C07A7"/>
    <w:rsid w:val="009C5560"/>
    <w:rsid w:val="009D06AC"/>
    <w:rsid w:val="009D08D5"/>
    <w:rsid w:val="009D22EF"/>
    <w:rsid w:val="009D46F2"/>
    <w:rsid w:val="009D5EA0"/>
    <w:rsid w:val="009E14C1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32CD"/>
    <w:rsid w:val="00B8213C"/>
    <w:rsid w:val="00BA0E7F"/>
    <w:rsid w:val="00BA78C4"/>
    <w:rsid w:val="00BC11CE"/>
    <w:rsid w:val="00BC12C6"/>
    <w:rsid w:val="00BC2677"/>
    <w:rsid w:val="00BC3D9C"/>
    <w:rsid w:val="00BD2807"/>
    <w:rsid w:val="00BD2FC1"/>
    <w:rsid w:val="00BD341C"/>
    <w:rsid w:val="00BD58CE"/>
    <w:rsid w:val="00BE303F"/>
    <w:rsid w:val="00BE4352"/>
    <w:rsid w:val="00BE7258"/>
    <w:rsid w:val="00BF1807"/>
    <w:rsid w:val="00BF2C7A"/>
    <w:rsid w:val="00BF78F5"/>
    <w:rsid w:val="00C13012"/>
    <w:rsid w:val="00C13DCE"/>
    <w:rsid w:val="00C1434A"/>
    <w:rsid w:val="00C2133F"/>
    <w:rsid w:val="00C22C89"/>
    <w:rsid w:val="00C24531"/>
    <w:rsid w:val="00C313D5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09B0"/>
    <w:rsid w:val="00E54B39"/>
    <w:rsid w:val="00E558EB"/>
    <w:rsid w:val="00E7606A"/>
    <w:rsid w:val="00E7616C"/>
    <w:rsid w:val="00E77A78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C1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E14C1"/>
    <w:pPr>
      <w:jc w:val="both"/>
    </w:pPr>
    <w:rPr>
      <w:sz w:val="28"/>
      <w:szCs w:val="28"/>
    </w:rPr>
  </w:style>
  <w:style w:type="paragraph" w:styleId="a4">
    <w:name w:val="Body Text Indent"/>
    <w:basedOn w:val="a"/>
    <w:rsid w:val="009E14C1"/>
    <w:pPr>
      <w:spacing w:after="120"/>
      <w:ind w:left="283"/>
    </w:pPr>
  </w:style>
  <w:style w:type="paragraph" w:customStyle="1" w:styleId="ConsPlusTitle">
    <w:name w:val="ConsPlusTitle"/>
    <w:rsid w:val="009E14C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table" w:styleId="a5">
    <w:name w:val="Table Grid"/>
    <w:basedOn w:val="a1"/>
    <w:rsid w:val="00883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1</cp:lastModifiedBy>
  <cp:revision>2</cp:revision>
  <cp:lastPrinted>2020-05-13T05:53:00Z</cp:lastPrinted>
  <dcterms:created xsi:type="dcterms:W3CDTF">2020-11-25T11:52:00Z</dcterms:created>
  <dcterms:modified xsi:type="dcterms:W3CDTF">2020-11-25T11:52:00Z</dcterms:modified>
</cp:coreProperties>
</file>